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C" w:rsidRDefault="00D933FC" w:rsidP="00165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A34EB" w:rsidRDefault="00D933FC" w:rsidP="00165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Всероссийском заочном конкурсе методических разработок</w:t>
      </w:r>
    </w:p>
    <w:p w:rsidR="00D933FC" w:rsidRDefault="00D933FC" w:rsidP="00165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A34EB">
        <w:rPr>
          <w:b/>
          <w:bCs/>
          <w:sz w:val="28"/>
          <w:szCs w:val="28"/>
        </w:rPr>
        <w:t xml:space="preserve">Я учу </w:t>
      </w:r>
      <w:r w:rsidR="00DD6A50">
        <w:rPr>
          <w:b/>
          <w:bCs/>
          <w:sz w:val="28"/>
          <w:szCs w:val="28"/>
        </w:rPr>
        <w:t>основам безопасности жизнедеятельности</w:t>
      </w:r>
      <w:r>
        <w:rPr>
          <w:b/>
          <w:bCs/>
          <w:sz w:val="28"/>
          <w:szCs w:val="28"/>
        </w:rPr>
        <w:t>»</w:t>
      </w:r>
    </w:p>
    <w:p w:rsidR="00D933FC" w:rsidRDefault="00D933FC" w:rsidP="001650D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933FC" w:rsidRPr="00D53A9A" w:rsidRDefault="00D933FC" w:rsidP="0041537D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b/>
          <w:bCs/>
          <w:sz w:val="28"/>
          <w:szCs w:val="28"/>
        </w:rPr>
      </w:pPr>
      <w:r w:rsidRPr="00D53A9A">
        <w:rPr>
          <w:b/>
          <w:bCs/>
          <w:sz w:val="28"/>
          <w:szCs w:val="28"/>
        </w:rPr>
        <w:t>Общие положения</w:t>
      </w:r>
    </w:p>
    <w:p w:rsidR="00D53A9A" w:rsidRPr="00D53A9A" w:rsidRDefault="00D53A9A" w:rsidP="0041537D">
      <w:pPr>
        <w:shd w:val="clear" w:color="auto" w:fill="FFFFFF"/>
        <w:rPr>
          <w:b/>
          <w:bCs/>
          <w:sz w:val="28"/>
          <w:szCs w:val="28"/>
        </w:rPr>
      </w:pPr>
    </w:p>
    <w:p w:rsidR="00D933FC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Учредител</w:t>
      </w:r>
      <w:r w:rsidR="00203CE1">
        <w:rPr>
          <w:sz w:val="28"/>
          <w:szCs w:val="28"/>
        </w:rPr>
        <w:t>ями</w:t>
      </w:r>
      <w:r>
        <w:rPr>
          <w:sz w:val="28"/>
          <w:szCs w:val="28"/>
        </w:rPr>
        <w:t xml:space="preserve"> Всероссийского заочного конкурса </w:t>
      </w:r>
      <w:r w:rsidR="00BC2719">
        <w:rPr>
          <w:sz w:val="28"/>
          <w:szCs w:val="28"/>
        </w:rPr>
        <w:t xml:space="preserve">методических разработок </w:t>
      </w:r>
      <w:r w:rsidR="001A34EB">
        <w:rPr>
          <w:sz w:val="28"/>
          <w:szCs w:val="28"/>
        </w:rPr>
        <w:t xml:space="preserve">«Я учу </w:t>
      </w:r>
      <w:r w:rsidR="00DD6A50" w:rsidRPr="00DD6A50">
        <w:rPr>
          <w:bCs/>
          <w:sz w:val="28"/>
          <w:szCs w:val="28"/>
        </w:rPr>
        <w:t>основам безопасности жизнедеятельности</w:t>
      </w:r>
      <w:r w:rsidR="001A34E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— Конкурс) явля</w:t>
      </w:r>
      <w:r w:rsidR="00203CE1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D226F6">
        <w:rPr>
          <w:sz w:val="28"/>
          <w:szCs w:val="28"/>
        </w:rPr>
        <w:t>Корпорация «Российский учебник»</w:t>
      </w:r>
      <w:r>
        <w:rPr>
          <w:sz w:val="28"/>
          <w:szCs w:val="28"/>
        </w:rPr>
        <w:t xml:space="preserve"> (г. Москва)</w:t>
      </w:r>
      <w:r w:rsidR="00875387">
        <w:rPr>
          <w:sz w:val="28"/>
          <w:szCs w:val="28"/>
        </w:rPr>
        <w:t>,</w:t>
      </w:r>
      <w:r w:rsidR="00203CE1">
        <w:rPr>
          <w:sz w:val="28"/>
          <w:szCs w:val="28"/>
        </w:rPr>
        <w:t xml:space="preserve"> </w:t>
      </w:r>
      <w:r w:rsidR="00DD6A50" w:rsidRPr="00892290">
        <w:rPr>
          <w:sz w:val="28"/>
          <w:szCs w:val="28"/>
        </w:rPr>
        <w:t>Всероссийско</w:t>
      </w:r>
      <w:r w:rsidR="004D30B3" w:rsidRPr="00892290">
        <w:rPr>
          <w:sz w:val="28"/>
          <w:szCs w:val="28"/>
        </w:rPr>
        <w:t>е детско-юношеское</w:t>
      </w:r>
      <w:r w:rsidR="00DD6A50" w:rsidRPr="00892290">
        <w:rPr>
          <w:sz w:val="28"/>
          <w:szCs w:val="28"/>
        </w:rPr>
        <w:t xml:space="preserve"> общественно</w:t>
      </w:r>
      <w:r w:rsidR="004D30B3" w:rsidRPr="00892290">
        <w:rPr>
          <w:sz w:val="28"/>
          <w:szCs w:val="28"/>
        </w:rPr>
        <w:t>е</w:t>
      </w:r>
      <w:r w:rsidR="00DD6A50" w:rsidRPr="00892290">
        <w:rPr>
          <w:sz w:val="28"/>
          <w:szCs w:val="28"/>
        </w:rPr>
        <w:t xml:space="preserve"> движени</w:t>
      </w:r>
      <w:r w:rsidR="004D30B3" w:rsidRPr="00892290">
        <w:rPr>
          <w:sz w:val="28"/>
          <w:szCs w:val="28"/>
        </w:rPr>
        <w:t>е</w:t>
      </w:r>
      <w:r w:rsidR="00DD6A50" w:rsidRPr="00892290">
        <w:rPr>
          <w:sz w:val="28"/>
          <w:szCs w:val="28"/>
        </w:rPr>
        <w:t xml:space="preserve"> «Школа безопасности»,</w:t>
      </w:r>
      <w:r w:rsidR="00DD6A50">
        <w:rPr>
          <w:sz w:val="28"/>
          <w:szCs w:val="28"/>
        </w:rPr>
        <w:t xml:space="preserve"> </w:t>
      </w:r>
      <w:r w:rsidR="002F0BAD">
        <w:rPr>
          <w:sz w:val="28"/>
          <w:szCs w:val="28"/>
        </w:rPr>
        <w:t>ж</w:t>
      </w:r>
      <w:r w:rsidR="00DD6A50">
        <w:rPr>
          <w:sz w:val="28"/>
          <w:szCs w:val="28"/>
        </w:rPr>
        <w:t>урнал «Основы безопасности жизнедеятельности» МЧС России.</w:t>
      </w:r>
      <w:proofErr w:type="gramEnd"/>
    </w:p>
    <w:p w:rsidR="00D933FC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D933FC" w:rsidRPr="00892290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A68C6">
        <w:rPr>
          <w:sz w:val="28"/>
          <w:szCs w:val="28"/>
        </w:rPr>
        <w:t>Целью К</w:t>
      </w:r>
      <w:r w:rsidR="00B14BF7">
        <w:rPr>
          <w:sz w:val="28"/>
          <w:szCs w:val="28"/>
        </w:rPr>
        <w:t xml:space="preserve">онкурса является </w:t>
      </w:r>
      <w:r w:rsidR="00014F8E">
        <w:rPr>
          <w:sz w:val="28"/>
          <w:szCs w:val="28"/>
        </w:rPr>
        <w:t>обобщение</w:t>
      </w:r>
      <w:r w:rsidR="00DD6A50">
        <w:rPr>
          <w:sz w:val="28"/>
          <w:szCs w:val="28"/>
        </w:rPr>
        <w:t xml:space="preserve"> опыта</w:t>
      </w:r>
      <w:r w:rsidR="004D30B3">
        <w:rPr>
          <w:sz w:val="28"/>
          <w:szCs w:val="28"/>
        </w:rPr>
        <w:t xml:space="preserve">, </w:t>
      </w:r>
      <w:r>
        <w:rPr>
          <w:sz w:val="28"/>
          <w:szCs w:val="28"/>
        </w:rPr>
        <w:t>популяризаци</w:t>
      </w:r>
      <w:r w:rsidR="00B14B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30B3" w:rsidRPr="00892290">
        <w:rPr>
          <w:sz w:val="28"/>
          <w:szCs w:val="28"/>
        </w:rPr>
        <w:t xml:space="preserve">и стимулирование </w:t>
      </w:r>
      <w:r w:rsidR="00014F8E">
        <w:rPr>
          <w:sz w:val="28"/>
          <w:szCs w:val="28"/>
        </w:rPr>
        <w:t xml:space="preserve">деятельности педагогов образовательных организаций, </w:t>
      </w:r>
      <w:r w:rsidR="00DD6A50">
        <w:rPr>
          <w:sz w:val="28"/>
          <w:szCs w:val="28"/>
        </w:rPr>
        <w:t>использующих</w:t>
      </w:r>
      <w:r w:rsidR="00014F8E">
        <w:rPr>
          <w:sz w:val="28"/>
          <w:szCs w:val="28"/>
        </w:rPr>
        <w:t xml:space="preserve"> в практике </w:t>
      </w:r>
      <w:r w:rsidR="00892290">
        <w:rPr>
          <w:sz w:val="28"/>
          <w:szCs w:val="28"/>
        </w:rPr>
        <w:t>своей работы учебно-</w:t>
      </w:r>
      <w:r w:rsidR="00DD6A50">
        <w:rPr>
          <w:sz w:val="28"/>
          <w:szCs w:val="28"/>
        </w:rPr>
        <w:t>методические комплексы</w:t>
      </w:r>
      <w:r w:rsidR="00014F8E">
        <w:rPr>
          <w:sz w:val="28"/>
          <w:szCs w:val="28"/>
        </w:rPr>
        <w:t xml:space="preserve"> по </w:t>
      </w:r>
      <w:r w:rsidR="00DD6A50" w:rsidRPr="00DD6A50">
        <w:rPr>
          <w:bCs/>
          <w:sz w:val="28"/>
          <w:szCs w:val="28"/>
        </w:rPr>
        <w:t>основам безопасности жизнедеятельности</w:t>
      </w:r>
      <w:r w:rsidR="00014F8E">
        <w:rPr>
          <w:sz w:val="28"/>
          <w:szCs w:val="28"/>
        </w:rPr>
        <w:t xml:space="preserve"> </w:t>
      </w:r>
      <w:r w:rsidR="0041537D" w:rsidRPr="00892290">
        <w:rPr>
          <w:sz w:val="28"/>
          <w:szCs w:val="28"/>
        </w:rPr>
        <w:t>издательств, входящих в</w:t>
      </w:r>
      <w:r w:rsidR="00D226F6" w:rsidRPr="00892290">
        <w:rPr>
          <w:sz w:val="28"/>
          <w:szCs w:val="28"/>
        </w:rPr>
        <w:t xml:space="preserve"> Корпораци</w:t>
      </w:r>
      <w:r w:rsidR="0041537D" w:rsidRPr="00892290">
        <w:rPr>
          <w:sz w:val="28"/>
          <w:szCs w:val="28"/>
        </w:rPr>
        <w:t>ю</w:t>
      </w:r>
      <w:r w:rsidR="00D226F6" w:rsidRPr="00892290">
        <w:rPr>
          <w:sz w:val="28"/>
          <w:szCs w:val="28"/>
        </w:rPr>
        <w:t xml:space="preserve"> «Российский учебник»</w:t>
      </w:r>
      <w:r w:rsidR="0041537D" w:rsidRPr="00892290">
        <w:rPr>
          <w:sz w:val="28"/>
          <w:szCs w:val="28"/>
        </w:rPr>
        <w:t xml:space="preserve"> (ИЦ «ВЕНТАНА-ГРАФ», изд-во «ДРОФА», изд-во «</w:t>
      </w:r>
      <w:proofErr w:type="spellStart"/>
      <w:r w:rsidR="0041537D" w:rsidRPr="00892290">
        <w:rPr>
          <w:sz w:val="28"/>
          <w:szCs w:val="28"/>
        </w:rPr>
        <w:t>Астрель</w:t>
      </w:r>
      <w:proofErr w:type="spellEnd"/>
      <w:r w:rsidR="0041537D" w:rsidRPr="00892290">
        <w:rPr>
          <w:sz w:val="28"/>
          <w:szCs w:val="28"/>
        </w:rPr>
        <w:t>»).</w:t>
      </w:r>
    </w:p>
    <w:p w:rsidR="00D933FC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D933FC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Задачи Конкурса:</w:t>
      </w:r>
    </w:p>
    <w:p w:rsidR="00605386" w:rsidRDefault="00605386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014F8E" w:rsidRDefault="00014F8E" w:rsidP="0041537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 w:rsidRPr="00014F8E">
        <w:rPr>
          <w:sz w:val="28"/>
          <w:szCs w:val="28"/>
        </w:rPr>
        <w:t>выявление и распространение современного педагогического опыта;</w:t>
      </w:r>
    </w:p>
    <w:p w:rsidR="009A7F8D" w:rsidRDefault="009A7F8D" w:rsidP="0041537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создание электронного банка методических материалов по </w:t>
      </w:r>
      <w:r w:rsidR="00D226F6">
        <w:rPr>
          <w:sz w:val="28"/>
          <w:szCs w:val="28"/>
        </w:rPr>
        <w:t>ОБЖ</w:t>
      </w:r>
      <w:r>
        <w:rPr>
          <w:sz w:val="28"/>
          <w:szCs w:val="28"/>
        </w:rPr>
        <w:t>, соответствующих современным требованиям;</w:t>
      </w:r>
    </w:p>
    <w:p w:rsidR="00014F8E" w:rsidRDefault="00014F8E" w:rsidP="0041537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активизация деятельности педагогов по </w:t>
      </w:r>
      <w:r w:rsidR="00DD6A5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учебно-воспитательного процесса с учётом требований Федеральных государственных обр</w:t>
      </w:r>
      <w:r w:rsidR="007026C3">
        <w:rPr>
          <w:sz w:val="28"/>
          <w:szCs w:val="28"/>
        </w:rPr>
        <w:t>азовательных стандартов (ФГОС);</w:t>
      </w:r>
    </w:p>
    <w:p w:rsidR="00014F8E" w:rsidRDefault="00014F8E" w:rsidP="0041537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активизация сетевого взаимодействия учителей </w:t>
      </w:r>
      <w:r w:rsidR="00D226F6">
        <w:rPr>
          <w:sz w:val="28"/>
          <w:szCs w:val="28"/>
        </w:rPr>
        <w:t>ОБЖ</w:t>
      </w:r>
      <w:r>
        <w:rPr>
          <w:sz w:val="28"/>
          <w:szCs w:val="28"/>
        </w:rPr>
        <w:t xml:space="preserve"> на основе использования ресурсов образовательного сайта </w:t>
      </w:r>
      <w:r w:rsidR="00DD6A50">
        <w:rPr>
          <w:sz w:val="28"/>
          <w:szCs w:val="28"/>
        </w:rPr>
        <w:t xml:space="preserve">корпорации «Российский учебник» </w:t>
      </w:r>
      <w:r>
        <w:rPr>
          <w:sz w:val="28"/>
          <w:szCs w:val="28"/>
        </w:rPr>
        <w:t xml:space="preserve"> </w:t>
      </w:r>
      <w:hyperlink r:id="rId6" w:history="1">
        <w:r w:rsidRPr="00C90EAA">
          <w:rPr>
            <w:rStyle w:val="a3"/>
            <w:sz w:val="28"/>
            <w:szCs w:val="28"/>
          </w:rPr>
          <w:t>https://drofa-ventana.ru</w:t>
        </w:r>
      </w:hyperlink>
      <w:r>
        <w:rPr>
          <w:sz w:val="28"/>
          <w:szCs w:val="28"/>
        </w:rPr>
        <w:t>;</w:t>
      </w:r>
    </w:p>
    <w:p w:rsidR="00DF211F" w:rsidRPr="00014F8E" w:rsidRDefault="00D6597F" w:rsidP="0041537D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обучения школьников</w:t>
      </w:r>
      <w:r w:rsidR="00DD6A50">
        <w:rPr>
          <w:sz w:val="28"/>
          <w:szCs w:val="28"/>
        </w:rPr>
        <w:t xml:space="preserve"> в вопросах безопасности</w:t>
      </w:r>
      <w:r>
        <w:rPr>
          <w:sz w:val="28"/>
          <w:szCs w:val="28"/>
        </w:rPr>
        <w:t>.</w:t>
      </w:r>
    </w:p>
    <w:p w:rsidR="00605386" w:rsidRDefault="00605386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41537D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Принять участие в Конкурсе могут</w:t>
      </w:r>
      <w:r w:rsidR="003E0706">
        <w:rPr>
          <w:sz w:val="28"/>
          <w:szCs w:val="28"/>
        </w:rPr>
        <w:t xml:space="preserve"> преподаватели и </w:t>
      </w:r>
      <w:r>
        <w:rPr>
          <w:sz w:val="28"/>
          <w:szCs w:val="28"/>
        </w:rPr>
        <w:t xml:space="preserve"> </w:t>
      </w:r>
      <w:r w:rsidR="00CC6AD8">
        <w:rPr>
          <w:sz w:val="28"/>
          <w:szCs w:val="28"/>
        </w:rPr>
        <w:t xml:space="preserve">учителя </w:t>
      </w:r>
      <w:r w:rsidR="003E0706">
        <w:rPr>
          <w:sz w:val="28"/>
          <w:szCs w:val="28"/>
        </w:rPr>
        <w:t>ОБЖ</w:t>
      </w:r>
      <w:r w:rsidR="00D6597F">
        <w:rPr>
          <w:sz w:val="28"/>
          <w:szCs w:val="28"/>
        </w:rPr>
        <w:t xml:space="preserve">, работающие по УМК </w:t>
      </w:r>
      <w:r w:rsidR="003E0706">
        <w:rPr>
          <w:sz w:val="28"/>
          <w:szCs w:val="28"/>
        </w:rPr>
        <w:t xml:space="preserve"> </w:t>
      </w:r>
      <w:r w:rsidR="0041537D" w:rsidRPr="00892290">
        <w:rPr>
          <w:sz w:val="28"/>
          <w:szCs w:val="28"/>
        </w:rPr>
        <w:t>издательств, входящих в Корпорацию «Российский учебник» (ИЦ «ВЕНТАНА-ГРАФ», изд-во «ДРОФА», изд-во «</w:t>
      </w:r>
      <w:proofErr w:type="spellStart"/>
      <w:r w:rsidR="0041537D" w:rsidRPr="00892290">
        <w:rPr>
          <w:sz w:val="28"/>
          <w:szCs w:val="28"/>
        </w:rPr>
        <w:t>Астрель</w:t>
      </w:r>
      <w:proofErr w:type="spellEnd"/>
      <w:r w:rsidR="0041537D" w:rsidRPr="00892290">
        <w:rPr>
          <w:sz w:val="28"/>
          <w:szCs w:val="28"/>
        </w:rPr>
        <w:t>»).</w:t>
      </w:r>
    </w:p>
    <w:p w:rsidR="00D933FC" w:rsidRDefault="00CC6AD8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может представить </w:t>
      </w:r>
      <w:r w:rsidR="00D933FC">
        <w:rPr>
          <w:b/>
          <w:sz w:val="28"/>
          <w:szCs w:val="28"/>
        </w:rPr>
        <w:t xml:space="preserve">не более </w:t>
      </w:r>
      <w:r>
        <w:rPr>
          <w:b/>
          <w:sz w:val="28"/>
          <w:szCs w:val="28"/>
        </w:rPr>
        <w:t>двух методических разработок</w:t>
      </w:r>
      <w:r w:rsidR="00D933FC">
        <w:rPr>
          <w:sz w:val="28"/>
          <w:szCs w:val="28"/>
        </w:rPr>
        <w:t xml:space="preserve"> в каждой номинации.</w:t>
      </w:r>
    </w:p>
    <w:p w:rsidR="00D6597F" w:rsidRDefault="00D6597F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F02EF2" w:rsidRDefault="00F02EF2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C119C0">
        <w:rPr>
          <w:sz w:val="28"/>
          <w:szCs w:val="28"/>
        </w:rPr>
        <w:t>5</w:t>
      </w:r>
      <w:r>
        <w:rPr>
          <w:sz w:val="28"/>
          <w:szCs w:val="28"/>
        </w:rPr>
        <w:t xml:space="preserve">. Форма участия в конкурсе – </w:t>
      </w:r>
      <w:r w:rsidRPr="00F02EF2">
        <w:rPr>
          <w:b/>
          <w:sz w:val="28"/>
          <w:szCs w:val="28"/>
        </w:rPr>
        <w:t>заочная</w:t>
      </w:r>
      <w:r>
        <w:rPr>
          <w:sz w:val="28"/>
          <w:szCs w:val="28"/>
        </w:rPr>
        <w:t>.</w:t>
      </w:r>
    </w:p>
    <w:p w:rsidR="000F0ADF" w:rsidRDefault="000F0ADF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0F0ADF" w:rsidRPr="00F02EF2" w:rsidRDefault="00C119C0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1.6</w:t>
      </w:r>
      <w:r w:rsidR="000F0ADF">
        <w:rPr>
          <w:sz w:val="28"/>
          <w:szCs w:val="28"/>
        </w:rPr>
        <w:t>. Оргкомитет конкурса осуществляет общий контроль за ходом конкурса и, при необходимости, вносит в него корректировки.</w:t>
      </w:r>
    </w:p>
    <w:p w:rsidR="003B3BAA" w:rsidRDefault="003B3BAA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C119C0" w:rsidRDefault="00FD617E" w:rsidP="0041537D">
      <w:pPr>
        <w:pStyle w:val="a4"/>
        <w:keepNext/>
        <w:numPr>
          <w:ilvl w:val="0"/>
          <w:numId w:val="1"/>
        </w:numPr>
        <w:shd w:val="clear" w:color="auto" w:fill="FFFFFF"/>
        <w:rPr>
          <w:b/>
          <w:bCs/>
          <w:sz w:val="28"/>
          <w:szCs w:val="28"/>
        </w:rPr>
      </w:pPr>
      <w:r w:rsidRPr="003334B7">
        <w:rPr>
          <w:b/>
          <w:bCs/>
          <w:sz w:val="28"/>
          <w:szCs w:val="28"/>
        </w:rPr>
        <w:t>Сроки и порядок проведения К</w:t>
      </w:r>
      <w:r w:rsidR="00D933FC" w:rsidRPr="003334B7">
        <w:rPr>
          <w:b/>
          <w:bCs/>
          <w:sz w:val="28"/>
          <w:szCs w:val="28"/>
        </w:rPr>
        <w:t>онкурса.</w:t>
      </w:r>
      <w:r w:rsidR="0041537D" w:rsidRPr="003334B7">
        <w:rPr>
          <w:b/>
          <w:bCs/>
          <w:sz w:val="28"/>
          <w:szCs w:val="28"/>
        </w:rPr>
        <w:t xml:space="preserve"> </w:t>
      </w:r>
    </w:p>
    <w:p w:rsidR="003334B7" w:rsidRPr="003334B7" w:rsidRDefault="003334B7" w:rsidP="001650DF">
      <w:pPr>
        <w:pStyle w:val="a4"/>
        <w:keepNext/>
        <w:shd w:val="clear" w:color="auto" w:fill="FFFFFF"/>
        <w:ind w:left="825"/>
        <w:rPr>
          <w:b/>
          <w:bCs/>
          <w:sz w:val="28"/>
          <w:szCs w:val="28"/>
        </w:rPr>
      </w:pPr>
    </w:p>
    <w:p w:rsidR="0006227E" w:rsidRDefault="0006227E" w:rsidP="0041537D">
      <w:pPr>
        <w:numPr>
          <w:ilvl w:val="1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 с 06 марта по 30 </w:t>
      </w:r>
      <w:r w:rsidR="003334B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г.</w:t>
      </w:r>
    </w:p>
    <w:p w:rsidR="0006227E" w:rsidRDefault="0006227E" w:rsidP="0006227E">
      <w:pPr>
        <w:shd w:val="clear" w:color="auto" w:fill="FFFFFF"/>
        <w:ind w:left="825"/>
        <w:rPr>
          <w:sz w:val="28"/>
          <w:szCs w:val="28"/>
        </w:rPr>
      </w:pPr>
    </w:p>
    <w:p w:rsidR="00D933FC" w:rsidRDefault="00D933FC" w:rsidP="0041537D">
      <w:pPr>
        <w:numPr>
          <w:ilvl w:val="1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участия в Конкурсе является представление </w:t>
      </w:r>
      <w:r w:rsidR="00E94290">
        <w:rPr>
          <w:sz w:val="28"/>
          <w:szCs w:val="28"/>
        </w:rPr>
        <w:t xml:space="preserve">методической разработки </w:t>
      </w:r>
      <w:r w:rsidR="00F760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виде </w:t>
      </w:r>
      <w:r w:rsidR="0039254D" w:rsidRPr="00E46A8F">
        <w:rPr>
          <w:b/>
          <w:sz w:val="28"/>
          <w:szCs w:val="28"/>
        </w:rPr>
        <w:t>с помощью формы</w:t>
      </w:r>
      <w:r w:rsidR="00E46A8F">
        <w:rPr>
          <w:b/>
          <w:sz w:val="28"/>
          <w:szCs w:val="28"/>
        </w:rPr>
        <w:t xml:space="preserve"> </w:t>
      </w:r>
      <w:r w:rsidR="00892290" w:rsidRPr="00892290">
        <w:rPr>
          <w:sz w:val="28"/>
          <w:szCs w:val="28"/>
        </w:rPr>
        <w:t>https://drofa-ventana.ru/personal/forms/</w:t>
      </w:r>
      <w:proofErr w:type="spellStart"/>
      <w:r w:rsidR="00892290">
        <w:rPr>
          <w:sz w:val="28"/>
          <w:szCs w:val="28"/>
          <w:lang w:val="en-US"/>
        </w:rPr>
        <w:t>razrabotki</w:t>
      </w:r>
      <w:proofErr w:type="spellEnd"/>
      <w:r w:rsidR="00892290" w:rsidRPr="00892290">
        <w:rPr>
          <w:sz w:val="28"/>
          <w:szCs w:val="28"/>
        </w:rPr>
        <w:t>_</w:t>
      </w:r>
      <w:proofErr w:type="spellStart"/>
      <w:r w:rsidR="00892290">
        <w:rPr>
          <w:sz w:val="28"/>
          <w:szCs w:val="28"/>
          <w:lang w:val="en-US"/>
        </w:rPr>
        <w:t>uchitelyu</w:t>
      </w:r>
      <w:proofErr w:type="spellEnd"/>
      <w:r w:rsidR="00892290" w:rsidRPr="00892290">
        <w:rPr>
          <w:sz w:val="28"/>
          <w:szCs w:val="28"/>
        </w:rPr>
        <w:t>_</w:t>
      </w:r>
      <w:proofErr w:type="spellStart"/>
      <w:r w:rsidR="00892290">
        <w:rPr>
          <w:sz w:val="28"/>
          <w:szCs w:val="28"/>
          <w:lang w:val="en-US"/>
        </w:rPr>
        <w:t>obj</w:t>
      </w:r>
      <w:proofErr w:type="spellEnd"/>
      <w:r w:rsidR="00892290" w:rsidRPr="00892290">
        <w:rPr>
          <w:sz w:val="28"/>
          <w:szCs w:val="28"/>
        </w:rPr>
        <w:t>/</w:t>
      </w:r>
    </w:p>
    <w:p w:rsidR="009A7F8D" w:rsidRDefault="009A7F8D" w:rsidP="0041537D">
      <w:pPr>
        <w:shd w:val="clear" w:color="auto" w:fill="FFFFFF"/>
        <w:rPr>
          <w:sz w:val="28"/>
          <w:szCs w:val="28"/>
        </w:rPr>
      </w:pPr>
    </w:p>
    <w:p w:rsidR="009A7F8D" w:rsidRPr="009A7F8D" w:rsidRDefault="009A7F8D" w:rsidP="0041537D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sz w:val="28"/>
          <w:szCs w:val="28"/>
        </w:rPr>
      </w:pPr>
      <w:r w:rsidRPr="009A7F8D">
        <w:rPr>
          <w:sz w:val="28"/>
          <w:szCs w:val="28"/>
        </w:rPr>
        <w:t xml:space="preserve">Конкурс проводится в следующих </w:t>
      </w:r>
      <w:r w:rsidRPr="009A7F8D">
        <w:rPr>
          <w:b/>
          <w:bCs/>
          <w:sz w:val="28"/>
          <w:szCs w:val="28"/>
        </w:rPr>
        <w:t>номинациях:</w:t>
      </w:r>
    </w:p>
    <w:p w:rsidR="009A7F8D" w:rsidRDefault="003E0706" w:rsidP="0041537D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A7F8D">
        <w:rPr>
          <w:sz w:val="28"/>
          <w:szCs w:val="28"/>
        </w:rPr>
        <w:t>оминация 1 «М</w:t>
      </w:r>
      <w:r w:rsidR="009A7F8D" w:rsidRPr="009E6531">
        <w:rPr>
          <w:sz w:val="28"/>
          <w:szCs w:val="28"/>
        </w:rPr>
        <w:t>етодическая разработка урока</w:t>
      </w:r>
      <w:r w:rsidR="009A7F8D">
        <w:rPr>
          <w:sz w:val="28"/>
          <w:szCs w:val="28"/>
        </w:rPr>
        <w:t>»;</w:t>
      </w:r>
    </w:p>
    <w:p w:rsidR="009A7F8D" w:rsidRPr="009E6531" w:rsidRDefault="003E0706" w:rsidP="0041537D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A7F8D">
        <w:rPr>
          <w:sz w:val="28"/>
          <w:szCs w:val="28"/>
        </w:rPr>
        <w:t>оминация 2 «М</w:t>
      </w:r>
      <w:r w:rsidR="009A7F8D" w:rsidRPr="009E6531">
        <w:rPr>
          <w:sz w:val="28"/>
          <w:szCs w:val="28"/>
        </w:rPr>
        <w:t xml:space="preserve">етодическая разработка </w:t>
      </w:r>
      <w:r w:rsidR="009A7F8D">
        <w:rPr>
          <w:sz w:val="28"/>
          <w:szCs w:val="28"/>
        </w:rPr>
        <w:t>внеурочного занятия»;</w:t>
      </w:r>
    </w:p>
    <w:p w:rsidR="009A7F8D" w:rsidRDefault="003E0706" w:rsidP="0041537D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A7F8D" w:rsidRPr="003F4B5C">
        <w:rPr>
          <w:sz w:val="28"/>
          <w:szCs w:val="28"/>
        </w:rPr>
        <w:t>оми</w:t>
      </w:r>
      <w:r w:rsidR="002F0BAD">
        <w:rPr>
          <w:sz w:val="28"/>
          <w:szCs w:val="28"/>
        </w:rPr>
        <w:t>нация 3 «Видеоф</w:t>
      </w:r>
      <w:r w:rsidR="00706A25">
        <w:rPr>
          <w:sz w:val="28"/>
          <w:szCs w:val="28"/>
        </w:rPr>
        <w:t>рагмент урока»;</w:t>
      </w:r>
    </w:p>
    <w:p w:rsidR="009A7F8D" w:rsidRDefault="009A7F8D" w:rsidP="0041537D">
      <w:pPr>
        <w:shd w:val="clear" w:color="auto" w:fill="FFFFFF"/>
        <w:tabs>
          <w:tab w:val="left" w:pos="0"/>
          <w:tab w:val="left" w:pos="28"/>
        </w:tabs>
        <w:ind w:left="720"/>
        <w:rPr>
          <w:sz w:val="28"/>
          <w:szCs w:val="28"/>
        </w:rPr>
      </w:pPr>
    </w:p>
    <w:p w:rsidR="009A7F8D" w:rsidRDefault="009A7F8D" w:rsidP="0041537D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Всю </w:t>
      </w:r>
      <w:r w:rsidR="003E0706">
        <w:rPr>
          <w:sz w:val="28"/>
          <w:szCs w:val="28"/>
          <w:lang w:eastAsia="ru-RU"/>
        </w:rPr>
        <w:t xml:space="preserve">полноту </w:t>
      </w:r>
      <w:r>
        <w:rPr>
          <w:sz w:val="28"/>
          <w:szCs w:val="28"/>
          <w:lang w:eastAsia="ru-RU"/>
        </w:rPr>
        <w:t>ответственност</w:t>
      </w:r>
      <w:r w:rsidR="003E070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за содержание методических материалов несут представившие их участники Конкурса.</w:t>
      </w:r>
    </w:p>
    <w:p w:rsidR="009A7F8D" w:rsidRDefault="009A7F8D" w:rsidP="0041537D">
      <w:pPr>
        <w:shd w:val="clear" w:color="auto" w:fill="FFFFFF"/>
        <w:rPr>
          <w:sz w:val="28"/>
          <w:szCs w:val="28"/>
        </w:rPr>
      </w:pPr>
    </w:p>
    <w:p w:rsidR="009A7F8D" w:rsidRDefault="00552D5E" w:rsidP="0041537D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Представленные на К</w:t>
      </w:r>
      <w:r w:rsidR="009A7F8D">
        <w:rPr>
          <w:sz w:val="28"/>
          <w:szCs w:val="28"/>
          <w:lang w:eastAsia="ru-RU"/>
        </w:rPr>
        <w:t>онкурс материалы не рецензируются и возврату не подлежат.</w:t>
      </w:r>
    </w:p>
    <w:p w:rsidR="009A7F8D" w:rsidRDefault="009A7F8D" w:rsidP="0041537D">
      <w:pPr>
        <w:pStyle w:val="a4"/>
        <w:rPr>
          <w:sz w:val="28"/>
          <w:szCs w:val="28"/>
        </w:rPr>
      </w:pPr>
    </w:p>
    <w:p w:rsidR="009A7F8D" w:rsidRPr="009A7F8D" w:rsidRDefault="009A7F8D" w:rsidP="0041537D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 разработки, присланные на Конкурс, будут выставлены в открытом доступе на сайте </w:t>
      </w:r>
      <w:r w:rsidR="003E0706">
        <w:rPr>
          <w:sz w:val="28"/>
          <w:szCs w:val="28"/>
        </w:rPr>
        <w:t xml:space="preserve">Корпорации «Российский учебник» </w:t>
      </w:r>
      <w:r>
        <w:rPr>
          <w:sz w:val="28"/>
          <w:szCs w:val="28"/>
        </w:rPr>
        <w:t xml:space="preserve"> </w:t>
      </w:r>
      <w:hyperlink r:id="rId7" w:history="1">
        <w:r w:rsidRPr="003A47D6">
          <w:rPr>
            <w:rStyle w:val="a3"/>
            <w:sz w:val="28"/>
            <w:szCs w:val="28"/>
          </w:rPr>
          <w:t>https://drofa-ventana.ru/</w:t>
        </w:r>
      </w:hyperlink>
    </w:p>
    <w:p w:rsidR="009A7F8D" w:rsidRDefault="009A7F8D" w:rsidP="0041537D">
      <w:pPr>
        <w:pStyle w:val="a4"/>
        <w:rPr>
          <w:sz w:val="28"/>
          <w:szCs w:val="28"/>
        </w:rPr>
      </w:pPr>
    </w:p>
    <w:p w:rsidR="00C551E4" w:rsidRDefault="009A7F8D" w:rsidP="0041537D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 разработки, ранее размещённые в сети Интернет</w:t>
      </w:r>
      <w:r w:rsidR="00D226F6">
        <w:rPr>
          <w:sz w:val="28"/>
          <w:szCs w:val="28"/>
        </w:rPr>
        <w:t xml:space="preserve">. </w:t>
      </w:r>
      <w:r w:rsidR="00C71D22">
        <w:rPr>
          <w:sz w:val="28"/>
          <w:szCs w:val="28"/>
        </w:rPr>
        <w:t xml:space="preserve">Все тексты проверяются на </w:t>
      </w:r>
      <w:proofErr w:type="spellStart"/>
      <w:r w:rsidR="00C71D22">
        <w:rPr>
          <w:sz w:val="28"/>
          <w:szCs w:val="28"/>
        </w:rPr>
        <w:t>антиплагиат</w:t>
      </w:r>
      <w:proofErr w:type="spellEnd"/>
      <w:r w:rsidR="00C71D22">
        <w:rPr>
          <w:sz w:val="28"/>
          <w:szCs w:val="28"/>
        </w:rPr>
        <w:t>.</w:t>
      </w:r>
    </w:p>
    <w:p w:rsidR="00C551E4" w:rsidRDefault="00C551E4" w:rsidP="0041537D">
      <w:pPr>
        <w:pStyle w:val="a4"/>
        <w:rPr>
          <w:sz w:val="28"/>
          <w:szCs w:val="28"/>
        </w:rPr>
      </w:pPr>
    </w:p>
    <w:p w:rsidR="00C551E4" w:rsidRPr="00C551E4" w:rsidRDefault="00C551E4" w:rsidP="0041537D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rPr>
          <w:sz w:val="28"/>
          <w:szCs w:val="28"/>
        </w:rPr>
      </w:pPr>
      <w:r w:rsidRPr="00C551E4">
        <w:rPr>
          <w:sz w:val="28"/>
          <w:szCs w:val="28"/>
        </w:rPr>
        <w:t xml:space="preserve">Критериями оценки представленных на </w:t>
      </w:r>
      <w:r w:rsidR="00552D5E">
        <w:rPr>
          <w:sz w:val="28"/>
          <w:szCs w:val="28"/>
        </w:rPr>
        <w:t>К</w:t>
      </w:r>
      <w:r w:rsidRPr="00C551E4">
        <w:rPr>
          <w:sz w:val="28"/>
          <w:szCs w:val="28"/>
        </w:rPr>
        <w:t>онкурс методических разработок</w:t>
      </w:r>
      <w:r w:rsidR="00BA6F71">
        <w:rPr>
          <w:sz w:val="28"/>
          <w:szCs w:val="28"/>
        </w:rPr>
        <w:t xml:space="preserve"> являются</w:t>
      </w:r>
      <w:r w:rsidRPr="00C551E4">
        <w:rPr>
          <w:sz w:val="28"/>
          <w:szCs w:val="28"/>
        </w:rPr>
        <w:t>:</w:t>
      </w:r>
    </w:p>
    <w:p w:rsidR="00C551E4" w:rsidRDefault="00C551E4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0706">
        <w:rPr>
          <w:sz w:val="28"/>
          <w:szCs w:val="28"/>
        </w:rPr>
        <w:t>с</w:t>
      </w:r>
      <w:r>
        <w:rPr>
          <w:sz w:val="28"/>
          <w:szCs w:val="28"/>
        </w:rPr>
        <w:t>одержание урока (мероприятия, занятия):</w:t>
      </w:r>
    </w:p>
    <w:p w:rsidR="00C551E4" w:rsidRDefault="00552D5E" w:rsidP="0041537D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C551E4">
        <w:rPr>
          <w:sz w:val="28"/>
          <w:szCs w:val="28"/>
        </w:rPr>
        <w:t>, научн</w:t>
      </w:r>
      <w:r>
        <w:rPr>
          <w:sz w:val="28"/>
          <w:szCs w:val="28"/>
        </w:rPr>
        <w:t>ое обоснование</w:t>
      </w:r>
      <w:r w:rsidR="00C551E4">
        <w:rPr>
          <w:sz w:val="28"/>
          <w:szCs w:val="28"/>
        </w:rPr>
        <w:t xml:space="preserve"> информации;</w:t>
      </w:r>
    </w:p>
    <w:p w:rsidR="00C551E4" w:rsidRDefault="00C551E4" w:rsidP="0041537D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и инновационность учебного материала;</w:t>
      </w:r>
    </w:p>
    <w:p w:rsidR="00C551E4" w:rsidRDefault="00C551E4" w:rsidP="0041537D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структурирование и дифференциация по сложности и объёму.</w:t>
      </w:r>
    </w:p>
    <w:p w:rsidR="00C551E4" w:rsidRDefault="003E0706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б) в</w:t>
      </w:r>
      <w:r w:rsidR="00C551E4">
        <w:rPr>
          <w:sz w:val="28"/>
          <w:szCs w:val="28"/>
        </w:rPr>
        <w:t>ыбор и применение методов, средств:</w:t>
      </w:r>
    </w:p>
    <w:p w:rsidR="00C551E4" w:rsidRDefault="00C551E4" w:rsidP="0041537D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использование активных </w:t>
      </w:r>
      <w:r w:rsidR="00552D5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работы;</w:t>
      </w:r>
    </w:p>
    <w:p w:rsidR="00C551E4" w:rsidRDefault="00C551E4" w:rsidP="0041537D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эффективность организации учебного сотрудничества;</w:t>
      </w:r>
    </w:p>
    <w:p w:rsidR="00C551E4" w:rsidRDefault="00C551E4" w:rsidP="0041537D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доля самостоятельности обучающихся на занятии;</w:t>
      </w:r>
    </w:p>
    <w:p w:rsidR="00C551E4" w:rsidRDefault="00C551E4" w:rsidP="0041537D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уровень владения выбранными методами и средствами;</w:t>
      </w:r>
    </w:p>
    <w:p w:rsidR="00C551E4" w:rsidRDefault="00C551E4" w:rsidP="0041537D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здоровьесберегающий аспект занятия;</w:t>
      </w:r>
    </w:p>
    <w:p w:rsidR="00C551E4" w:rsidRDefault="003E0706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в) р</w:t>
      </w:r>
      <w:r w:rsidR="00C551E4">
        <w:rPr>
          <w:sz w:val="28"/>
          <w:szCs w:val="28"/>
        </w:rPr>
        <w:t>езультативность:</w:t>
      </w:r>
    </w:p>
    <w:p w:rsidR="009A7F8D" w:rsidRPr="00C551E4" w:rsidRDefault="00F356D9" w:rsidP="0041537D">
      <w:pPr>
        <w:pStyle w:val="a4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самоанализ урока (мероприятия, занятия).</w:t>
      </w:r>
    </w:p>
    <w:p w:rsidR="009A7F8D" w:rsidRDefault="009A7F8D" w:rsidP="0041537D">
      <w:pPr>
        <w:pStyle w:val="a4"/>
        <w:rPr>
          <w:sz w:val="28"/>
          <w:szCs w:val="28"/>
        </w:rPr>
      </w:pPr>
    </w:p>
    <w:p w:rsidR="00D933FC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>. Требования к оформлению</w:t>
      </w:r>
    </w:p>
    <w:p w:rsidR="00D933FC" w:rsidRDefault="00D933FC" w:rsidP="0041537D">
      <w:pPr>
        <w:shd w:val="clear" w:color="auto" w:fill="FFFFFF"/>
        <w:tabs>
          <w:tab w:val="left" w:pos="826"/>
        </w:tabs>
        <w:rPr>
          <w:sz w:val="28"/>
          <w:szCs w:val="28"/>
        </w:rPr>
      </w:pPr>
    </w:p>
    <w:p w:rsidR="0075028C" w:rsidRDefault="00C71D22" w:rsidP="0041537D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конкурсную работу обязательно должен входить текстовый файл с методической разработкой в форматах </w:t>
      </w:r>
      <w:r>
        <w:rPr>
          <w:sz w:val="28"/>
          <w:szCs w:val="28"/>
          <w:lang w:val="en-US"/>
        </w:rPr>
        <w:t>DOC</w:t>
      </w:r>
      <w:r w:rsidRPr="00C7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. Все дополнительные материалы прикрепляются в отдельное поле формы в виде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 w:rsidR="0075028C" w:rsidRDefault="0075028C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5028C" w:rsidRDefault="00A96234" w:rsidP="0041537D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75028C">
        <w:rPr>
          <w:sz w:val="28"/>
          <w:szCs w:val="28"/>
        </w:rPr>
        <w:t>ля номинаций  1</w:t>
      </w:r>
      <w:r w:rsidR="001650DF">
        <w:rPr>
          <w:sz w:val="28"/>
          <w:szCs w:val="28"/>
        </w:rPr>
        <w:t>и</w:t>
      </w:r>
      <w:r w:rsidR="0075028C">
        <w:rPr>
          <w:sz w:val="28"/>
          <w:szCs w:val="28"/>
        </w:rPr>
        <w:t xml:space="preserve"> </w:t>
      </w:r>
      <w:r w:rsidR="001650DF">
        <w:rPr>
          <w:sz w:val="28"/>
          <w:szCs w:val="28"/>
        </w:rPr>
        <w:t xml:space="preserve"> </w:t>
      </w:r>
      <w:r w:rsidR="0075028C">
        <w:rPr>
          <w:sz w:val="28"/>
          <w:szCs w:val="28"/>
        </w:rPr>
        <w:t xml:space="preserve">2 в состав </w:t>
      </w:r>
      <w:r w:rsidR="00C71D22">
        <w:rPr>
          <w:sz w:val="28"/>
          <w:szCs w:val="28"/>
        </w:rPr>
        <w:t>конкурсной работы</w:t>
      </w:r>
      <w:r w:rsidR="0075028C">
        <w:rPr>
          <w:sz w:val="28"/>
          <w:szCs w:val="28"/>
        </w:rPr>
        <w:t xml:space="preserve"> входят:</w:t>
      </w:r>
    </w:p>
    <w:p w:rsidR="0075028C" w:rsidRDefault="003E0706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75028C">
        <w:rPr>
          <w:sz w:val="28"/>
          <w:szCs w:val="28"/>
        </w:rPr>
        <w:t>етодич</w:t>
      </w:r>
      <w:r>
        <w:rPr>
          <w:sz w:val="28"/>
          <w:szCs w:val="28"/>
        </w:rPr>
        <w:t xml:space="preserve">еская разработка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; о</w:t>
      </w:r>
      <w:r w:rsidR="00837BBA">
        <w:rPr>
          <w:sz w:val="28"/>
          <w:szCs w:val="28"/>
        </w:rPr>
        <w:t>бъём представленного текста – не более 1</w:t>
      </w:r>
      <w:r w:rsidR="00D944A6">
        <w:rPr>
          <w:sz w:val="28"/>
          <w:szCs w:val="28"/>
        </w:rPr>
        <w:t>6</w:t>
      </w:r>
      <w:r w:rsidR="00837BBA">
        <w:rPr>
          <w:sz w:val="28"/>
          <w:szCs w:val="28"/>
        </w:rPr>
        <w:t xml:space="preserve"> страни</w:t>
      </w:r>
      <w:r w:rsidR="002320B4">
        <w:rPr>
          <w:sz w:val="28"/>
          <w:szCs w:val="28"/>
        </w:rPr>
        <w:t xml:space="preserve">ц формата А4 (и не более </w:t>
      </w:r>
      <w:r w:rsidR="00604AEB">
        <w:rPr>
          <w:sz w:val="28"/>
          <w:szCs w:val="28"/>
        </w:rPr>
        <w:t>15</w:t>
      </w:r>
      <w:r>
        <w:rPr>
          <w:sz w:val="28"/>
          <w:szCs w:val="28"/>
        </w:rPr>
        <w:t xml:space="preserve"> Мб); н</w:t>
      </w:r>
      <w:r w:rsidR="008D3F99">
        <w:rPr>
          <w:sz w:val="28"/>
          <w:szCs w:val="28"/>
        </w:rPr>
        <w:t>а первой странице</w:t>
      </w:r>
      <w:r w:rsidR="002320B4">
        <w:rPr>
          <w:sz w:val="28"/>
          <w:szCs w:val="28"/>
        </w:rPr>
        <w:t xml:space="preserve"> методической разработки </w:t>
      </w:r>
      <w:r w:rsidR="008D3F99">
        <w:rPr>
          <w:sz w:val="28"/>
          <w:szCs w:val="28"/>
        </w:rPr>
        <w:t xml:space="preserve">необходимо разместить </w:t>
      </w:r>
      <w:r w:rsidR="002320B4">
        <w:rPr>
          <w:sz w:val="28"/>
          <w:szCs w:val="28"/>
        </w:rPr>
        <w:t>анкет</w:t>
      </w:r>
      <w:r w:rsidR="008D3F99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участника (приложение 1);</w:t>
      </w:r>
    </w:p>
    <w:p w:rsidR="0075028C" w:rsidRDefault="003E0706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5028C">
        <w:rPr>
          <w:sz w:val="28"/>
          <w:szCs w:val="28"/>
        </w:rPr>
        <w:t xml:space="preserve">резентация в формате </w:t>
      </w:r>
      <w:r w:rsidR="0075028C">
        <w:rPr>
          <w:sz w:val="28"/>
          <w:szCs w:val="28"/>
          <w:lang w:val="en-US"/>
        </w:rPr>
        <w:t>Power</w:t>
      </w:r>
      <w:r w:rsidR="0075028C" w:rsidRPr="00400832">
        <w:rPr>
          <w:sz w:val="28"/>
          <w:szCs w:val="28"/>
        </w:rPr>
        <w:t xml:space="preserve"> </w:t>
      </w:r>
      <w:r w:rsidR="0075028C">
        <w:rPr>
          <w:sz w:val="28"/>
          <w:szCs w:val="28"/>
          <w:lang w:val="en-US"/>
        </w:rPr>
        <w:t>Point</w:t>
      </w:r>
      <w:r w:rsidR="0075028C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 п</w:t>
      </w:r>
      <w:r w:rsidR="00A07792">
        <w:rPr>
          <w:sz w:val="28"/>
          <w:szCs w:val="28"/>
        </w:rPr>
        <w:t xml:space="preserve">резентация должна содержать не более </w:t>
      </w:r>
      <w:r w:rsidR="00604AEB">
        <w:rPr>
          <w:sz w:val="28"/>
          <w:szCs w:val="28"/>
        </w:rPr>
        <w:t>15</w:t>
      </w:r>
      <w:r w:rsidR="00A07792">
        <w:rPr>
          <w:sz w:val="28"/>
          <w:szCs w:val="28"/>
        </w:rPr>
        <w:t xml:space="preserve"> слайдов</w:t>
      </w:r>
      <w:r w:rsidR="0075028C">
        <w:rPr>
          <w:sz w:val="28"/>
          <w:szCs w:val="28"/>
        </w:rPr>
        <w:t>;</w:t>
      </w:r>
    </w:p>
    <w:p w:rsidR="0075028C" w:rsidRDefault="003E0706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832757">
        <w:rPr>
          <w:sz w:val="28"/>
          <w:szCs w:val="28"/>
        </w:rPr>
        <w:t>сылка на в</w:t>
      </w:r>
      <w:r w:rsidR="0075028C">
        <w:rPr>
          <w:sz w:val="28"/>
          <w:szCs w:val="28"/>
        </w:rPr>
        <w:t>идеоролик</w:t>
      </w:r>
      <w:r>
        <w:rPr>
          <w:sz w:val="28"/>
          <w:szCs w:val="28"/>
        </w:rPr>
        <w:t xml:space="preserve"> (при необходимости)</w:t>
      </w:r>
      <w:r w:rsidR="007C1DF0">
        <w:rPr>
          <w:sz w:val="28"/>
          <w:szCs w:val="28"/>
        </w:rPr>
        <w:t xml:space="preserve">, размещенный на канале </w:t>
      </w:r>
      <w:proofErr w:type="spellStart"/>
      <w:r w:rsidR="007C1DF0"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;</w:t>
      </w:r>
      <w:r w:rsidR="005422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5028C">
        <w:rPr>
          <w:sz w:val="28"/>
          <w:szCs w:val="28"/>
        </w:rPr>
        <w:t>родолжительность</w:t>
      </w:r>
      <w:r w:rsidR="0054224A">
        <w:rPr>
          <w:sz w:val="28"/>
          <w:szCs w:val="28"/>
        </w:rPr>
        <w:t xml:space="preserve"> видеоролика </w:t>
      </w:r>
      <w:r w:rsidR="0075028C">
        <w:rPr>
          <w:sz w:val="28"/>
          <w:szCs w:val="28"/>
        </w:rPr>
        <w:t>не более 5 минут</w:t>
      </w:r>
      <w:r w:rsidR="00D944A6">
        <w:rPr>
          <w:sz w:val="28"/>
          <w:szCs w:val="28"/>
        </w:rPr>
        <w:t>;</w:t>
      </w:r>
    </w:p>
    <w:p w:rsidR="00A07792" w:rsidRDefault="003E0706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07792">
        <w:rPr>
          <w:sz w:val="28"/>
          <w:szCs w:val="28"/>
        </w:rPr>
        <w:t>рафические объекты</w:t>
      </w:r>
      <w:r w:rsidR="002320B4">
        <w:rPr>
          <w:sz w:val="28"/>
          <w:szCs w:val="28"/>
        </w:rPr>
        <w:t xml:space="preserve"> не более 10 штук в формате </w:t>
      </w:r>
      <w:r w:rsidR="002320B4">
        <w:rPr>
          <w:sz w:val="28"/>
          <w:szCs w:val="28"/>
          <w:lang w:val="en-US"/>
        </w:rPr>
        <w:t>jpeg</w:t>
      </w:r>
      <w:r w:rsidR="00A07792">
        <w:rPr>
          <w:sz w:val="28"/>
          <w:szCs w:val="28"/>
        </w:rPr>
        <w:t xml:space="preserve">, </w:t>
      </w:r>
      <w:proofErr w:type="spellStart"/>
      <w:r w:rsidR="002320B4">
        <w:rPr>
          <w:sz w:val="28"/>
          <w:szCs w:val="28"/>
          <w:lang w:val="en-US"/>
        </w:rPr>
        <w:t>png</w:t>
      </w:r>
      <w:proofErr w:type="spellEnd"/>
      <w:r w:rsidR="00A07792">
        <w:rPr>
          <w:sz w:val="28"/>
          <w:szCs w:val="28"/>
        </w:rPr>
        <w:t xml:space="preserve"> (при необходимости).</w:t>
      </w:r>
    </w:p>
    <w:p w:rsidR="000644FE" w:rsidRDefault="000644FE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644FE" w:rsidRPr="00C02709" w:rsidRDefault="00A96234" w:rsidP="0041537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3E0706">
        <w:rPr>
          <w:sz w:val="28"/>
          <w:szCs w:val="28"/>
        </w:rPr>
        <w:t xml:space="preserve">ля номинации </w:t>
      </w:r>
      <w:r w:rsidR="00D944A6" w:rsidRPr="00C02709">
        <w:rPr>
          <w:sz w:val="28"/>
          <w:szCs w:val="28"/>
        </w:rPr>
        <w:t>3</w:t>
      </w:r>
      <w:r w:rsidR="000644FE" w:rsidRPr="00C02709">
        <w:rPr>
          <w:sz w:val="28"/>
          <w:szCs w:val="28"/>
        </w:rPr>
        <w:t xml:space="preserve"> в состав </w:t>
      </w:r>
      <w:r w:rsidR="007C1DF0">
        <w:rPr>
          <w:sz w:val="28"/>
          <w:szCs w:val="28"/>
        </w:rPr>
        <w:t>конкурсной работы</w:t>
      </w:r>
      <w:r w:rsidR="000644FE" w:rsidRPr="00C02709">
        <w:rPr>
          <w:sz w:val="28"/>
          <w:szCs w:val="28"/>
        </w:rPr>
        <w:t xml:space="preserve"> входят:</w:t>
      </w:r>
    </w:p>
    <w:p w:rsidR="00353340" w:rsidRDefault="00A96234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353340">
        <w:rPr>
          <w:sz w:val="28"/>
          <w:szCs w:val="28"/>
        </w:rPr>
        <w:t xml:space="preserve">ннотация видеоролика в формате </w:t>
      </w:r>
      <w:proofErr w:type="spellStart"/>
      <w:r w:rsidR="00353340">
        <w:rPr>
          <w:sz w:val="28"/>
          <w:szCs w:val="28"/>
        </w:rPr>
        <w:t>Wor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объёмом не более 2 страниц А4; н</w:t>
      </w:r>
      <w:r w:rsidR="00353340">
        <w:rPr>
          <w:sz w:val="28"/>
          <w:szCs w:val="28"/>
        </w:rPr>
        <w:t xml:space="preserve">а первой странице аннотации должна быть </w:t>
      </w:r>
      <w:r>
        <w:rPr>
          <w:sz w:val="28"/>
          <w:szCs w:val="28"/>
        </w:rPr>
        <w:t>анкета участника (Приложение 1);</w:t>
      </w:r>
    </w:p>
    <w:p w:rsidR="001F2432" w:rsidRDefault="00A96234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1F2432">
        <w:rPr>
          <w:sz w:val="28"/>
          <w:szCs w:val="28"/>
        </w:rPr>
        <w:t>сылка на в</w:t>
      </w:r>
      <w:r w:rsidR="001F2432" w:rsidRPr="00C02709">
        <w:rPr>
          <w:sz w:val="28"/>
          <w:szCs w:val="28"/>
        </w:rPr>
        <w:t>идеоролик с фрагментом урока</w:t>
      </w:r>
      <w:r>
        <w:rPr>
          <w:sz w:val="28"/>
          <w:szCs w:val="28"/>
        </w:rPr>
        <w:t xml:space="preserve"> приводится в конце аннотации; п</w:t>
      </w:r>
      <w:r w:rsidR="001F2432" w:rsidRPr="00C02709">
        <w:rPr>
          <w:sz w:val="28"/>
          <w:szCs w:val="28"/>
        </w:rPr>
        <w:t>родолжительность</w:t>
      </w:r>
      <w:r w:rsidR="001F2432">
        <w:rPr>
          <w:sz w:val="28"/>
          <w:szCs w:val="28"/>
        </w:rPr>
        <w:t xml:space="preserve"> видеоролика</w:t>
      </w:r>
      <w:r w:rsidR="001F2432" w:rsidRPr="00C02709">
        <w:rPr>
          <w:sz w:val="28"/>
          <w:szCs w:val="28"/>
        </w:rPr>
        <w:t xml:space="preserve"> не более 15 минут</w:t>
      </w:r>
      <w:r w:rsidR="0054224A">
        <w:rPr>
          <w:sz w:val="28"/>
          <w:szCs w:val="28"/>
        </w:rPr>
        <w:t>,</w:t>
      </w:r>
      <w:r w:rsidR="001F2432">
        <w:rPr>
          <w:sz w:val="28"/>
          <w:szCs w:val="28"/>
        </w:rPr>
        <w:t xml:space="preserve"> </w:t>
      </w:r>
      <w:r w:rsidR="007C1DF0">
        <w:rPr>
          <w:sz w:val="28"/>
          <w:szCs w:val="28"/>
        </w:rPr>
        <w:t xml:space="preserve">ролик размещается на канале </w:t>
      </w:r>
      <w:proofErr w:type="spellStart"/>
      <w:r w:rsidR="007C1DF0"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;</w:t>
      </w:r>
    </w:p>
    <w:p w:rsidR="007F2586" w:rsidRDefault="00A96234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F2586">
        <w:rPr>
          <w:sz w:val="28"/>
          <w:szCs w:val="28"/>
        </w:rPr>
        <w:t xml:space="preserve">резентация в формате </w:t>
      </w:r>
      <w:r w:rsidR="007F2586">
        <w:rPr>
          <w:sz w:val="28"/>
          <w:szCs w:val="28"/>
          <w:lang w:val="en-US"/>
        </w:rPr>
        <w:t>Power</w:t>
      </w:r>
      <w:r w:rsidR="007F2586" w:rsidRPr="00400832">
        <w:rPr>
          <w:sz w:val="28"/>
          <w:szCs w:val="28"/>
        </w:rPr>
        <w:t xml:space="preserve"> </w:t>
      </w:r>
      <w:r w:rsidR="007F2586">
        <w:rPr>
          <w:sz w:val="28"/>
          <w:szCs w:val="28"/>
          <w:lang w:val="en-US"/>
        </w:rPr>
        <w:t>Point</w:t>
      </w:r>
      <w:r w:rsidR="007F2586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 п</w:t>
      </w:r>
      <w:r w:rsidR="007F2586">
        <w:rPr>
          <w:sz w:val="28"/>
          <w:szCs w:val="28"/>
        </w:rPr>
        <w:t>резентация долж</w:t>
      </w:r>
      <w:r>
        <w:rPr>
          <w:sz w:val="28"/>
          <w:szCs w:val="28"/>
        </w:rPr>
        <w:t>на содержать не более 5 слайдов;</w:t>
      </w:r>
    </w:p>
    <w:p w:rsidR="007F2586" w:rsidRPr="007F2586" w:rsidRDefault="00A96234" w:rsidP="0041537D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F2586">
        <w:rPr>
          <w:sz w:val="28"/>
          <w:szCs w:val="28"/>
        </w:rPr>
        <w:t xml:space="preserve">рафические объекты не более 5 штук в формате </w:t>
      </w:r>
      <w:r w:rsidR="007F2586">
        <w:rPr>
          <w:sz w:val="28"/>
          <w:szCs w:val="28"/>
          <w:lang w:val="en-US"/>
        </w:rPr>
        <w:t>jpeg</w:t>
      </w:r>
      <w:r w:rsidR="007F2586">
        <w:rPr>
          <w:sz w:val="28"/>
          <w:szCs w:val="28"/>
        </w:rPr>
        <w:t xml:space="preserve">, </w:t>
      </w:r>
      <w:proofErr w:type="spellStart"/>
      <w:r w:rsidR="007F2586">
        <w:rPr>
          <w:sz w:val="28"/>
          <w:szCs w:val="28"/>
          <w:lang w:val="en-US"/>
        </w:rPr>
        <w:t>png</w:t>
      </w:r>
      <w:proofErr w:type="spellEnd"/>
      <w:r w:rsidR="007F2586">
        <w:rPr>
          <w:sz w:val="28"/>
          <w:szCs w:val="28"/>
        </w:rPr>
        <w:t xml:space="preserve"> (при необходимости).</w:t>
      </w:r>
    </w:p>
    <w:p w:rsidR="000644FE" w:rsidRPr="000644FE" w:rsidRDefault="000644FE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D933FC" w:rsidRDefault="00EE709E" w:rsidP="0041537D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933FC">
        <w:rPr>
          <w:sz w:val="28"/>
          <w:szCs w:val="28"/>
        </w:rPr>
        <w:t xml:space="preserve"> оформляется с использованием редактора </w:t>
      </w:r>
      <w:r w:rsidR="00D933FC">
        <w:rPr>
          <w:sz w:val="28"/>
          <w:szCs w:val="28"/>
          <w:lang w:val="en-US"/>
        </w:rPr>
        <w:t>Word</w:t>
      </w:r>
      <w:r w:rsidR="00D933FC">
        <w:rPr>
          <w:sz w:val="28"/>
          <w:szCs w:val="28"/>
        </w:rPr>
        <w:t xml:space="preserve">. </w:t>
      </w:r>
    </w:p>
    <w:p w:rsidR="00D933FC" w:rsidRDefault="00D933FC" w:rsidP="0041537D">
      <w:pPr>
        <w:shd w:val="clear" w:color="auto" w:fill="FFFFFF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— Times New Roman.</w:t>
      </w:r>
    </w:p>
    <w:p w:rsidR="00D933FC" w:rsidRPr="00FE0D84" w:rsidRDefault="00D933FC" w:rsidP="0041537D">
      <w:pPr>
        <w:shd w:val="clear" w:color="auto" w:fill="FFFFFF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Размер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>
        <w:rPr>
          <w:sz w:val="28"/>
          <w:szCs w:val="28"/>
          <w:lang w:val="en-US"/>
        </w:rPr>
        <w:t xml:space="preserve"> —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  <w:lang w:val="en-US"/>
        </w:rPr>
        <w:t>.</w:t>
      </w:r>
    </w:p>
    <w:p w:rsidR="00A07792" w:rsidRPr="00A07792" w:rsidRDefault="00A07792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Межстрочный интервал – одинарный.</w:t>
      </w:r>
    </w:p>
    <w:p w:rsidR="00D933FC" w:rsidRDefault="00D933FC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Нумерация страниц — внизу по центру.</w:t>
      </w:r>
    </w:p>
    <w:p w:rsidR="00D933FC" w:rsidRDefault="00D933FC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Поля страницы 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</w:t>
      </w:r>
    </w:p>
    <w:p w:rsidR="00017824" w:rsidRDefault="00017824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Выравнивание по ширине.</w:t>
      </w:r>
    </w:p>
    <w:p w:rsidR="00D933FC" w:rsidRDefault="00D933FC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Таблицы </w:t>
      </w:r>
      <w:r w:rsidR="00832757">
        <w:rPr>
          <w:sz w:val="28"/>
          <w:szCs w:val="28"/>
        </w:rPr>
        <w:t xml:space="preserve">(при их наличии) </w:t>
      </w:r>
      <w:r>
        <w:rPr>
          <w:sz w:val="28"/>
          <w:szCs w:val="28"/>
        </w:rPr>
        <w:t>должны быть расположены в рамках текста.</w:t>
      </w:r>
    </w:p>
    <w:p w:rsidR="00832757" w:rsidRDefault="00832757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EA69E0">
        <w:rPr>
          <w:b/>
          <w:sz w:val="28"/>
          <w:szCs w:val="28"/>
        </w:rPr>
        <w:t>Видеоролики можно представлять</w:t>
      </w:r>
      <w:r>
        <w:rPr>
          <w:sz w:val="28"/>
          <w:szCs w:val="28"/>
        </w:rPr>
        <w:t xml:space="preserve"> </w:t>
      </w:r>
      <w:r w:rsidRPr="00EA69E0">
        <w:rPr>
          <w:b/>
          <w:sz w:val="28"/>
          <w:szCs w:val="28"/>
          <w:u w:val="single"/>
        </w:rPr>
        <w:t>исключительно</w:t>
      </w:r>
      <w:r>
        <w:rPr>
          <w:sz w:val="28"/>
          <w:szCs w:val="28"/>
        </w:rPr>
        <w:t xml:space="preserve"> в виде ссылок </w:t>
      </w:r>
      <w:proofErr w:type="spellStart"/>
      <w:r w:rsidR="007C1DF0">
        <w:rPr>
          <w:sz w:val="28"/>
          <w:szCs w:val="28"/>
          <w:lang w:val="en-US"/>
        </w:rPr>
        <w:t>Youtube</w:t>
      </w:r>
      <w:proofErr w:type="spellEnd"/>
      <w:r w:rsidR="007C1DF0" w:rsidRPr="007C1DF0">
        <w:rPr>
          <w:sz w:val="28"/>
          <w:szCs w:val="28"/>
        </w:rPr>
        <w:t>-</w:t>
      </w:r>
      <w:r w:rsidR="007C1DF0">
        <w:rPr>
          <w:sz w:val="28"/>
          <w:szCs w:val="28"/>
        </w:rPr>
        <w:t>канал</w:t>
      </w:r>
      <w:r>
        <w:rPr>
          <w:sz w:val="28"/>
          <w:szCs w:val="28"/>
        </w:rPr>
        <w:t>.</w:t>
      </w:r>
    </w:p>
    <w:p w:rsidR="000F0F58" w:rsidRDefault="000F0F58" w:rsidP="0041537D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A07792" w:rsidRDefault="00A07792" w:rsidP="0041537D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Материалы, не соответствующие требованиям оформления, на конкурс не принимаются.</w:t>
      </w:r>
    </w:p>
    <w:p w:rsidR="00D933FC" w:rsidRDefault="00D933FC" w:rsidP="0041537D">
      <w:pPr>
        <w:widowControl/>
        <w:autoSpaceDN w:val="0"/>
        <w:adjustRightInd w:val="0"/>
        <w:rPr>
          <w:sz w:val="28"/>
          <w:szCs w:val="28"/>
        </w:rPr>
      </w:pPr>
    </w:p>
    <w:p w:rsidR="00D933FC" w:rsidRDefault="002C6317" w:rsidP="0041537D">
      <w:pPr>
        <w:pStyle w:val="a4"/>
        <w:keepNext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r w:rsidRPr="00736DC0">
        <w:rPr>
          <w:b/>
          <w:bCs/>
          <w:sz w:val="28"/>
          <w:szCs w:val="28"/>
        </w:rPr>
        <w:lastRenderedPageBreak/>
        <w:t>Этапы проведения Конкурса</w:t>
      </w:r>
    </w:p>
    <w:p w:rsidR="00122E5C" w:rsidRDefault="00122E5C" w:rsidP="0041537D">
      <w:pPr>
        <w:keepNext/>
        <w:shd w:val="clear" w:color="auto" w:fill="FFFFFF"/>
        <w:rPr>
          <w:b/>
          <w:bCs/>
          <w:sz w:val="28"/>
          <w:szCs w:val="28"/>
        </w:rPr>
      </w:pPr>
    </w:p>
    <w:p w:rsidR="00122E5C" w:rsidRDefault="00122E5C" w:rsidP="0041537D">
      <w:pPr>
        <w:pStyle w:val="a4"/>
        <w:numPr>
          <w:ilvl w:val="1"/>
          <w:numId w:val="3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Конкурс проходит в четыре этапа: </w:t>
      </w:r>
    </w:p>
    <w:p w:rsidR="00122E5C" w:rsidRPr="007C1DF0" w:rsidRDefault="00A96234" w:rsidP="00BD1FDC">
      <w:pPr>
        <w:pStyle w:val="a4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7C1DF0">
        <w:rPr>
          <w:b/>
          <w:i/>
          <w:sz w:val="28"/>
          <w:szCs w:val="28"/>
        </w:rPr>
        <w:t>п</w:t>
      </w:r>
      <w:r w:rsidR="00122E5C" w:rsidRPr="007C1DF0">
        <w:rPr>
          <w:b/>
          <w:i/>
          <w:sz w:val="28"/>
          <w:szCs w:val="28"/>
        </w:rPr>
        <w:t>ервый этап</w:t>
      </w:r>
      <w:r w:rsidR="00122E5C" w:rsidRPr="007C1DF0">
        <w:rPr>
          <w:sz w:val="28"/>
          <w:szCs w:val="28"/>
        </w:rPr>
        <w:t xml:space="preserve">: приём методических разработок с </w:t>
      </w:r>
      <w:r w:rsidR="00B16437" w:rsidRPr="007C1DF0">
        <w:rPr>
          <w:sz w:val="28"/>
          <w:szCs w:val="28"/>
        </w:rPr>
        <w:t>06</w:t>
      </w:r>
      <w:r w:rsidR="00122E5C" w:rsidRPr="007C1DF0">
        <w:rPr>
          <w:sz w:val="28"/>
          <w:szCs w:val="28"/>
        </w:rPr>
        <w:t xml:space="preserve"> марта по 3</w:t>
      </w:r>
      <w:r w:rsidRPr="007C1DF0">
        <w:rPr>
          <w:sz w:val="28"/>
          <w:szCs w:val="28"/>
        </w:rPr>
        <w:t xml:space="preserve">0 </w:t>
      </w:r>
      <w:r w:rsidR="003334B7" w:rsidRPr="007C1DF0">
        <w:rPr>
          <w:sz w:val="28"/>
          <w:szCs w:val="28"/>
        </w:rPr>
        <w:t xml:space="preserve">сентября </w:t>
      </w:r>
      <w:r w:rsidR="00D226F6" w:rsidRPr="007C1DF0">
        <w:rPr>
          <w:sz w:val="28"/>
          <w:szCs w:val="28"/>
        </w:rPr>
        <w:t>2018</w:t>
      </w:r>
      <w:r w:rsidR="00122E5C" w:rsidRPr="007C1DF0">
        <w:rPr>
          <w:sz w:val="28"/>
          <w:szCs w:val="28"/>
        </w:rPr>
        <w:t xml:space="preserve"> года</w:t>
      </w:r>
      <w:r w:rsidR="0039254D" w:rsidRPr="007C1DF0">
        <w:rPr>
          <w:sz w:val="28"/>
          <w:szCs w:val="28"/>
        </w:rPr>
        <w:t xml:space="preserve"> (</w:t>
      </w:r>
      <w:r w:rsidR="00E46A8F" w:rsidRPr="007C1DF0">
        <w:rPr>
          <w:b/>
          <w:sz w:val="28"/>
          <w:szCs w:val="28"/>
        </w:rPr>
        <w:t>через форму</w:t>
      </w:r>
      <w:r w:rsidR="00E46A8F" w:rsidRPr="007C1DF0">
        <w:rPr>
          <w:sz w:val="28"/>
          <w:szCs w:val="28"/>
        </w:rPr>
        <w:t xml:space="preserve"> </w:t>
      </w:r>
      <w:r w:rsidR="007C1DF0" w:rsidRPr="007C1DF0">
        <w:rPr>
          <w:sz w:val="28"/>
          <w:szCs w:val="28"/>
        </w:rPr>
        <w:t>https://drofa-ventana.ru/personal/forms/</w:t>
      </w:r>
      <w:proofErr w:type="spellStart"/>
      <w:r w:rsidR="007C1DF0" w:rsidRPr="007C1DF0">
        <w:rPr>
          <w:sz w:val="28"/>
          <w:szCs w:val="28"/>
          <w:lang w:val="en-US"/>
        </w:rPr>
        <w:t>razrabotki</w:t>
      </w:r>
      <w:proofErr w:type="spellEnd"/>
      <w:r w:rsidR="007C1DF0" w:rsidRPr="007C1DF0">
        <w:rPr>
          <w:sz w:val="28"/>
          <w:szCs w:val="28"/>
        </w:rPr>
        <w:t>_</w:t>
      </w:r>
      <w:proofErr w:type="spellStart"/>
      <w:r w:rsidR="007C1DF0" w:rsidRPr="007C1DF0">
        <w:rPr>
          <w:sz w:val="28"/>
          <w:szCs w:val="28"/>
          <w:lang w:val="en-US"/>
        </w:rPr>
        <w:t>uchitelyu</w:t>
      </w:r>
      <w:proofErr w:type="spellEnd"/>
      <w:r w:rsidR="007C1DF0" w:rsidRPr="007C1DF0">
        <w:rPr>
          <w:sz w:val="28"/>
          <w:szCs w:val="28"/>
        </w:rPr>
        <w:t>_</w:t>
      </w:r>
      <w:proofErr w:type="spellStart"/>
      <w:r w:rsidR="007C1DF0" w:rsidRPr="007C1DF0">
        <w:rPr>
          <w:sz w:val="28"/>
          <w:szCs w:val="28"/>
          <w:lang w:val="en-US"/>
        </w:rPr>
        <w:t>obj</w:t>
      </w:r>
      <w:proofErr w:type="spellEnd"/>
      <w:r w:rsidR="007C1DF0" w:rsidRPr="007C1DF0">
        <w:rPr>
          <w:sz w:val="28"/>
          <w:szCs w:val="28"/>
        </w:rPr>
        <w:t>/</w:t>
      </w:r>
      <w:r w:rsidR="00E46A8F" w:rsidRPr="007C1DF0">
        <w:rPr>
          <w:sz w:val="28"/>
          <w:szCs w:val="28"/>
        </w:rPr>
        <w:t>).</w:t>
      </w:r>
    </w:p>
    <w:p w:rsidR="00122E5C" w:rsidRPr="00BD1FDC" w:rsidRDefault="003334B7" w:rsidP="00BD1FDC">
      <w:pPr>
        <w:pStyle w:val="a4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BD1FDC">
        <w:rPr>
          <w:b/>
          <w:i/>
          <w:sz w:val="28"/>
          <w:szCs w:val="28"/>
        </w:rPr>
        <w:t>в</w:t>
      </w:r>
      <w:r w:rsidR="00122E5C" w:rsidRPr="00BD1FDC">
        <w:rPr>
          <w:b/>
          <w:i/>
          <w:sz w:val="28"/>
          <w:szCs w:val="28"/>
        </w:rPr>
        <w:t>торой этап</w:t>
      </w:r>
      <w:r w:rsidR="00122E5C" w:rsidRPr="00BD1FDC">
        <w:rPr>
          <w:sz w:val="28"/>
          <w:szCs w:val="28"/>
        </w:rPr>
        <w:t xml:space="preserve">: </w:t>
      </w:r>
      <w:proofErr w:type="gramStart"/>
      <w:r w:rsidR="00122E5C" w:rsidRPr="00BD1FDC">
        <w:rPr>
          <w:sz w:val="28"/>
          <w:szCs w:val="28"/>
        </w:rPr>
        <w:t>свободное</w:t>
      </w:r>
      <w:proofErr w:type="gramEnd"/>
      <w:r w:rsidR="00122E5C" w:rsidRPr="00BD1FDC">
        <w:rPr>
          <w:sz w:val="28"/>
          <w:szCs w:val="28"/>
        </w:rPr>
        <w:t xml:space="preserve"> интернет-голосование на сайте </w:t>
      </w:r>
      <w:hyperlink r:id="rId8" w:history="1">
        <w:r w:rsidR="00122E5C" w:rsidRPr="00BD1FDC">
          <w:rPr>
            <w:rStyle w:val="a3"/>
            <w:sz w:val="28"/>
            <w:szCs w:val="28"/>
          </w:rPr>
          <w:t>https://drofa-ventana.ru/</w:t>
        </w:r>
      </w:hyperlink>
      <w:r w:rsidR="00122E5C" w:rsidRPr="00BD1FDC">
        <w:rPr>
          <w:sz w:val="28"/>
          <w:szCs w:val="28"/>
        </w:rPr>
        <w:t xml:space="preserve"> с 1 </w:t>
      </w:r>
      <w:r w:rsidR="00BD1FDC" w:rsidRPr="00BD1FDC">
        <w:rPr>
          <w:sz w:val="28"/>
          <w:szCs w:val="28"/>
        </w:rPr>
        <w:t>октября</w:t>
      </w:r>
      <w:r w:rsidR="00122E5C" w:rsidRPr="00BD1FDC">
        <w:rPr>
          <w:sz w:val="28"/>
          <w:szCs w:val="28"/>
        </w:rPr>
        <w:t xml:space="preserve"> по 3</w:t>
      </w:r>
      <w:r w:rsidR="00A96234" w:rsidRPr="00BD1FDC">
        <w:rPr>
          <w:sz w:val="28"/>
          <w:szCs w:val="28"/>
        </w:rPr>
        <w:t xml:space="preserve">0 </w:t>
      </w:r>
      <w:r w:rsidR="00BD1FDC" w:rsidRPr="00BD1FDC">
        <w:rPr>
          <w:sz w:val="28"/>
          <w:szCs w:val="28"/>
        </w:rPr>
        <w:t>ок</w:t>
      </w:r>
      <w:r w:rsidR="00A96234" w:rsidRPr="00BD1FDC">
        <w:rPr>
          <w:sz w:val="28"/>
          <w:szCs w:val="28"/>
        </w:rPr>
        <w:t>тября</w:t>
      </w:r>
      <w:r w:rsidR="00122E5C" w:rsidRPr="00BD1FDC">
        <w:rPr>
          <w:sz w:val="28"/>
          <w:szCs w:val="28"/>
        </w:rPr>
        <w:t xml:space="preserve"> 201</w:t>
      </w:r>
      <w:r w:rsidR="00D226F6" w:rsidRPr="00BD1FDC">
        <w:rPr>
          <w:sz w:val="28"/>
          <w:szCs w:val="28"/>
        </w:rPr>
        <w:t>8</w:t>
      </w:r>
      <w:r w:rsidR="00A96234" w:rsidRPr="00BD1FDC">
        <w:rPr>
          <w:sz w:val="28"/>
          <w:szCs w:val="28"/>
        </w:rPr>
        <w:t xml:space="preserve"> г; а</w:t>
      </w:r>
      <w:r w:rsidR="00122E5C" w:rsidRPr="00BD1FDC">
        <w:rPr>
          <w:sz w:val="28"/>
          <w:szCs w:val="28"/>
        </w:rPr>
        <w:t xml:space="preserve">вторы лучших работ по итогам голосования </w:t>
      </w:r>
      <w:r w:rsidR="00813A6F">
        <w:rPr>
          <w:sz w:val="28"/>
          <w:szCs w:val="28"/>
        </w:rPr>
        <w:t xml:space="preserve">будут </w:t>
      </w:r>
      <w:r w:rsidR="00122E5C" w:rsidRPr="00BD1FDC">
        <w:rPr>
          <w:sz w:val="28"/>
          <w:szCs w:val="28"/>
        </w:rPr>
        <w:t>объявл</w:t>
      </w:r>
      <w:r w:rsidR="00813A6F">
        <w:rPr>
          <w:sz w:val="28"/>
          <w:szCs w:val="28"/>
        </w:rPr>
        <w:t>ены</w:t>
      </w:r>
      <w:r w:rsidR="00122E5C" w:rsidRPr="00BD1FDC">
        <w:rPr>
          <w:sz w:val="28"/>
          <w:szCs w:val="28"/>
        </w:rPr>
        <w:t xml:space="preserve"> лауреатами Конкурса.</w:t>
      </w:r>
    </w:p>
    <w:p w:rsidR="00122E5C" w:rsidRPr="00BD1FDC" w:rsidRDefault="003334B7" w:rsidP="00BD1FDC">
      <w:pPr>
        <w:pStyle w:val="a4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BD1FDC">
        <w:rPr>
          <w:b/>
          <w:i/>
          <w:sz w:val="28"/>
          <w:szCs w:val="28"/>
        </w:rPr>
        <w:t>т</w:t>
      </w:r>
      <w:r w:rsidR="00122E5C" w:rsidRPr="00BD1FDC">
        <w:rPr>
          <w:b/>
          <w:i/>
          <w:sz w:val="28"/>
          <w:szCs w:val="28"/>
        </w:rPr>
        <w:t>ретий этап</w:t>
      </w:r>
      <w:r w:rsidR="00122E5C" w:rsidRPr="00BD1FDC">
        <w:rPr>
          <w:sz w:val="28"/>
          <w:szCs w:val="28"/>
        </w:rPr>
        <w:t xml:space="preserve">: </w:t>
      </w:r>
      <w:r w:rsidR="0041537D" w:rsidRPr="00BD1FDC">
        <w:rPr>
          <w:sz w:val="28"/>
          <w:szCs w:val="28"/>
        </w:rPr>
        <w:t xml:space="preserve">с 1 по 30 </w:t>
      </w:r>
      <w:r w:rsidR="00BD1FDC" w:rsidRPr="00BD1FDC">
        <w:rPr>
          <w:sz w:val="28"/>
          <w:szCs w:val="28"/>
        </w:rPr>
        <w:t>но</w:t>
      </w:r>
      <w:r w:rsidR="0041537D" w:rsidRPr="00BD1FDC">
        <w:rPr>
          <w:sz w:val="28"/>
          <w:szCs w:val="28"/>
        </w:rPr>
        <w:t xml:space="preserve">ября  2018 г </w:t>
      </w:r>
      <w:r w:rsidR="00122E5C" w:rsidRPr="00BD1FDC">
        <w:rPr>
          <w:sz w:val="28"/>
          <w:szCs w:val="28"/>
        </w:rPr>
        <w:t>среди лауреатов Жюри Конкурса выбирает победителей и призёров в каждой номинации в соответствии с о</w:t>
      </w:r>
      <w:r w:rsidR="00D226F6" w:rsidRPr="00BD1FDC">
        <w:rPr>
          <w:sz w:val="28"/>
          <w:szCs w:val="28"/>
        </w:rPr>
        <w:t>бъявленными критериями</w:t>
      </w:r>
      <w:r w:rsidR="00122E5C" w:rsidRPr="00BD1FDC">
        <w:rPr>
          <w:sz w:val="28"/>
          <w:szCs w:val="28"/>
        </w:rPr>
        <w:t xml:space="preserve">. Список призёров и победителей </w:t>
      </w:r>
      <w:r w:rsidR="00A96234" w:rsidRPr="00BD1FDC">
        <w:rPr>
          <w:sz w:val="28"/>
          <w:szCs w:val="28"/>
        </w:rPr>
        <w:t xml:space="preserve">размещается </w:t>
      </w:r>
      <w:r w:rsidR="00122E5C" w:rsidRPr="00BD1FDC">
        <w:rPr>
          <w:sz w:val="28"/>
          <w:szCs w:val="28"/>
        </w:rPr>
        <w:t xml:space="preserve"> на сайте </w:t>
      </w:r>
      <w:r w:rsidR="00A96234" w:rsidRPr="00BD1FDC">
        <w:rPr>
          <w:sz w:val="28"/>
          <w:szCs w:val="28"/>
        </w:rPr>
        <w:t xml:space="preserve">Корпорации «Российский учебник» </w:t>
      </w:r>
      <w:r w:rsidR="00122E5C" w:rsidRPr="00BD1FDC">
        <w:rPr>
          <w:sz w:val="28"/>
          <w:szCs w:val="28"/>
        </w:rPr>
        <w:t xml:space="preserve"> </w:t>
      </w:r>
      <w:hyperlink r:id="rId9" w:history="1">
        <w:r w:rsidR="00122E5C" w:rsidRPr="00BD1FDC">
          <w:rPr>
            <w:rStyle w:val="a3"/>
            <w:sz w:val="28"/>
            <w:szCs w:val="28"/>
          </w:rPr>
          <w:t>https://drofa-ventana.ru/</w:t>
        </w:r>
      </w:hyperlink>
      <w:r w:rsidR="00122E5C" w:rsidRPr="00BD1FDC">
        <w:rPr>
          <w:sz w:val="28"/>
          <w:szCs w:val="28"/>
        </w:rPr>
        <w:t xml:space="preserve"> </w:t>
      </w:r>
      <w:r w:rsidR="00D226F6" w:rsidRPr="00BD1FDC">
        <w:rPr>
          <w:sz w:val="28"/>
          <w:szCs w:val="28"/>
        </w:rPr>
        <w:t>15</w:t>
      </w:r>
      <w:r w:rsidR="00122E5C" w:rsidRPr="00BD1FDC">
        <w:rPr>
          <w:sz w:val="28"/>
          <w:szCs w:val="28"/>
        </w:rPr>
        <w:t xml:space="preserve"> </w:t>
      </w:r>
      <w:r w:rsidR="00BD1FDC" w:rsidRPr="00BD1FDC">
        <w:rPr>
          <w:sz w:val="28"/>
          <w:szCs w:val="28"/>
        </w:rPr>
        <w:t>дека</w:t>
      </w:r>
      <w:r w:rsidR="00122E5C" w:rsidRPr="00BD1FDC">
        <w:rPr>
          <w:sz w:val="28"/>
          <w:szCs w:val="28"/>
        </w:rPr>
        <w:t>бря 201</w:t>
      </w:r>
      <w:r w:rsidR="00D226F6" w:rsidRPr="00BD1FDC">
        <w:rPr>
          <w:sz w:val="28"/>
          <w:szCs w:val="28"/>
        </w:rPr>
        <w:t>8</w:t>
      </w:r>
      <w:r w:rsidR="00122E5C" w:rsidRPr="00BD1FDC">
        <w:rPr>
          <w:sz w:val="28"/>
          <w:szCs w:val="28"/>
        </w:rPr>
        <w:t xml:space="preserve"> г.</w:t>
      </w:r>
    </w:p>
    <w:p w:rsidR="00122E5C" w:rsidRPr="00BD1FDC" w:rsidRDefault="003334B7" w:rsidP="00BD1FDC">
      <w:pPr>
        <w:pStyle w:val="a4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BD1FDC">
        <w:rPr>
          <w:b/>
          <w:i/>
          <w:sz w:val="28"/>
          <w:szCs w:val="28"/>
        </w:rPr>
        <w:t>ч</w:t>
      </w:r>
      <w:r w:rsidR="00122E5C" w:rsidRPr="00BD1FDC">
        <w:rPr>
          <w:b/>
          <w:i/>
          <w:sz w:val="28"/>
          <w:szCs w:val="28"/>
        </w:rPr>
        <w:t>етвёртый этап</w:t>
      </w:r>
      <w:r w:rsidR="00122E5C" w:rsidRPr="00BD1FDC">
        <w:rPr>
          <w:sz w:val="28"/>
          <w:szCs w:val="28"/>
        </w:rPr>
        <w:t>:</w:t>
      </w:r>
      <w:r w:rsidR="00B05F8A">
        <w:rPr>
          <w:sz w:val="28"/>
          <w:szCs w:val="28"/>
        </w:rPr>
        <w:t xml:space="preserve"> заочное </w:t>
      </w:r>
      <w:r w:rsidR="00122E5C" w:rsidRPr="00BD1FDC">
        <w:rPr>
          <w:sz w:val="28"/>
          <w:szCs w:val="28"/>
        </w:rPr>
        <w:t xml:space="preserve"> награждение призёров и победителей Конкурса –</w:t>
      </w:r>
      <w:r w:rsidR="007C1DF0">
        <w:rPr>
          <w:sz w:val="28"/>
          <w:szCs w:val="28"/>
        </w:rPr>
        <w:t xml:space="preserve"> </w:t>
      </w:r>
      <w:r w:rsidR="00A96234" w:rsidRPr="00BD1FDC">
        <w:rPr>
          <w:sz w:val="28"/>
          <w:szCs w:val="28"/>
        </w:rPr>
        <w:t>декабрь</w:t>
      </w:r>
      <w:r w:rsidR="00122E5C" w:rsidRPr="00BD1FDC">
        <w:rPr>
          <w:sz w:val="28"/>
          <w:szCs w:val="28"/>
        </w:rPr>
        <w:t xml:space="preserve"> 201</w:t>
      </w:r>
      <w:r w:rsidR="00A96234" w:rsidRPr="00BD1FDC">
        <w:rPr>
          <w:sz w:val="28"/>
          <w:szCs w:val="28"/>
        </w:rPr>
        <w:t>8</w:t>
      </w:r>
      <w:r w:rsidR="00122E5C" w:rsidRPr="00BD1FDC">
        <w:rPr>
          <w:sz w:val="28"/>
          <w:szCs w:val="28"/>
        </w:rPr>
        <w:t xml:space="preserve"> г.</w:t>
      </w:r>
      <w:r w:rsidR="004D30B3">
        <w:rPr>
          <w:sz w:val="28"/>
          <w:szCs w:val="28"/>
        </w:rPr>
        <w:t xml:space="preserve">  </w:t>
      </w:r>
    </w:p>
    <w:p w:rsidR="00122E5C" w:rsidRDefault="00122E5C" w:rsidP="0041537D">
      <w:pPr>
        <w:pStyle w:val="a4"/>
        <w:shd w:val="clear" w:color="auto" w:fill="FFFFFF"/>
        <w:ind w:left="0"/>
        <w:rPr>
          <w:sz w:val="28"/>
          <w:szCs w:val="28"/>
        </w:rPr>
      </w:pPr>
    </w:p>
    <w:p w:rsidR="00122E5C" w:rsidRPr="007C1DF0" w:rsidRDefault="00A96234" w:rsidP="0041537D">
      <w:pPr>
        <w:pStyle w:val="a4"/>
        <w:numPr>
          <w:ilvl w:val="1"/>
          <w:numId w:val="3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Каждый </w:t>
      </w:r>
      <w:r w:rsidR="00122E5C" w:rsidRPr="00C122D8">
        <w:rPr>
          <w:sz w:val="28"/>
          <w:szCs w:val="28"/>
          <w:lang w:eastAsia="ru-RU"/>
        </w:rPr>
        <w:t xml:space="preserve"> участник</w:t>
      </w:r>
      <w:r w:rsidR="0041537D">
        <w:rPr>
          <w:sz w:val="28"/>
          <w:szCs w:val="28"/>
          <w:lang w:eastAsia="ru-RU"/>
        </w:rPr>
        <w:t xml:space="preserve"> </w:t>
      </w:r>
      <w:r w:rsidR="00122E5C" w:rsidRPr="00C122D8">
        <w:rPr>
          <w:sz w:val="28"/>
          <w:szCs w:val="28"/>
          <w:lang w:eastAsia="ru-RU"/>
        </w:rPr>
        <w:t>Конкурса получа</w:t>
      </w:r>
      <w:r>
        <w:rPr>
          <w:sz w:val="28"/>
          <w:szCs w:val="28"/>
          <w:lang w:eastAsia="ru-RU"/>
        </w:rPr>
        <w:t>е</w:t>
      </w:r>
      <w:r w:rsidR="00122E5C" w:rsidRPr="00C122D8">
        <w:rPr>
          <w:sz w:val="28"/>
          <w:szCs w:val="28"/>
          <w:lang w:eastAsia="ru-RU"/>
        </w:rPr>
        <w:t xml:space="preserve">т </w:t>
      </w:r>
      <w:r w:rsidR="007C1DF0">
        <w:rPr>
          <w:sz w:val="28"/>
          <w:szCs w:val="28"/>
          <w:lang w:eastAsia="ru-RU"/>
        </w:rPr>
        <w:t xml:space="preserve">электронный </w:t>
      </w:r>
      <w:r w:rsidR="00122E5C" w:rsidRPr="00C122D8">
        <w:rPr>
          <w:sz w:val="28"/>
          <w:szCs w:val="28"/>
          <w:lang w:eastAsia="ru-RU"/>
        </w:rPr>
        <w:t>сертификат участника.</w:t>
      </w:r>
      <w:r w:rsidR="007C1DF0">
        <w:rPr>
          <w:sz w:val="28"/>
          <w:szCs w:val="28"/>
          <w:lang w:eastAsia="ru-RU"/>
        </w:rPr>
        <w:t xml:space="preserve"> Сертификат участник сможет скачать в своем личном кабинете на сайте </w:t>
      </w:r>
      <w:hyperlink r:id="rId10" w:history="1">
        <w:r w:rsidR="007C1DF0" w:rsidRPr="00BD1FDC">
          <w:rPr>
            <w:rStyle w:val="a3"/>
            <w:sz w:val="28"/>
            <w:szCs w:val="28"/>
          </w:rPr>
          <w:t>https://drofa-ventana.ru/</w:t>
        </w:r>
      </w:hyperlink>
      <w:r w:rsidR="007C1DF0">
        <w:t xml:space="preserve"> </w:t>
      </w:r>
      <w:r w:rsidR="007C1DF0" w:rsidRPr="007C1DF0">
        <w:rPr>
          <w:sz w:val="28"/>
          <w:szCs w:val="28"/>
        </w:rPr>
        <w:t>после одобрения работы модератором.</w:t>
      </w:r>
    </w:p>
    <w:p w:rsidR="00122E5C" w:rsidRDefault="00122E5C" w:rsidP="0041537D">
      <w:pPr>
        <w:pStyle w:val="a4"/>
        <w:shd w:val="clear" w:color="auto" w:fill="FFFFFF"/>
        <w:ind w:left="0"/>
        <w:rPr>
          <w:sz w:val="28"/>
          <w:szCs w:val="28"/>
        </w:rPr>
      </w:pPr>
    </w:p>
    <w:p w:rsidR="00122E5C" w:rsidRDefault="00122E5C" w:rsidP="0041537D">
      <w:pPr>
        <w:pStyle w:val="a4"/>
        <w:numPr>
          <w:ilvl w:val="1"/>
          <w:numId w:val="3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Все лауреаты Конкурса награждаются дипломами лауреатов.</w:t>
      </w:r>
    </w:p>
    <w:p w:rsidR="00122E5C" w:rsidRPr="00206421" w:rsidRDefault="00122E5C" w:rsidP="0041537D">
      <w:pPr>
        <w:pStyle w:val="a4"/>
        <w:rPr>
          <w:sz w:val="28"/>
          <w:szCs w:val="28"/>
        </w:rPr>
      </w:pPr>
    </w:p>
    <w:p w:rsidR="00122E5C" w:rsidRPr="003334B7" w:rsidRDefault="00122E5C" w:rsidP="0041537D">
      <w:pPr>
        <w:pStyle w:val="a4"/>
        <w:numPr>
          <w:ilvl w:val="1"/>
          <w:numId w:val="3"/>
        </w:numPr>
        <w:shd w:val="clear" w:color="auto" w:fill="FFFFFF"/>
        <w:ind w:left="0" w:firstLine="0"/>
        <w:rPr>
          <w:sz w:val="28"/>
          <w:szCs w:val="28"/>
        </w:rPr>
      </w:pPr>
      <w:r w:rsidRPr="003334B7">
        <w:rPr>
          <w:sz w:val="28"/>
          <w:szCs w:val="28"/>
        </w:rPr>
        <w:t>Все призёры и победители Конкурса награжда</w:t>
      </w:r>
      <w:r w:rsidR="0041537D" w:rsidRPr="003334B7">
        <w:rPr>
          <w:sz w:val="28"/>
          <w:szCs w:val="28"/>
        </w:rPr>
        <w:t>ются соответствующими дипломами и приз</w:t>
      </w:r>
      <w:r w:rsidR="003334B7" w:rsidRPr="003334B7">
        <w:rPr>
          <w:sz w:val="28"/>
          <w:szCs w:val="28"/>
        </w:rPr>
        <w:t>ами.</w:t>
      </w:r>
    </w:p>
    <w:p w:rsidR="00122E5C" w:rsidRPr="0041537D" w:rsidRDefault="00122E5C" w:rsidP="0041537D">
      <w:pPr>
        <w:pStyle w:val="a4"/>
        <w:shd w:val="clear" w:color="auto" w:fill="FFFFFF"/>
        <w:ind w:left="0"/>
        <w:rPr>
          <w:sz w:val="28"/>
          <w:szCs w:val="28"/>
          <w:u w:val="single"/>
        </w:rPr>
      </w:pPr>
    </w:p>
    <w:p w:rsidR="00736DC0" w:rsidRPr="00122E5C" w:rsidRDefault="00736DC0" w:rsidP="0041537D">
      <w:pPr>
        <w:keepNext/>
        <w:shd w:val="clear" w:color="auto" w:fill="FFFFFF"/>
        <w:rPr>
          <w:b/>
          <w:bCs/>
          <w:sz w:val="28"/>
          <w:szCs w:val="28"/>
        </w:rPr>
      </w:pPr>
    </w:p>
    <w:p w:rsidR="0042641F" w:rsidRPr="00D939CF" w:rsidRDefault="0042641F" w:rsidP="0041537D">
      <w:pPr>
        <w:pStyle w:val="a4"/>
        <w:keepNext/>
        <w:numPr>
          <w:ilvl w:val="0"/>
          <w:numId w:val="17"/>
        </w:numPr>
        <w:shd w:val="clear" w:color="auto" w:fill="FFFFFF"/>
        <w:tabs>
          <w:tab w:val="left" w:pos="567"/>
        </w:tabs>
        <w:ind w:left="0" w:firstLine="0"/>
        <w:rPr>
          <w:b/>
          <w:bCs/>
          <w:sz w:val="28"/>
          <w:szCs w:val="28"/>
        </w:rPr>
      </w:pPr>
      <w:r w:rsidRPr="00D939CF">
        <w:rPr>
          <w:b/>
          <w:bCs/>
          <w:sz w:val="28"/>
          <w:szCs w:val="28"/>
        </w:rPr>
        <w:t>Контакты:</w:t>
      </w:r>
    </w:p>
    <w:p w:rsidR="0042641F" w:rsidRPr="0042641F" w:rsidRDefault="0042641F" w:rsidP="0041537D">
      <w:pPr>
        <w:keepNext/>
        <w:shd w:val="clear" w:color="auto" w:fill="FFFFFF"/>
        <w:rPr>
          <w:bCs/>
          <w:sz w:val="28"/>
          <w:szCs w:val="28"/>
        </w:rPr>
      </w:pPr>
    </w:p>
    <w:p w:rsidR="0042641F" w:rsidRPr="00DE6A06" w:rsidRDefault="00D226F6" w:rsidP="0041537D">
      <w:pPr>
        <w:pStyle w:val="a4"/>
        <w:keepNext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DE6A06">
        <w:rPr>
          <w:bCs/>
          <w:sz w:val="28"/>
          <w:szCs w:val="28"/>
        </w:rPr>
        <w:t>Федотова Катерина</w:t>
      </w:r>
      <w:r w:rsidR="0042641F" w:rsidRPr="00DE6A06">
        <w:rPr>
          <w:bCs/>
          <w:sz w:val="28"/>
          <w:szCs w:val="28"/>
        </w:rPr>
        <w:t xml:space="preserve"> Николаевна, ведущий методист по </w:t>
      </w:r>
      <w:r w:rsidRPr="00DE6A06">
        <w:rPr>
          <w:bCs/>
          <w:sz w:val="28"/>
          <w:szCs w:val="28"/>
        </w:rPr>
        <w:t>ОБЖ</w:t>
      </w:r>
      <w:r w:rsidR="0042641F" w:rsidRPr="00DE6A06">
        <w:rPr>
          <w:bCs/>
          <w:sz w:val="28"/>
          <w:szCs w:val="28"/>
        </w:rPr>
        <w:t xml:space="preserve"> и </w:t>
      </w:r>
      <w:r w:rsidRPr="00DE6A06">
        <w:rPr>
          <w:bCs/>
          <w:sz w:val="28"/>
          <w:szCs w:val="28"/>
        </w:rPr>
        <w:t xml:space="preserve">физической культуре </w:t>
      </w:r>
      <w:r w:rsidR="0042641F" w:rsidRPr="00DE6A06">
        <w:rPr>
          <w:bCs/>
          <w:sz w:val="28"/>
          <w:szCs w:val="28"/>
        </w:rPr>
        <w:t xml:space="preserve"> </w:t>
      </w:r>
      <w:r w:rsidR="00DE6A06">
        <w:rPr>
          <w:sz w:val="28"/>
          <w:szCs w:val="28"/>
        </w:rPr>
        <w:t xml:space="preserve">Корпорации «Российский учебник» </w:t>
      </w:r>
      <w:hyperlink r:id="rId11" w:history="1">
        <w:r w:rsidR="00DE6A06" w:rsidRPr="00417DD4">
          <w:rPr>
            <w:rStyle w:val="a3"/>
            <w:sz w:val="28"/>
            <w:szCs w:val="28"/>
            <w:lang w:val="en-US"/>
          </w:rPr>
          <w:t>fedotova</w:t>
        </w:r>
        <w:r w:rsidR="00DE6A06" w:rsidRPr="00417DD4">
          <w:rPr>
            <w:rStyle w:val="a3"/>
            <w:sz w:val="28"/>
            <w:szCs w:val="28"/>
          </w:rPr>
          <w:t>.</w:t>
        </w:r>
        <w:r w:rsidR="00DE6A06" w:rsidRPr="00417DD4">
          <w:rPr>
            <w:rStyle w:val="a3"/>
            <w:sz w:val="28"/>
            <w:szCs w:val="28"/>
            <w:lang w:val="en-US"/>
          </w:rPr>
          <w:t>kn</w:t>
        </w:r>
        <w:r w:rsidR="00DE6A06" w:rsidRPr="00417DD4">
          <w:rPr>
            <w:rStyle w:val="a3"/>
            <w:sz w:val="28"/>
            <w:szCs w:val="28"/>
          </w:rPr>
          <w:t>@</w:t>
        </w:r>
        <w:r w:rsidR="00DE6A06" w:rsidRPr="00417DD4">
          <w:rPr>
            <w:rStyle w:val="a3"/>
            <w:sz w:val="28"/>
            <w:szCs w:val="28"/>
            <w:lang w:val="en-US"/>
          </w:rPr>
          <w:t>rosuchebnik</w:t>
        </w:r>
        <w:r w:rsidR="00DE6A06" w:rsidRPr="00417DD4">
          <w:rPr>
            <w:rStyle w:val="a3"/>
            <w:sz w:val="28"/>
            <w:szCs w:val="28"/>
          </w:rPr>
          <w:t>.ru</w:t>
        </w:r>
      </w:hyperlink>
      <w:r w:rsidR="0042641F" w:rsidRPr="00DE6A06">
        <w:rPr>
          <w:sz w:val="28"/>
          <w:szCs w:val="28"/>
        </w:rPr>
        <w:t xml:space="preserve"> </w:t>
      </w:r>
    </w:p>
    <w:p w:rsidR="0042641F" w:rsidRPr="00DE6A06" w:rsidRDefault="0042641F" w:rsidP="0041537D">
      <w:pPr>
        <w:pStyle w:val="a4"/>
        <w:keepNext/>
        <w:shd w:val="clear" w:color="auto" w:fill="FFFFFF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(499)270-13-53(</w:t>
      </w:r>
      <w:r w:rsidR="00DE6A06"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8-3</w:t>
      </w:r>
      <w:r w:rsidR="00DE6A06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</w:rPr>
        <w:t>), 8(9</w:t>
      </w:r>
      <w:r w:rsidR="00DE6A06">
        <w:rPr>
          <w:bCs/>
          <w:sz w:val="28"/>
          <w:szCs w:val="28"/>
          <w:lang w:val="en-US"/>
        </w:rPr>
        <w:t>03</w:t>
      </w:r>
      <w:r>
        <w:rPr>
          <w:bCs/>
          <w:sz w:val="28"/>
          <w:szCs w:val="28"/>
        </w:rPr>
        <w:t>)</w:t>
      </w:r>
      <w:r w:rsidR="00DE6A06">
        <w:rPr>
          <w:bCs/>
          <w:sz w:val="28"/>
          <w:szCs w:val="28"/>
          <w:lang w:val="en-US"/>
        </w:rPr>
        <w:t>503</w:t>
      </w:r>
      <w:r>
        <w:rPr>
          <w:bCs/>
          <w:sz w:val="28"/>
          <w:szCs w:val="28"/>
        </w:rPr>
        <w:t>-</w:t>
      </w:r>
      <w:r w:rsidR="00DE6A06">
        <w:rPr>
          <w:bCs/>
          <w:sz w:val="28"/>
          <w:szCs w:val="28"/>
          <w:lang w:val="en-US"/>
        </w:rPr>
        <w:t>16</w:t>
      </w:r>
      <w:r>
        <w:rPr>
          <w:bCs/>
          <w:sz w:val="28"/>
          <w:szCs w:val="28"/>
        </w:rPr>
        <w:t>-</w:t>
      </w:r>
      <w:r w:rsidR="00DE6A06">
        <w:rPr>
          <w:bCs/>
          <w:sz w:val="28"/>
          <w:szCs w:val="28"/>
          <w:lang w:val="en-US"/>
        </w:rPr>
        <w:t>92</w:t>
      </w:r>
    </w:p>
    <w:p w:rsidR="00A96234" w:rsidRPr="007C1DF0" w:rsidRDefault="00DE6A06" w:rsidP="0041537D">
      <w:pPr>
        <w:pStyle w:val="a4"/>
        <w:keepNext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7C1DF0">
        <w:rPr>
          <w:bCs/>
          <w:sz w:val="28"/>
          <w:szCs w:val="28"/>
        </w:rPr>
        <w:t>Миронов Сергей Константинович</w:t>
      </w:r>
      <w:r w:rsidR="0042641F" w:rsidRPr="007C1DF0">
        <w:rPr>
          <w:bCs/>
          <w:sz w:val="28"/>
          <w:szCs w:val="28"/>
        </w:rPr>
        <w:t xml:space="preserve">, </w:t>
      </w:r>
      <w:r w:rsidR="007C1DF0">
        <w:rPr>
          <w:sz w:val="28"/>
          <w:szCs w:val="28"/>
        </w:rPr>
        <w:t>з</w:t>
      </w:r>
      <w:r w:rsidRPr="007C1DF0">
        <w:rPr>
          <w:sz w:val="28"/>
          <w:szCs w:val="28"/>
        </w:rPr>
        <w:t xml:space="preserve">аведующий редакцией по </w:t>
      </w:r>
      <w:r w:rsidR="00D226F6" w:rsidRPr="007C1DF0">
        <w:rPr>
          <w:bCs/>
          <w:sz w:val="28"/>
          <w:szCs w:val="28"/>
        </w:rPr>
        <w:t>ОБЖ</w:t>
      </w:r>
      <w:r w:rsidR="0042641F" w:rsidRPr="007C1DF0">
        <w:rPr>
          <w:bCs/>
          <w:sz w:val="28"/>
          <w:szCs w:val="28"/>
        </w:rPr>
        <w:t xml:space="preserve"> </w:t>
      </w:r>
      <w:r w:rsidRPr="007C1DF0">
        <w:rPr>
          <w:bCs/>
          <w:sz w:val="28"/>
          <w:szCs w:val="28"/>
        </w:rPr>
        <w:t xml:space="preserve">и физической культуре </w:t>
      </w:r>
      <w:r w:rsidRPr="007C1DF0">
        <w:rPr>
          <w:sz w:val="28"/>
          <w:szCs w:val="28"/>
        </w:rPr>
        <w:t xml:space="preserve">Корпорации «Российский учебник» </w:t>
      </w:r>
    </w:p>
    <w:p w:rsidR="00DE6A06" w:rsidRPr="00DE6A06" w:rsidRDefault="00DD18D4" w:rsidP="0041537D">
      <w:pPr>
        <w:pStyle w:val="a4"/>
        <w:keepNext/>
        <w:shd w:val="clear" w:color="auto" w:fill="FFFFFF"/>
        <w:rPr>
          <w:sz w:val="28"/>
          <w:szCs w:val="28"/>
        </w:rPr>
      </w:pPr>
      <w:hyperlink r:id="rId12" w:history="1">
        <w:r w:rsidR="00A96234" w:rsidRPr="00FF6955">
          <w:rPr>
            <w:rStyle w:val="a3"/>
            <w:sz w:val="28"/>
            <w:lang w:val="en-US"/>
          </w:rPr>
          <w:t>geo</w:t>
        </w:r>
        <w:r w:rsidR="00A96234" w:rsidRPr="00FF6955">
          <w:rPr>
            <w:rStyle w:val="a3"/>
            <w:sz w:val="28"/>
          </w:rPr>
          <w:t>-</w:t>
        </w:r>
        <w:r w:rsidR="00A96234" w:rsidRPr="00FF6955">
          <w:rPr>
            <w:rStyle w:val="a3"/>
            <w:sz w:val="28"/>
            <w:lang w:val="en-US"/>
          </w:rPr>
          <w:t>drofa</w:t>
        </w:r>
        <w:r w:rsidR="00A96234" w:rsidRPr="00FF6955">
          <w:rPr>
            <w:rStyle w:val="a3"/>
            <w:sz w:val="28"/>
          </w:rPr>
          <w:t>@</w:t>
        </w:r>
        <w:r w:rsidR="00A96234" w:rsidRPr="00FF6955">
          <w:rPr>
            <w:rStyle w:val="a3"/>
            <w:sz w:val="28"/>
            <w:lang w:val="en-US"/>
          </w:rPr>
          <w:t>yandex</w:t>
        </w:r>
        <w:r w:rsidR="00A96234" w:rsidRPr="00FF6955">
          <w:rPr>
            <w:rStyle w:val="a3"/>
            <w:sz w:val="28"/>
          </w:rPr>
          <w:t>.</w:t>
        </w:r>
        <w:proofErr w:type="spellStart"/>
        <w:r w:rsidR="00A96234" w:rsidRPr="00FF6955">
          <w:rPr>
            <w:rStyle w:val="a3"/>
            <w:sz w:val="28"/>
          </w:rPr>
          <w:t>ru</w:t>
        </w:r>
        <w:proofErr w:type="spellEnd"/>
      </w:hyperlink>
      <w:r w:rsidR="00DE6A06" w:rsidRPr="00DE6A06">
        <w:rPr>
          <w:sz w:val="28"/>
          <w:szCs w:val="28"/>
        </w:rPr>
        <w:t xml:space="preserve"> </w:t>
      </w:r>
    </w:p>
    <w:p w:rsidR="0042641F" w:rsidRPr="0042641F" w:rsidRDefault="00DD18D4" w:rsidP="0041537D">
      <w:pPr>
        <w:pStyle w:val="a4"/>
        <w:keepNext/>
        <w:shd w:val="clear" w:color="auto" w:fill="FFFFFF"/>
        <w:rPr>
          <w:bCs/>
          <w:sz w:val="28"/>
          <w:szCs w:val="28"/>
        </w:rPr>
      </w:pPr>
      <w:hyperlink r:id="rId13" w:history="1">
        <w:r w:rsidR="00DE6A06" w:rsidRPr="00DE6A06">
          <w:rPr>
            <w:rStyle w:val="a3"/>
            <w:color w:val="000000" w:themeColor="text1"/>
            <w:sz w:val="28"/>
            <w:szCs w:val="28"/>
          </w:rPr>
          <w:t>(495)795-0535</w:t>
        </w:r>
      </w:hyperlink>
      <w:r w:rsidR="00DE6A06" w:rsidRPr="00DE6A06">
        <w:rPr>
          <w:color w:val="000000" w:themeColor="text1"/>
          <w:sz w:val="28"/>
          <w:szCs w:val="28"/>
        </w:rPr>
        <w:t xml:space="preserve"> </w:t>
      </w:r>
      <w:r w:rsidR="0042641F" w:rsidRPr="00DE6A06">
        <w:rPr>
          <w:color w:val="000000" w:themeColor="text1"/>
          <w:sz w:val="28"/>
          <w:szCs w:val="28"/>
        </w:rPr>
        <w:t>(</w:t>
      </w:r>
      <w:r w:rsidR="00DE6A06" w:rsidRPr="00DE6A06">
        <w:rPr>
          <w:color w:val="000000" w:themeColor="text1"/>
          <w:sz w:val="28"/>
          <w:szCs w:val="28"/>
        </w:rPr>
        <w:t>18</w:t>
      </w:r>
      <w:r w:rsidR="0042641F" w:rsidRPr="00DE6A06">
        <w:rPr>
          <w:color w:val="000000" w:themeColor="text1"/>
          <w:sz w:val="28"/>
          <w:szCs w:val="28"/>
        </w:rPr>
        <w:t>-</w:t>
      </w:r>
      <w:r w:rsidR="00DE6A06" w:rsidRPr="00DE6A06">
        <w:rPr>
          <w:color w:val="000000" w:themeColor="text1"/>
          <w:sz w:val="28"/>
          <w:szCs w:val="28"/>
        </w:rPr>
        <w:t>52</w:t>
      </w:r>
      <w:r w:rsidR="0042641F" w:rsidRPr="00DE6A06">
        <w:rPr>
          <w:color w:val="000000" w:themeColor="text1"/>
          <w:sz w:val="28"/>
          <w:szCs w:val="28"/>
        </w:rPr>
        <w:t>)</w:t>
      </w:r>
    </w:p>
    <w:p w:rsidR="0042641F" w:rsidRPr="0042641F" w:rsidRDefault="0042641F" w:rsidP="0041537D">
      <w:pPr>
        <w:shd w:val="clear" w:color="auto" w:fill="FFFFFF"/>
        <w:rPr>
          <w:sz w:val="28"/>
          <w:szCs w:val="28"/>
          <w:highlight w:val="green"/>
        </w:rPr>
      </w:pPr>
    </w:p>
    <w:p w:rsidR="00A96234" w:rsidRPr="0041537D" w:rsidRDefault="007E79C2" w:rsidP="001650DF">
      <w:pPr>
        <w:shd w:val="clear" w:color="auto" w:fill="FFFFFF"/>
        <w:jc w:val="center"/>
        <w:rPr>
          <w:b/>
          <w:sz w:val="28"/>
          <w:szCs w:val="28"/>
        </w:rPr>
      </w:pPr>
      <w:r w:rsidRPr="007E79C2">
        <w:rPr>
          <w:b/>
          <w:sz w:val="28"/>
          <w:szCs w:val="28"/>
        </w:rPr>
        <w:t>ЖЕЛАЕМ ТВОРЧЕСКИХ УСПЕХОВ!</w:t>
      </w:r>
      <w:r w:rsidR="00614AD9">
        <w:rPr>
          <w:b/>
          <w:sz w:val="28"/>
          <w:szCs w:val="28"/>
        </w:rPr>
        <w:t xml:space="preserve"> </w:t>
      </w:r>
    </w:p>
    <w:p w:rsidR="007C1DF0" w:rsidRDefault="007C1DF0">
      <w:pPr>
        <w:widowControl/>
        <w:autoSpaceDE/>
        <w:spacing w:after="200"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br w:type="page"/>
      </w:r>
    </w:p>
    <w:p w:rsidR="004E7160" w:rsidRPr="00605DF1" w:rsidRDefault="004E7160" w:rsidP="00614AD9">
      <w:pPr>
        <w:shd w:val="clear" w:color="auto" w:fill="FFFFFF"/>
        <w:jc w:val="right"/>
        <w:rPr>
          <w:sz w:val="28"/>
          <w:szCs w:val="28"/>
        </w:rPr>
      </w:pPr>
      <w:r w:rsidRPr="00605DF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bookmarkEnd w:id="0"/>
    <w:p w:rsidR="004E7160" w:rsidRPr="00605DF1" w:rsidRDefault="004E7160" w:rsidP="00614AD9">
      <w:pPr>
        <w:jc w:val="right"/>
        <w:rPr>
          <w:sz w:val="28"/>
          <w:szCs w:val="28"/>
        </w:rPr>
      </w:pPr>
    </w:p>
    <w:p w:rsidR="004E7160" w:rsidRPr="006923D8" w:rsidRDefault="004E7160" w:rsidP="00614AD9">
      <w:pPr>
        <w:ind w:left="-142"/>
        <w:jc w:val="center"/>
        <w:rPr>
          <w:b/>
          <w:sz w:val="28"/>
          <w:szCs w:val="28"/>
        </w:rPr>
      </w:pPr>
      <w:r w:rsidRPr="00605DF1">
        <w:rPr>
          <w:b/>
          <w:bCs/>
          <w:kern w:val="36"/>
          <w:sz w:val="28"/>
          <w:szCs w:val="28"/>
        </w:rPr>
        <w:t>Анкета</w:t>
      </w:r>
      <w:r w:rsidR="007C08BE">
        <w:rPr>
          <w:b/>
          <w:bCs/>
          <w:kern w:val="36"/>
          <w:sz w:val="28"/>
          <w:szCs w:val="28"/>
        </w:rPr>
        <w:t xml:space="preserve"> </w:t>
      </w:r>
      <w:r w:rsidRPr="006923D8">
        <w:rPr>
          <w:b/>
          <w:sz w:val="28"/>
          <w:szCs w:val="28"/>
        </w:rPr>
        <w:t>участ</w:t>
      </w:r>
      <w:r w:rsidR="007C08BE">
        <w:rPr>
          <w:b/>
          <w:sz w:val="28"/>
          <w:szCs w:val="28"/>
        </w:rPr>
        <w:t>ника</w:t>
      </w:r>
    </w:p>
    <w:p w:rsidR="004E7160" w:rsidRDefault="004E7160" w:rsidP="00614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</w:t>
      </w:r>
      <w:r w:rsidR="007C08BE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заочно</w:t>
      </w:r>
      <w:r w:rsidR="007C08BE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конкурс</w:t>
      </w:r>
      <w:r w:rsidR="007C08B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методических разработок</w:t>
      </w:r>
    </w:p>
    <w:p w:rsidR="004E7160" w:rsidRDefault="004E7160" w:rsidP="00614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«Я учу </w:t>
      </w:r>
      <w:r w:rsidR="00A96234">
        <w:rPr>
          <w:b/>
          <w:bCs/>
          <w:sz w:val="28"/>
          <w:szCs w:val="28"/>
        </w:rPr>
        <w:t>основам безопасности жизнедеятельности</w:t>
      </w:r>
      <w:r>
        <w:rPr>
          <w:b/>
          <w:bCs/>
          <w:sz w:val="28"/>
          <w:szCs w:val="28"/>
        </w:rPr>
        <w:t>»,</w:t>
      </w:r>
    </w:p>
    <w:p w:rsidR="0005051B" w:rsidRDefault="0005051B" w:rsidP="0041537D">
      <w:pPr>
        <w:shd w:val="clear" w:color="auto" w:fill="FFFFFF"/>
        <w:rPr>
          <w:b/>
          <w:bCs/>
          <w:sz w:val="28"/>
          <w:szCs w:val="28"/>
        </w:rPr>
      </w:pPr>
    </w:p>
    <w:p w:rsidR="00DE6A06" w:rsidRPr="00605DF1" w:rsidRDefault="00DE6A06" w:rsidP="0041537D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B4594F" w:rsidTr="00315362">
        <w:tc>
          <w:tcPr>
            <w:tcW w:w="3936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B4594F" w:rsidRDefault="00B4594F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:rsid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  <w:tr w:rsidR="00B4594F" w:rsidTr="00315362">
        <w:tc>
          <w:tcPr>
            <w:tcW w:w="3936" w:type="dxa"/>
          </w:tcPr>
          <w:p w:rsidR="00B4594F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дд.мм.гггг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4594F" w:rsidRDefault="00B4594F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</w:p>
        </w:tc>
      </w:tr>
      <w:tr w:rsidR="00B4594F" w:rsidTr="00315362">
        <w:tc>
          <w:tcPr>
            <w:tcW w:w="3936" w:type="dxa"/>
          </w:tcPr>
          <w:p w:rsidR="00B4594F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  <w:p w:rsidR="00B4594F" w:rsidRDefault="00B4594F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</w:p>
        </w:tc>
      </w:tr>
      <w:tr w:rsidR="00B4594F" w:rsidTr="00315362">
        <w:tc>
          <w:tcPr>
            <w:tcW w:w="3936" w:type="dxa"/>
          </w:tcPr>
          <w:p w:rsidR="00B4594F" w:rsidRPr="00315362" w:rsidRDefault="00315362" w:rsidP="004153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B4594F" w:rsidRDefault="00B4594F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</w:p>
        </w:tc>
      </w:tr>
      <w:tr w:rsidR="00B4594F" w:rsidTr="00315362">
        <w:tc>
          <w:tcPr>
            <w:tcW w:w="3936" w:type="dxa"/>
          </w:tcPr>
          <w:p w:rsidR="00B4594F" w:rsidRPr="00DD678E" w:rsidRDefault="00315362" w:rsidP="0041537D">
            <w:pPr>
              <w:rPr>
                <w:sz w:val="28"/>
                <w:szCs w:val="28"/>
              </w:rPr>
            </w:pPr>
            <w:r w:rsidRPr="00DD678E">
              <w:rPr>
                <w:sz w:val="28"/>
                <w:szCs w:val="28"/>
              </w:rPr>
              <w:t>Почтовый адрес (с индексом)</w:t>
            </w:r>
            <w:r w:rsidR="00DD678E" w:rsidRPr="00DD678E">
              <w:rPr>
                <w:sz w:val="28"/>
                <w:szCs w:val="28"/>
              </w:rPr>
              <w:t xml:space="preserve"> для отправки наградного пакета</w:t>
            </w:r>
          </w:p>
          <w:p w:rsidR="00B4594F" w:rsidRDefault="00B4594F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</w:p>
        </w:tc>
      </w:tr>
      <w:tr w:rsidR="00B4594F" w:rsidTr="00315362">
        <w:tc>
          <w:tcPr>
            <w:tcW w:w="3936" w:type="dxa"/>
          </w:tcPr>
          <w:p w:rsidR="00B4594F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(полное наименование по уставу)</w:t>
            </w:r>
          </w:p>
          <w:p w:rsidR="00B4594F" w:rsidRDefault="00B4594F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4594F" w:rsidRDefault="00B4594F" w:rsidP="0041537D">
            <w:pPr>
              <w:rPr>
                <w:sz w:val="28"/>
                <w:szCs w:val="28"/>
              </w:rPr>
            </w:pPr>
          </w:p>
        </w:tc>
      </w:tr>
      <w:tr w:rsidR="00EB4D22" w:rsidTr="00315362">
        <w:tc>
          <w:tcPr>
            <w:tcW w:w="3936" w:type="dxa"/>
          </w:tcPr>
          <w:p w:rsidR="00EB4D22" w:rsidRPr="00315362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A3E1E" w:rsidRPr="00DA3E1E" w:rsidRDefault="00DA3E1E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EB4D22" w:rsidRDefault="00EB4D22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образовательной организации</w:t>
            </w:r>
          </w:p>
          <w:p w:rsid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Pr="00315362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  <w:p w:rsid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315362" w:rsidRP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Default="009B14B3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315362" w:rsidRP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  <w:tr w:rsidR="00315362" w:rsidTr="00315362">
        <w:tc>
          <w:tcPr>
            <w:tcW w:w="3936" w:type="dxa"/>
          </w:tcPr>
          <w:p w:rsidR="00315362" w:rsidRDefault="0017643B" w:rsidP="0041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  <w:p w:rsidR="00315362" w:rsidRDefault="00315362" w:rsidP="0041537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15362" w:rsidRDefault="00315362" w:rsidP="0041537D">
            <w:pPr>
              <w:rPr>
                <w:sz w:val="28"/>
                <w:szCs w:val="28"/>
              </w:rPr>
            </w:pPr>
          </w:p>
        </w:tc>
      </w:tr>
    </w:tbl>
    <w:p w:rsidR="00FE0D84" w:rsidRDefault="00DD18D4" w:rsidP="0041537D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5pt;margin-top:7.35pt;width:92.75pt;height:33.5pt;z-index:251658240;visibility:visible;mso-position-horizontal-relative:text;mso-position-vertical-relative:text" wrapcoords="-174 -480 -174 21120 21774 21120 21774 -480 -17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">
            <v:textbox>
              <w:txbxContent>
                <w:p w:rsidR="00FE0D84" w:rsidRPr="00614AD9" w:rsidRDefault="00614AD9" w:rsidP="00614AD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Подпись участника</w:t>
                  </w:r>
                </w:p>
              </w:txbxContent>
            </v:textbox>
            <w10:wrap type="tight"/>
          </v:shape>
        </w:pict>
      </w:r>
    </w:p>
    <w:p w:rsidR="00FE0D84" w:rsidRDefault="00DE6A06" w:rsidP="004153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D84">
        <w:rPr>
          <w:sz w:val="28"/>
          <w:szCs w:val="28"/>
        </w:rPr>
        <w:t>Я даю согласие на обработку персональных данных</w:t>
      </w:r>
    </w:p>
    <w:p w:rsidR="00B4594F" w:rsidRDefault="00B4594F" w:rsidP="0041537D">
      <w:pPr>
        <w:shd w:val="clear" w:color="auto" w:fill="FFFFFF"/>
        <w:rPr>
          <w:sz w:val="28"/>
          <w:szCs w:val="28"/>
        </w:rPr>
      </w:pPr>
    </w:p>
    <w:sectPr w:rsidR="00B4594F" w:rsidSect="00CF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769"/>
    <w:multiLevelType w:val="hybridMultilevel"/>
    <w:tmpl w:val="387EA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94F80"/>
    <w:multiLevelType w:val="multilevel"/>
    <w:tmpl w:val="5C8CD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A33C8F"/>
    <w:multiLevelType w:val="hybridMultilevel"/>
    <w:tmpl w:val="515E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26FB"/>
    <w:multiLevelType w:val="hybridMultilevel"/>
    <w:tmpl w:val="490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4F8"/>
    <w:multiLevelType w:val="hybridMultilevel"/>
    <w:tmpl w:val="9DF0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47B89"/>
    <w:multiLevelType w:val="hybridMultilevel"/>
    <w:tmpl w:val="52F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70A9"/>
    <w:multiLevelType w:val="hybridMultilevel"/>
    <w:tmpl w:val="9F72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52CA"/>
    <w:multiLevelType w:val="hybridMultilevel"/>
    <w:tmpl w:val="808CE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2842"/>
    <w:multiLevelType w:val="hybridMultilevel"/>
    <w:tmpl w:val="4AC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6649B"/>
    <w:multiLevelType w:val="hybridMultilevel"/>
    <w:tmpl w:val="D80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93C"/>
    <w:multiLevelType w:val="hybridMultilevel"/>
    <w:tmpl w:val="991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E1FE3"/>
    <w:multiLevelType w:val="multilevel"/>
    <w:tmpl w:val="065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E6A86"/>
    <w:multiLevelType w:val="hybridMultilevel"/>
    <w:tmpl w:val="BEB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8">
    <w:nsid w:val="63686A00"/>
    <w:multiLevelType w:val="multilevel"/>
    <w:tmpl w:val="B08A2F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F4320"/>
    <w:multiLevelType w:val="hybridMultilevel"/>
    <w:tmpl w:val="614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E6A68"/>
    <w:multiLevelType w:val="hybridMultilevel"/>
    <w:tmpl w:val="DDF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"/>
  </w:num>
  <w:num w:numId="7">
    <w:abstractNumId w:val="20"/>
  </w:num>
  <w:num w:numId="8">
    <w:abstractNumId w:val="15"/>
  </w:num>
  <w:num w:numId="9">
    <w:abstractNumId w:val="7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22"/>
  </w:num>
  <w:num w:numId="17">
    <w:abstractNumId w:val="8"/>
  </w:num>
  <w:num w:numId="18">
    <w:abstractNumId w:val="14"/>
  </w:num>
  <w:num w:numId="19">
    <w:abstractNumId w:val="13"/>
  </w:num>
  <w:num w:numId="20">
    <w:abstractNumId w:val="4"/>
  </w:num>
  <w:num w:numId="21">
    <w:abstractNumId w:val="21"/>
  </w:num>
  <w:num w:numId="22">
    <w:abstractNumId w:val="5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FC"/>
    <w:rsid w:val="00014F8E"/>
    <w:rsid w:val="00017824"/>
    <w:rsid w:val="0005051B"/>
    <w:rsid w:val="00056CCE"/>
    <w:rsid w:val="0006227E"/>
    <w:rsid w:val="000644FE"/>
    <w:rsid w:val="00082DE3"/>
    <w:rsid w:val="000B1367"/>
    <w:rsid w:val="000F0ADF"/>
    <w:rsid w:val="000F0F58"/>
    <w:rsid w:val="000F2070"/>
    <w:rsid w:val="001033B9"/>
    <w:rsid w:val="001054AE"/>
    <w:rsid w:val="00122E5C"/>
    <w:rsid w:val="0012318B"/>
    <w:rsid w:val="001632A0"/>
    <w:rsid w:val="001650DF"/>
    <w:rsid w:val="00173487"/>
    <w:rsid w:val="0017643B"/>
    <w:rsid w:val="00176D98"/>
    <w:rsid w:val="001A0A9B"/>
    <w:rsid w:val="001A34EB"/>
    <w:rsid w:val="001A764F"/>
    <w:rsid w:val="001E5EFD"/>
    <w:rsid w:val="001F2432"/>
    <w:rsid w:val="00203CE1"/>
    <w:rsid w:val="00206EF4"/>
    <w:rsid w:val="00220059"/>
    <w:rsid w:val="002320B4"/>
    <w:rsid w:val="0024153D"/>
    <w:rsid w:val="0026204A"/>
    <w:rsid w:val="00285BA7"/>
    <w:rsid w:val="002B49CA"/>
    <w:rsid w:val="002C6317"/>
    <w:rsid w:val="002D742F"/>
    <w:rsid w:val="002F0BAD"/>
    <w:rsid w:val="002F3A38"/>
    <w:rsid w:val="00315362"/>
    <w:rsid w:val="003211B3"/>
    <w:rsid w:val="003334B7"/>
    <w:rsid w:val="0033540E"/>
    <w:rsid w:val="003364DD"/>
    <w:rsid w:val="00353340"/>
    <w:rsid w:val="00361C7D"/>
    <w:rsid w:val="0039254D"/>
    <w:rsid w:val="003B1B6A"/>
    <w:rsid w:val="003B3BAA"/>
    <w:rsid w:val="003B6F85"/>
    <w:rsid w:val="003D66E5"/>
    <w:rsid w:val="003D6A28"/>
    <w:rsid w:val="003E0706"/>
    <w:rsid w:val="003F4B5C"/>
    <w:rsid w:val="003F5094"/>
    <w:rsid w:val="00400832"/>
    <w:rsid w:val="0041537D"/>
    <w:rsid w:val="0042641F"/>
    <w:rsid w:val="00443B56"/>
    <w:rsid w:val="00491DFC"/>
    <w:rsid w:val="004973AB"/>
    <w:rsid w:val="004B4107"/>
    <w:rsid w:val="004C55A4"/>
    <w:rsid w:val="004D30B3"/>
    <w:rsid w:val="004D43EE"/>
    <w:rsid w:val="004D563E"/>
    <w:rsid w:val="004E23A3"/>
    <w:rsid w:val="004E5093"/>
    <w:rsid w:val="004E7160"/>
    <w:rsid w:val="00513475"/>
    <w:rsid w:val="00515C73"/>
    <w:rsid w:val="005168A3"/>
    <w:rsid w:val="0054224A"/>
    <w:rsid w:val="00552D5E"/>
    <w:rsid w:val="00567BC5"/>
    <w:rsid w:val="00571548"/>
    <w:rsid w:val="00585FEE"/>
    <w:rsid w:val="005A485A"/>
    <w:rsid w:val="005D675F"/>
    <w:rsid w:val="005E071A"/>
    <w:rsid w:val="005E67F7"/>
    <w:rsid w:val="00603E19"/>
    <w:rsid w:val="00604AEB"/>
    <w:rsid w:val="00605386"/>
    <w:rsid w:val="00614AD9"/>
    <w:rsid w:val="0061630C"/>
    <w:rsid w:val="00621616"/>
    <w:rsid w:val="00632EC0"/>
    <w:rsid w:val="00666CE0"/>
    <w:rsid w:val="00667EF0"/>
    <w:rsid w:val="00675285"/>
    <w:rsid w:val="006A68C6"/>
    <w:rsid w:val="006B777C"/>
    <w:rsid w:val="00700210"/>
    <w:rsid w:val="007026C3"/>
    <w:rsid w:val="00706A25"/>
    <w:rsid w:val="0071443A"/>
    <w:rsid w:val="007366EE"/>
    <w:rsid w:val="00736DC0"/>
    <w:rsid w:val="0075028C"/>
    <w:rsid w:val="0075793E"/>
    <w:rsid w:val="007632D3"/>
    <w:rsid w:val="00767966"/>
    <w:rsid w:val="00774030"/>
    <w:rsid w:val="007852B3"/>
    <w:rsid w:val="007948DB"/>
    <w:rsid w:val="007A05ED"/>
    <w:rsid w:val="007B6B33"/>
    <w:rsid w:val="007C08BE"/>
    <w:rsid w:val="007C1DF0"/>
    <w:rsid w:val="007E79C2"/>
    <w:rsid w:val="007F040C"/>
    <w:rsid w:val="007F2586"/>
    <w:rsid w:val="007F35B6"/>
    <w:rsid w:val="007F5DC7"/>
    <w:rsid w:val="00800024"/>
    <w:rsid w:val="00800C3F"/>
    <w:rsid w:val="008109EE"/>
    <w:rsid w:val="00813A6F"/>
    <w:rsid w:val="008151EA"/>
    <w:rsid w:val="00832757"/>
    <w:rsid w:val="00837BBA"/>
    <w:rsid w:val="008504D3"/>
    <w:rsid w:val="008712DF"/>
    <w:rsid w:val="00875387"/>
    <w:rsid w:val="00876844"/>
    <w:rsid w:val="00892290"/>
    <w:rsid w:val="008C1AD9"/>
    <w:rsid w:val="008C5509"/>
    <w:rsid w:val="008D0907"/>
    <w:rsid w:val="008D3F99"/>
    <w:rsid w:val="008F0D98"/>
    <w:rsid w:val="00904CF9"/>
    <w:rsid w:val="0091677C"/>
    <w:rsid w:val="00945ECD"/>
    <w:rsid w:val="009640D9"/>
    <w:rsid w:val="009A7F8D"/>
    <w:rsid w:val="009B14B3"/>
    <w:rsid w:val="009E191B"/>
    <w:rsid w:val="009E5CEA"/>
    <w:rsid w:val="009E6531"/>
    <w:rsid w:val="00A07792"/>
    <w:rsid w:val="00A13B6D"/>
    <w:rsid w:val="00A415D1"/>
    <w:rsid w:val="00A44884"/>
    <w:rsid w:val="00A54F0F"/>
    <w:rsid w:val="00A55910"/>
    <w:rsid w:val="00A828AD"/>
    <w:rsid w:val="00A96234"/>
    <w:rsid w:val="00AA5117"/>
    <w:rsid w:val="00AC1527"/>
    <w:rsid w:val="00AD3587"/>
    <w:rsid w:val="00AE61E8"/>
    <w:rsid w:val="00AF6E53"/>
    <w:rsid w:val="00B05F8A"/>
    <w:rsid w:val="00B125A3"/>
    <w:rsid w:val="00B14BF7"/>
    <w:rsid w:val="00B16437"/>
    <w:rsid w:val="00B4594F"/>
    <w:rsid w:val="00B56E8E"/>
    <w:rsid w:val="00B60F61"/>
    <w:rsid w:val="00B64888"/>
    <w:rsid w:val="00B66CF6"/>
    <w:rsid w:val="00BA2EDD"/>
    <w:rsid w:val="00BA6F71"/>
    <w:rsid w:val="00BB6557"/>
    <w:rsid w:val="00BC2719"/>
    <w:rsid w:val="00BC6058"/>
    <w:rsid w:val="00BD1FDC"/>
    <w:rsid w:val="00BD34D4"/>
    <w:rsid w:val="00BD7A81"/>
    <w:rsid w:val="00BE0C23"/>
    <w:rsid w:val="00BE5141"/>
    <w:rsid w:val="00BF20D7"/>
    <w:rsid w:val="00C02709"/>
    <w:rsid w:val="00C06A1B"/>
    <w:rsid w:val="00C06EC1"/>
    <w:rsid w:val="00C119C0"/>
    <w:rsid w:val="00C45D02"/>
    <w:rsid w:val="00C51609"/>
    <w:rsid w:val="00C551E4"/>
    <w:rsid w:val="00C6059B"/>
    <w:rsid w:val="00C71CE3"/>
    <w:rsid w:val="00C71D22"/>
    <w:rsid w:val="00C724F3"/>
    <w:rsid w:val="00CC6AD8"/>
    <w:rsid w:val="00CF16B2"/>
    <w:rsid w:val="00CF2984"/>
    <w:rsid w:val="00D150E5"/>
    <w:rsid w:val="00D226F6"/>
    <w:rsid w:val="00D3485B"/>
    <w:rsid w:val="00D37DF4"/>
    <w:rsid w:val="00D53A9A"/>
    <w:rsid w:val="00D556E3"/>
    <w:rsid w:val="00D614D3"/>
    <w:rsid w:val="00D6597F"/>
    <w:rsid w:val="00D66868"/>
    <w:rsid w:val="00D7660E"/>
    <w:rsid w:val="00D90BD9"/>
    <w:rsid w:val="00D933FC"/>
    <w:rsid w:val="00D939CF"/>
    <w:rsid w:val="00D944A6"/>
    <w:rsid w:val="00D9451E"/>
    <w:rsid w:val="00DA3E1E"/>
    <w:rsid w:val="00DB316A"/>
    <w:rsid w:val="00DD012C"/>
    <w:rsid w:val="00DD18D4"/>
    <w:rsid w:val="00DD678E"/>
    <w:rsid w:val="00DD6A50"/>
    <w:rsid w:val="00DE3929"/>
    <w:rsid w:val="00DE4996"/>
    <w:rsid w:val="00DE6A06"/>
    <w:rsid w:val="00DF2059"/>
    <w:rsid w:val="00DF211F"/>
    <w:rsid w:val="00E27792"/>
    <w:rsid w:val="00E46862"/>
    <w:rsid w:val="00E46A8F"/>
    <w:rsid w:val="00E46BDA"/>
    <w:rsid w:val="00E94290"/>
    <w:rsid w:val="00EA69E0"/>
    <w:rsid w:val="00EB3B09"/>
    <w:rsid w:val="00EB4D22"/>
    <w:rsid w:val="00ED329C"/>
    <w:rsid w:val="00EE709E"/>
    <w:rsid w:val="00EF6ECC"/>
    <w:rsid w:val="00F02EF2"/>
    <w:rsid w:val="00F34594"/>
    <w:rsid w:val="00F356D9"/>
    <w:rsid w:val="00F74DE1"/>
    <w:rsid w:val="00F760E5"/>
    <w:rsid w:val="00F95FE1"/>
    <w:rsid w:val="00FA2D15"/>
    <w:rsid w:val="00FA67AB"/>
    <w:rsid w:val="00FB1A17"/>
    <w:rsid w:val="00FC368B"/>
    <w:rsid w:val="00FD2C09"/>
    <w:rsid w:val="00FD4435"/>
    <w:rsid w:val="00FD617E"/>
    <w:rsid w:val="00FE0D84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34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" TargetMode="External"/><Relationship Id="rId13" Type="http://schemas.openxmlformats.org/officeDocument/2006/relationships/hyperlink" Target="callto:84957950535" TargetMode="External"/><Relationship Id="rId3" Type="http://schemas.openxmlformats.org/officeDocument/2006/relationships/styles" Target="styles.xml"/><Relationship Id="rId7" Type="http://schemas.openxmlformats.org/officeDocument/2006/relationships/hyperlink" Target="https://drofa-ventana.ru/" TargetMode="External"/><Relationship Id="rId12" Type="http://schemas.openxmlformats.org/officeDocument/2006/relationships/hyperlink" Target="mailto:geo-drof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ofa-ventana.ru" TargetMode="External"/><Relationship Id="rId11" Type="http://schemas.openxmlformats.org/officeDocument/2006/relationships/hyperlink" Target="mailto:fedotova.kn@rosuchebni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ofa-venta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fa-ventan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6F30-FF9A-4E1E-A8F8-C0C65912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Buylova.AA</cp:lastModifiedBy>
  <cp:revision>6</cp:revision>
  <dcterms:created xsi:type="dcterms:W3CDTF">2018-03-15T09:56:00Z</dcterms:created>
  <dcterms:modified xsi:type="dcterms:W3CDTF">2018-03-23T07:45:00Z</dcterms:modified>
</cp:coreProperties>
</file>