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F" w:rsidRDefault="007D286F" w:rsidP="0037416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ПРОГРАММА СЕМИАР</w:t>
      </w:r>
    </w:p>
    <w:p w:rsidR="007D286F" w:rsidRDefault="007D286F" w:rsidP="00374162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286F" w:rsidRDefault="007D286F" w:rsidP="00374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86F">
        <w:rPr>
          <w:rFonts w:ascii="Times New Roman" w:hAnsi="Times New Roman"/>
          <w:b/>
          <w:sz w:val="28"/>
          <w:szCs w:val="28"/>
        </w:rPr>
        <w:t>Решение экспериментальных, теоретических и исследовательских задач в процессе подготовки одаренных школьников к олимпиадам по физике</w:t>
      </w:r>
    </w:p>
    <w:p w:rsidR="00F476E7" w:rsidRPr="00482AEE" w:rsidRDefault="00F476E7" w:rsidP="00F476E7">
      <w:pPr>
        <w:spacing w:line="240" w:lineRule="auto"/>
        <w:ind w:firstLine="709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F476E7" w:rsidRDefault="00F476E7" w:rsidP="00F476E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76E7" w:rsidRPr="00BE106A" w:rsidRDefault="00F476E7" w:rsidP="00F476E7">
      <w:pPr>
        <w:spacing w:after="0" w:line="240" w:lineRule="auto"/>
        <w:ind w:left="284"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Дата проведения семинара</w:t>
      </w:r>
      <w:r w:rsidRPr="00BE106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E106A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19.03.2017 – 23.0</w:t>
      </w:r>
      <w:r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3</w:t>
      </w:r>
      <w:r w:rsidRPr="00BE106A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.2017</w:t>
      </w:r>
    </w:p>
    <w:p w:rsidR="00F476E7" w:rsidRPr="00BE106A" w:rsidRDefault="00F476E7" w:rsidP="00F476E7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Продолжительность: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5 дней в объеме 72 часов, из них 42 аудиторных,</w:t>
      </w:r>
    </w:p>
    <w:p w:rsidR="00F476E7" w:rsidRDefault="00F476E7" w:rsidP="00F476E7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>30 часов самостоятельной работы (проведение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микроисследовани</w:t>
      </w:r>
      <w:r w:rsidRPr="00653E23">
        <w:rPr>
          <w:rFonts w:ascii="Times New Roman" w:hAnsi="Times New Roman"/>
          <w:bCs/>
          <w:sz w:val="26"/>
          <w:szCs w:val="26"/>
          <w:lang w:eastAsia="ru-RU"/>
        </w:rPr>
        <w:t>й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услови</w:t>
      </w:r>
      <w:r w:rsidRPr="00653E23">
        <w:rPr>
          <w:rFonts w:ascii="Times New Roman" w:hAnsi="Times New Roman"/>
          <w:bCs/>
          <w:sz w:val="26"/>
          <w:szCs w:val="26"/>
          <w:lang w:eastAsia="ru-RU"/>
        </w:rPr>
        <w:t>ях</w:t>
      </w:r>
      <w:r w:rsidRPr="00371DD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школы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End"/>
    </w:p>
    <w:p w:rsidR="00F476E7" w:rsidRPr="00BE106A" w:rsidRDefault="00F476E7" w:rsidP="00F476E7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последующей 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презентацией результатов)</w:t>
      </w:r>
    </w:p>
    <w:p w:rsidR="00F476E7" w:rsidRPr="00BE106A" w:rsidRDefault="00F476E7" w:rsidP="00F476E7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F476E7" w:rsidRDefault="00F476E7" w:rsidP="00F476E7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Место проведения</w:t>
      </w:r>
      <w:r w:rsidRPr="00BE106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BE10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город Сочи, Адлерский райо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н, Олимпийский проспект, дом 1,</w:t>
      </w:r>
    </w:p>
    <w:p w:rsidR="00F476E7" w:rsidRPr="00BE106A" w:rsidRDefault="00F476E7" w:rsidP="00F476E7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E106A">
        <w:rPr>
          <w:rFonts w:ascii="Times New Roman" w:hAnsi="Times New Roman"/>
          <w:sz w:val="26"/>
          <w:szCs w:val="26"/>
        </w:rPr>
        <w:t xml:space="preserve">Научный парк «Сириус». </w:t>
      </w:r>
    </w:p>
    <w:p w:rsidR="00F476E7" w:rsidRDefault="00F476E7" w:rsidP="00F476E7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E106A">
        <w:rPr>
          <w:rFonts w:ascii="Times New Roman" w:hAnsi="Times New Roman"/>
          <w:b/>
          <w:sz w:val="26"/>
          <w:szCs w:val="26"/>
        </w:rPr>
        <w:t xml:space="preserve">Место размещения и регистрации участников: </w:t>
      </w:r>
      <w:r>
        <w:rPr>
          <w:rFonts w:ascii="Times New Roman" w:hAnsi="Times New Roman"/>
          <w:sz w:val="26"/>
          <w:szCs w:val="26"/>
        </w:rPr>
        <w:t>улица Парусная, д. 10</w:t>
      </w:r>
    </w:p>
    <w:p w:rsidR="00F476E7" w:rsidRPr="00BE106A" w:rsidRDefault="00F476E7" w:rsidP="00F476E7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E106A">
        <w:rPr>
          <w:rFonts w:ascii="Times New Roman" w:hAnsi="Times New Roman"/>
          <w:sz w:val="26"/>
          <w:szCs w:val="26"/>
        </w:rPr>
        <w:t>(апартаментный комплекс Имеретинский).</w:t>
      </w:r>
    </w:p>
    <w:p w:rsidR="00F476E7" w:rsidRDefault="00F476E7" w:rsidP="00F476E7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Возможно самостоятельное размещение и участие в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семинаре без проживания</w:t>
      </w:r>
    </w:p>
    <w:p w:rsidR="00F476E7" w:rsidRPr="00BE106A" w:rsidRDefault="00F476E7" w:rsidP="00F476E7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на территории Фонда «Талант и успех».</w:t>
      </w:r>
    </w:p>
    <w:p w:rsidR="00F476E7" w:rsidRPr="00BE106A" w:rsidRDefault="00F476E7" w:rsidP="00F476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476E7" w:rsidRPr="00BE106A" w:rsidRDefault="00F476E7" w:rsidP="00F476E7">
      <w:pPr>
        <w:spacing w:line="240" w:lineRule="auto"/>
        <w:ind w:left="284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Целевая аудитория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: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педагоги образовательных организаций среднего общего и дополнительного образования с углубленным изучением физики, преподаватели физики, в том числе осуществляющие</w:t>
      </w:r>
      <w:r w:rsidRPr="00BE106A">
        <w:rPr>
          <w:rFonts w:ascii="Times New Roman" w:hAnsi="Times New Roman"/>
          <w:sz w:val="26"/>
          <w:szCs w:val="26"/>
          <w:lang w:eastAsia="ru-RU"/>
        </w:rPr>
        <w:t xml:space="preserve"> подготовку школьников к участию в олимпиадах по физике.</w:t>
      </w:r>
    </w:p>
    <w:p w:rsidR="00F476E7" w:rsidRPr="007D286F" w:rsidRDefault="00F476E7" w:rsidP="00374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86F" w:rsidRPr="007D286F" w:rsidRDefault="007D286F" w:rsidP="00374162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286F" w:rsidRPr="00BE106A" w:rsidRDefault="007D286F" w:rsidP="00374162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BE106A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Цели и задачи:</w:t>
      </w:r>
    </w:p>
    <w:p w:rsidR="007D286F" w:rsidRPr="00BE106A" w:rsidRDefault="007D286F" w:rsidP="00374162">
      <w:pPr>
        <w:pStyle w:val="a3"/>
        <w:numPr>
          <w:ilvl w:val="0"/>
          <w:numId w:val="1"/>
        </w:numPr>
        <w:ind w:left="284" w:firstLine="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sz w:val="26"/>
          <w:szCs w:val="26"/>
          <w:lang w:eastAsia="ru-RU"/>
        </w:rPr>
        <w:t>повышение профессионального мастерства педагогов, осуществляющих подготовку учащихся к олимпиадам высокого уровня по физике и к участию в интеллектуальных состязаниях и турнирах соответствующего профиля;</w:t>
      </w:r>
    </w:p>
    <w:p w:rsidR="007D286F" w:rsidRPr="00BE106A" w:rsidRDefault="007D286F" w:rsidP="00374162">
      <w:pPr>
        <w:pStyle w:val="a3"/>
        <w:numPr>
          <w:ilvl w:val="0"/>
          <w:numId w:val="1"/>
        </w:numPr>
        <w:ind w:left="284" w:firstLine="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sz w:val="26"/>
          <w:szCs w:val="26"/>
          <w:lang w:eastAsia="ru-RU"/>
        </w:rPr>
        <w:t xml:space="preserve">развитие навыков по организации </w:t>
      </w:r>
      <w:r w:rsidRPr="00BE106A">
        <w:rPr>
          <w:rFonts w:ascii="Times New Roman" w:hAnsi="Times New Roman"/>
          <w:sz w:val="26"/>
          <w:szCs w:val="26"/>
        </w:rPr>
        <w:t>эксперимента и научно-исследовательской деятельности школьников по физике</w:t>
      </w:r>
      <w:r w:rsidRPr="00BE106A">
        <w:rPr>
          <w:rFonts w:ascii="Times New Roman" w:hAnsi="Times New Roman"/>
          <w:sz w:val="26"/>
          <w:szCs w:val="26"/>
          <w:lang w:eastAsia="ru-RU"/>
        </w:rPr>
        <w:t>;</w:t>
      </w:r>
    </w:p>
    <w:p w:rsidR="007D286F" w:rsidRPr="00F476E7" w:rsidRDefault="007D286F" w:rsidP="00374162">
      <w:pPr>
        <w:pStyle w:val="a3"/>
        <w:numPr>
          <w:ilvl w:val="0"/>
          <w:numId w:val="1"/>
        </w:numPr>
        <w:ind w:left="284" w:firstLine="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sz w:val="26"/>
          <w:szCs w:val="26"/>
          <w:lang w:eastAsia="ru-RU"/>
        </w:rPr>
        <w:t xml:space="preserve">знакомство учителей с методическими аспектами </w:t>
      </w:r>
      <w:r w:rsidRPr="00BE106A">
        <w:rPr>
          <w:rFonts w:ascii="Times New Roman" w:hAnsi="Times New Roman"/>
          <w:sz w:val="26"/>
          <w:szCs w:val="26"/>
        </w:rPr>
        <w:t>изложения проблемных тем школьной физики и подготовкой учащихся к ЕГЭ</w:t>
      </w:r>
    </w:p>
    <w:p w:rsidR="00F476E7" w:rsidRDefault="00F476E7" w:rsidP="00F476E7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F476E7" w:rsidRPr="00BE106A" w:rsidRDefault="00F476E7" w:rsidP="00F476E7">
      <w:pPr>
        <w:pStyle w:val="a3"/>
        <w:ind w:left="284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Программа семинара</w:t>
      </w:r>
      <w:r w:rsidRPr="00BE106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направлена на повышение уровня знаний и педагогического мастерства учителей, чьи ученики мотивированы на высокие результаты в учебе и углубленное изучение физики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  <w:r w:rsidRPr="00BE106A">
        <w:rPr>
          <w:sz w:val="26"/>
          <w:szCs w:val="26"/>
        </w:rPr>
        <w:t xml:space="preserve"> </w:t>
      </w:r>
      <w:r w:rsidRPr="00BE106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реализуется в рамках смены по подготовке школьников к заключительному этапу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BE106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сероссийской олимпиады по физике.  В мероприятия программы </w:t>
      </w:r>
      <w:r w:rsidRPr="00BE106A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включены лекции, практикумы, мастер-классы с участием школьников, которые проводят 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члены Центральной предметно-методической комиссии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в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сероссийской олимпиады школьников по физике и преподаватели физико-математических школ городов Москвы, Саранска (Мордовия), Челябинска (Южный Урал).</w:t>
      </w:r>
    </w:p>
    <w:p w:rsidR="00F476E7" w:rsidRPr="00BE106A" w:rsidRDefault="00F476E7" w:rsidP="00F476E7">
      <w:pPr>
        <w:pStyle w:val="a3"/>
        <w:ind w:left="284"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E106A">
        <w:rPr>
          <w:sz w:val="26"/>
          <w:szCs w:val="26"/>
        </w:rPr>
        <w:t xml:space="preserve"> 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На семинаре основное внимание будет сосредоточено на особенностях проведения экспериментов, лабораторных и исследовательских работ в 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школьной и олимпиадной физике, будут рассмотрены проблемные вопросы углубленного преподавания физики в школе, сложные темы механики, электростатики, термодинамики и молекулярной физики. Особое внимание будет уделено вопросам подготовки учащихся к ЕГЭ и разбору типичных ошибок в решениях задач ЕГЭ.</w:t>
      </w:r>
    </w:p>
    <w:p w:rsidR="00F476E7" w:rsidRPr="00BE106A" w:rsidRDefault="00F476E7" w:rsidP="00F476E7">
      <w:pPr>
        <w:pStyle w:val="a3"/>
        <w:ind w:left="284"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</w:pPr>
    </w:p>
    <w:p w:rsidR="00F476E7" w:rsidRPr="00BE106A" w:rsidRDefault="00F476E7" w:rsidP="00F476E7">
      <w:pPr>
        <w:pStyle w:val="a3"/>
        <w:ind w:left="284"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</w:pPr>
      <w:r w:rsidRPr="00BE106A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Участие в семинаре предполагает выполнение самостоятельной работы</w:t>
      </w:r>
      <w:r w:rsidRPr="00BE106A">
        <w:rPr>
          <w:b/>
          <w:i/>
          <w:sz w:val="26"/>
          <w:szCs w:val="26"/>
        </w:rPr>
        <w:t xml:space="preserve"> </w:t>
      </w:r>
      <w:r w:rsidRPr="00BE106A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проведение микроисследования в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условиях</w:t>
      </w:r>
      <w:r w:rsidRPr="00BE106A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школ</w:t>
      </w:r>
      <w:r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ы</w:t>
      </w:r>
      <w:r w:rsidRPr="00BE106A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, с последующей презентацией результатов на семинаре. Задание прилагается.</w:t>
      </w:r>
    </w:p>
    <w:p w:rsidR="00F476E7" w:rsidRPr="00BE106A" w:rsidRDefault="00F476E7" w:rsidP="00F476E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F476E7" w:rsidRPr="00BE106A" w:rsidRDefault="00F476E7" w:rsidP="00F476E7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E106A">
        <w:rPr>
          <w:rFonts w:ascii="Times New Roman" w:hAnsi="Times New Roman"/>
          <w:b/>
          <w:sz w:val="26"/>
          <w:szCs w:val="26"/>
          <w:u w:val="single"/>
          <w:lang w:eastAsia="ru-RU"/>
        </w:rPr>
        <w:t>В семинаре примут участие</w:t>
      </w:r>
    </w:p>
    <w:p w:rsidR="00F476E7" w:rsidRPr="00BE106A" w:rsidRDefault="00F476E7" w:rsidP="00F476E7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F476E7" w:rsidRPr="00BE106A" w:rsidRDefault="00F476E7" w:rsidP="00F476E7">
      <w:pPr>
        <w:pStyle w:val="a4"/>
        <w:numPr>
          <w:ilvl w:val="0"/>
          <w:numId w:val="2"/>
        </w:numPr>
        <w:ind w:left="284" w:right="991"/>
        <w:jc w:val="both"/>
        <w:rPr>
          <w:rFonts w:ascii="Times New Roman" w:hAnsi="Times New Roman" w:cs="Times New Roman"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 xml:space="preserve">Варламов Сергей Дмитриевич </w:t>
      </w:r>
      <w:r w:rsidRPr="00BE10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BE106A">
        <w:rPr>
          <w:rFonts w:ascii="Times New Roman" w:hAnsi="Times New Roman" w:cs="Times New Roman"/>
          <w:sz w:val="26"/>
          <w:szCs w:val="26"/>
        </w:rPr>
        <w:t>доцент МГУ,</w:t>
      </w:r>
      <w:r w:rsidRPr="00BE10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sz w:val="26"/>
          <w:szCs w:val="26"/>
        </w:rPr>
        <w:t xml:space="preserve">преподаватель специализированного учебно-научного центра МГУ, член жюри олимпиады по экспериментальной физике, член жюри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E106A">
        <w:rPr>
          <w:rFonts w:ascii="Times New Roman" w:hAnsi="Times New Roman" w:cs="Times New Roman"/>
          <w:sz w:val="26"/>
          <w:szCs w:val="26"/>
        </w:rPr>
        <w:t>сероссийской олимпиады школьников по физике</w:t>
      </w:r>
    </w:p>
    <w:p w:rsidR="00F476E7" w:rsidRPr="00BE106A" w:rsidRDefault="00F476E7" w:rsidP="00F476E7">
      <w:pPr>
        <w:pStyle w:val="a4"/>
        <w:numPr>
          <w:ilvl w:val="0"/>
          <w:numId w:val="2"/>
        </w:numPr>
        <w:ind w:left="284" w:right="9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 xml:space="preserve">Кармазин Сергей Владимирович - </w:t>
      </w:r>
      <w:r w:rsidRPr="00BE106A">
        <w:rPr>
          <w:rFonts w:ascii="Times New Roman" w:hAnsi="Times New Roman" w:cs="Times New Roman"/>
          <w:sz w:val="26"/>
          <w:szCs w:val="26"/>
        </w:rPr>
        <w:t xml:space="preserve">доцент кафедры общей физики МФТИ, заведующий кафедрой физики, математики и информатики МОУ Гимназия </w:t>
      </w:r>
      <w:proofErr w:type="gramStart"/>
      <w:r w:rsidRPr="00BE10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E106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106A">
        <w:rPr>
          <w:rFonts w:ascii="Times New Roman" w:hAnsi="Times New Roman" w:cs="Times New Roman"/>
          <w:sz w:val="26"/>
          <w:szCs w:val="26"/>
        </w:rPr>
        <w:t>Фрязино</w:t>
      </w:r>
      <w:proofErr w:type="spellEnd"/>
      <w:r w:rsidRPr="00BE106A">
        <w:rPr>
          <w:rFonts w:ascii="Times New Roman" w:hAnsi="Times New Roman" w:cs="Times New Roman"/>
          <w:sz w:val="26"/>
          <w:szCs w:val="26"/>
        </w:rPr>
        <w:t xml:space="preserve"> Московской области, член жюри олимпиады по физике имени Максвелла, член жюри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E106A">
        <w:rPr>
          <w:rFonts w:ascii="Times New Roman" w:hAnsi="Times New Roman" w:cs="Times New Roman"/>
          <w:sz w:val="26"/>
          <w:szCs w:val="26"/>
        </w:rPr>
        <w:t>сероссийской олимпиады школьников по физике</w:t>
      </w:r>
      <w:r w:rsidRPr="00BE10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76E7" w:rsidRPr="00BE106A" w:rsidRDefault="00F476E7" w:rsidP="00F476E7">
      <w:pPr>
        <w:pStyle w:val="a4"/>
        <w:numPr>
          <w:ilvl w:val="0"/>
          <w:numId w:val="2"/>
        </w:numPr>
        <w:ind w:left="284" w:right="991"/>
        <w:jc w:val="both"/>
        <w:rPr>
          <w:rFonts w:ascii="Times New Roman" w:hAnsi="Times New Roman" w:cs="Times New Roman"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 xml:space="preserve">Карманов Максим Леонидович, </w:t>
      </w:r>
      <w:r w:rsidRPr="00BE106A">
        <w:rPr>
          <w:rFonts w:ascii="Times New Roman" w:hAnsi="Times New Roman" w:cs="Times New Roman"/>
          <w:sz w:val="26"/>
          <w:szCs w:val="26"/>
        </w:rPr>
        <w:t>МБОУ «ФМЛ №31 г. Челябинска», заместитель директора по научно-методической работе, Член Центральной предметно-методической комиссии по физике. Тренер золотых медалистов международных олимпиад</w:t>
      </w:r>
    </w:p>
    <w:p w:rsidR="00F476E7" w:rsidRPr="00BE106A" w:rsidRDefault="00F476E7" w:rsidP="00F476E7">
      <w:pPr>
        <w:pStyle w:val="a4"/>
        <w:numPr>
          <w:ilvl w:val="0"/>
          <w:numId w:val="2"/>
        </w:numPr>
        <w:ind w:left="284" w:right="9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>Осин Михаил Николаевич - д</w:t>
      </w:r>
      <w:r w:rsidRPr="00BE106A">
        <w:rPr>
          <w:rFonts w:ascii="Times New Roman" w:hAnsi="Times New Roman" w:cs="Times New Roman"/>
          <w:sz w:val="26"/>
          <w:szCs w:val="26"/>
        </w:rPr>
        <w:t xml:space="preserve">оцент кафедры общей физики МФТИ, член жюри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E106A">
        <w:rPr>
          <w:rFonts w:ascii="Times New Roman" w:hAnsi="Times New Roman" w:cs="Times New Roman"/>
          <w:sz w:val="26"/>
          <w:szCs w:val="26"/>
        </w:rPr>
        <w:t>сероссийской олимпиады школьников по физике, тренер национальной сборной по физике</w:t>
      </w:r>
    </w:p>
    <w:p w:rsidR="00F476E7" w:rsidRPr="00BE106A" w:rsidRDefault="00F476E7" w:rsidP="00F476E7">
      <w:pPr>
        <w:pStyle w:val="a4"/>
        <w:numPr>
          <w:ilvl w:val="0"/>
          <w:numId w:val="2"/>
        </w:numPr>
        <w:ind w:left="284" w:right="9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06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Грачев Александр Васильевич, </w:t>
      </w:r>
      <w:r w:rsidRPr="00BE106A">
        <w:rPr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sz w:val="26"/>
          <w:szCs w:val="26"/>
        </w:rPr>
        <w:t xml:space="preserve">кандидат физико-математических наук, </w:t>
      </w:r>
      <w:r w:rsidRPr="00BE106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доцент кафедры общей физики физфака МГУ имени М.В. Ломоносова, лауреат Ломоносовской премии, является соавтором учебников по физике для общеобразовательной школы</w:t>
      </w:r>
    </w:p>
    <w:p w:rsidR="00F476E7" w:rsidRPr="00BE106A" w:rsidRDefault="00F476E7" w:rsidP="00F476E7">
      <w:pPr>
        <w:pStyle w:val="a4"/>
        <w:numPr>
          <w:ilvl w:val="0"/>
          <w:numId w:val="2"/>
        </w:numPr>
        <w:ind w:left="284" w:right="9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 xml:space="preserve">Боков Павел Юрьевич, </w:t>
      </w:r>
      <w:r w:rsidRPr="00BE106A">
        <w:rPr>
          <w:rFonts w:ascii="Times New Roman" w:hAnsi="Times New Roman" w:cs="Times New Roman"/>
          <w:sz w:val="26"/>
          <w:szCs w:val="26"/>
        </w:rPr>
        <w:t xml:space="preserve">кандидат физико-математических наук, </w:t>
      </w:r>
      <w:r w:rsidRPr="00BE106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доцент кафедры общей физики физфака МГУ имени М.В. Ломоносова, лауреат гранта Президента для молодых учёных - кандидатов наук (2008-2009)</w:t>
      </w:r>
      <w:proofErr w:type="gramStart"/>
      <w:r w:rsidRPr="00BE106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BE106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BE106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</w:t>
      </w:r>
      <w:proofErr w:type="gramEnd"/>
      <w:r w:rsidRPr="00BE106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ауреат конкурса талантливых молодых ученых и преподавателей МГУ (2006, 2007, 2011).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E106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Учитель физики высшей квалификационной категории Московской гимназии №1543. Является соавтором учебников по физике для общеобразовательной школы</w:t>
      </w:r>
    </w:p>
    <w:p w:rsidR="00F476E7" w:rsidRPr="00BE106A" w:rsidRDefault="00F476E7" w:rsidP="00F476E7">
      <w:pPr>
        <w:pStyle w:val="a4"/>
        <w:numPr>
          <w:ilvl w:val="0"/>
          <w:numId w:val="2"/>
        </w:numPr>
        <w:ind w:left="284" w:right="99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106A">
        <w:rPr>
          <w:rFonts w:ascii="Times New Roman" w:hAnsi="Times New Roman" w:cs="Times New Roman"/>
          <w:b/>
          <w:sz w:val="26"/>
          <w:szCs w:val="26"/>
        </w:rPr>
        <w:t>Слободянин</w:t>
      </w:r>
      <w:proofErr w:type="spellEnd"/>
      <w:r w:rsidRPr="00BE106A">
        <w:rPr>
          <w:rFonts w:ascii="Times New Roman" w:hAnsi="Times New Roman" w:cs="Times New Roman"/>
          <w:b/>
          <w:sz w:val="26"/>
          <w:szCs w:val="26"/>
        </w:rPr>
        <w:t xml:space="preserve"> Валерий Павлович - </w:t>
      </w:r>
      <w:r w:rsidRPr="00BE106A">
        <w:rPr>
          <w:rFonts w:ascii="Times New Roman" w:hAnsi="Times New Roman" w:cs="Times New Roman"/>
          <w:sz w:val="26"/>
          <w:szCs w:val="26"/>
        </w:rPr>
        <w:t xml:space="preserve">доцент кафедры общей физики МФТИ, заведующий лабораторией по работе с одарёнными детьми, член жюри олимпиады по физике имени Максвелла, член жюри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E106A">
        <w:rPr>
          <w:rFonts w:ascii="Times New Roman" w:hAnsi="Times New Roman" w:cs="Times New Roman"/>
          <w:sz w:val="26"/>
          <w:szCs w:val="26"/>
        </w:rPr>
        <w:t>сероссийской олимпиады школьников по физике, тренер национальной сборной по физик</w:t>
      </w:r>
      <w:r w:rsidRPr="00371DDA">
        <w:rPr>
          <w:rFonts w:ascii="Times New Roman" w:hAnsi="Times New Roman" w:cs="Times New Roman"/>
          <w:sz w:val="26"/>
          <w:szCs w:val="26"/>
        </w:rPr>
        <w:t>е</w:t>
      </w:r>
    </w:p>
    <w:p w:rsidR="00F476E7" w:rsidRPr="00BE106A" w:rsidRDefault="00F476E7" w:rsidP="00F476E7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E106A">
        <w:rPr>
          <w:rFonts w:ascii="Times New Roman" w:hAnsi="Times New Roman"/>
          <w:b/>
          <w:sz w:val="26"/>
          <w:szCs w:val="26"/>
          <w:u w:val="single"/>
          <w:lang w:eastAsia="ru-RU"/>
        </w:rPr>
        <w:t>Планируемые результаты обучения</w:t>
      </w:r>
    </w:p>
    <w:p w:rsidR="00F476E7" w:rsidRPr="00BE106A" w:rsidRDefault="00F476E7" w:rsidP="00F476E7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F476E7" w:rsidRPr="00BE106A" w:rsidRDefault="00F476E7" w:rsidP="00F476E7">
      <w:pPr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BE106A">
        <w:rPr>
          <w:rFonts w:ascii="Times New Roman" w:hAnsi="Times New Roman"/>
          <w:sz w:val="26"/>
          <w:szCs w:val="26"/>
        </w:rPr>
        <w:t>Участники семинара получат знания, умения и навыки, позволяющие:</w:t>
      </w:r>
    </w:p>
    <w:p w:rsidR="00F476E7" w:rsidRPr="00BE106A" w:rsidRDefault="00F476E7" w:rsidP="00F476E7">
      <w:pPr>
        <w:pStyle w:val="a4"/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23">
        <w:rPr>
          <w:rFonts w:ascii="Times New Roman" w:hAnsi="Times New Roman"/>
          <w:sz w:val="26"/>
          <w:szCs w:val="26"/>
        </w:rPr>
        <w:t>Решать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106A">
        <w:rPr>
          <w:rFonts w:ascii="Times New Roman" w:hAnsi="Times New Roman"/>
          <w:sz w:val="26"/>
          <w:szCs w:val="26"/>
        </w:rPr>
        <w:t>проблем</w:t>
      </w:r>
      <w:r w:rsidRPr="00653E2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106A">
        <w:rPr>
          <w:rFonts w:ascii="Times New Roman" w:hAnsi="Times New Roman"/>
          <w:sz w:val="26"/>
          <w:szCs w:val="26"/>
        </w:rPr>
        <w:t>связанны</w:t>
      </w:r>
      <w:r w:rsidRPr="00653E23">
        <w:rPr>
          <w:rFonts w:ascii="Times New Roman" w:hAnsi="Times New Roman"/>
          <w:sz w:val="26"/>
          <w:szCs w:val="26"/>
        </w:rPr>
        <w:t>е</w:t>
      </w:r>
      <w:r w:rsidRPr="00BE106A">
        <w:rPr>
          <w:rFonts w:ascii="Times New Roman" w:hAnsi="Times New Roman"/>
          <w:sz w:val="26"/>
          <w:szCs w:val="26"/>
        </w:rPr>
        <w:t xml:space="preserve"> с развитием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106A">
        <w:rPr>
          <w:rFonts w:ascii="Times New Roman" w:hAnsi="Times New Roman"/>
          <w:sz w:val="26"/>
          <w:szCs w:val="26"/>
        </w:rPr>
        <w:t>творческой среды для поддержки и сопровождения детей, одаренных в области физики;</w:t>
      </w:r>
    </w:p>
    <w:p w:rsidR="00F476E7" w:rsidRPr="00BE106A" w:rsidRDefault="00F476E7" w:rsidP="00F476E7">
      <w:pPr>
        <w:pStyle w:val="a4"/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E23">
        <w:rPr>
          <w:rFonts w:ascii="Times New Roman" w:hAnsi="Times New Roman"/>
          <w:bCs/>
          <w:sz w:val="26"/>
          <w:szCs w:val="26"/>
          <w:lang w:eastAsia="ru-RU"/>
        </w:rPr>
        <w:t xml:space="preserve">Осуществлять качественную подготовку 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учащихся к ЕГЭ по физике</w:t>
      </w:r>
      <w:r w:rsidRPr="00BE106A">
        <w:rPr>
          <w:rFonts w:ascii="Times New Roman" w:hAnsi="Times New Roman"/>
          <w:sz w:val="26"/>
          <w:szCs w:val="26"/>
        </w:rPr>
        <w:t>;</w:t>
      </w:r>
    </w:p>
    <w:p w:rsidR="00F476E7" w:rsidRPr="00BE106A" w:rsidRDefault="00F476E7" w:rsidP="00F476E7">
      <w:pPr>
        <w:pStyle w:val="a4"/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Правильно и обоснованно объяснять учащимся сложны</w:t>
      </w:r>
      <w:r w:rsidRPr="00F706F4">
        <w:rPr>
          <w:rFonts w:ascii="Times New Roman" w:hAnsi="Times New Roman"/>
          <w:sz w:val="26"/>
          <w:szCs w:val="26"/>
        </w:rPr>
        <w:t>е</w:t>
      </w:r>
      <w:r w:rsidRPr="00BE106A">
        <w:rPr>
          <w:rFonts w:ascii="Times New Roman" w:hAnsi="Times New Roman"/>
          <w:sz w:val="26"/>
          <w:szCs w:val="26"/>
        </w:rPr>
        <w:t xml:space="preserve"> тем</w:t>
      </w:r>
      <w:r w:rsidRPr="00F706F4">
        <w:rPr>
          <w:rFonts w:ascii="Times New Roman" w:hAnsi="Times New Roman"/>
          <w:sz w:val="26"/>
          <w:szCs w:val="26"/>
        </w:rPr>
        <w:t>ы</w:t>
      </w:r>
      <w:r w:rsidRPr="00BE106A">
        <w:rPr>
          <w:rFonts w:ascii="Times New Roman" w:hAnsi="Times New Roman"/>
          <w:sz w:val="26"/>
          <w:szCs w:val="26"/>
        </w:rPr>
        <w:t xml:space="preserve"> школьной физики и особенност</w:t>
      </w:r>
      <w:r w:rsidRPr="00F706F4">
        <w:rPr>
          <w:rFonts w:ascii="Times New Roman" w:hAnsi="Times New Roman"/>
          <w:sz w:val="26"/>
          <w:szCs w:val="26"/>
        </w:rPr>
        <w:t>и оформления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106A">
        <w:rPr>
          <w:rFonts w:ascii="Times New Roman" w:hAnsi="Times New Roman"/>
          <w:sz w:val="26"/>
          <w:szCs w:val="26"/>
        </w:rPr>
        <w:t>решени</w:t>
      </w:r>
      <w:r w:rsidRPr="00F706F4">
        <w:rPr>
          <w:rFonts w:ascii="Times New Roman" w:hAnsi="Times New Roman"/>
          <w:sz w:val="26"/>
          <w:szCs w:val="26"/>
        </w:rPr>
        <w:t>й</w:t>
      </w:r>
      <w:r w:rsidRPr="00BE106A">
        <w:rPr>
          <w:rFonts w:ascii="Times New Roman" w:hAnsi="Times New Roman"/>
          <w:sz w:val="26"/>
          <w:szCs w:val="26"/>
        </w:rPr>
        <w:t xml:space="preserve"> заданий 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 физике</w:t>
      </w:r>
      <w:r w:rsidRPr="00D15B5B">
        <w:rPr>
          <w:rFonts w:ascii="Times New Roman" w:hAnsi="Times New Roman"/>
          <w:sz w:val="26"/>
          <w:szCs w:val="26"/>
        </w:rPr>
        <w:t xml:space="preserve"> </w:t>
      </w:r>
      <w:r w:rsidRPr="00BE106A">
        <w:rPr>
          <w:rFonts w:ascii="Times New Roman" w:hAnsi="Times New Roman"/>
          <w:sz w:val="26"/>
          <w:szCs w:val="26"/>
        </w:rPr>
        <w:t>на</w:t>
      </w:r>
      <w:r w:rsidRPr="00BE106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ЕГЭ</w:t>
      </w:r>
      <w:r w:rsidRPr="00BE106A">
        <w:rPr>
          <w:rFonts w:ascii="Times New Roman" w:hAnsi="Times New Roman"/>
          <w:sz w:val="26"/>
          <w:szCs w:val="26"/>
        </w:rPr>
        <w:t>;</w:t>
      </w:r>
    </w:p>
    <w:p w:rsidR="00F476E7" w:rsidRPr="00BE106A" w:rsidRDefault="00F476E7" w:rsidP="00F476E7">
      <w:pPr>
        <w:pStyle w:val="a4"/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06A">
        <w:rPr>
          <w:rFonts w:ascii="Times New Roman" w:hAnsi="Times New Roman"/>
          <w:sz w:val="26"/>
          <w:szCs w:val="26"/>
        </w:rPr>
        <w:t xml:space="preserve">Применять основанные на результатах обобщения опыта самостоятельной исследовательской работы наиболее эффективные методы, средства и инструменты проведения экспериментов и лабораторных работ по соответствующим разделам физики; </w:t>
      </w:r>
    </w:p>
    <w:p w:rsidR="00F476E7" w:rsidRPr="00BE106A" w:rsidRDefault="00F476E7" w:rsidP="00F476E7">
      <w:pPr>
        <w:pStyle w:val="a4"/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6F4">
        <w:rPr>
          <w:rFonts w:ascii="Times New Roman" w:hAnsi="Times New Roman"/>
          <w:sz w:val="26"/>
          <w:szCs w:val="26"/>
        </w:rPr>
        <w:t>Осознанно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106A">
        <w:rPr>
          <w:rFonts w:ascii="Times New Roman" w:hAnsi="Times New Roman"/>
          <w:sz w:val="26"/>
          <w:szCs w:val="26"/>
        </w:rPr>
        <w:t>выбирать и использовать образовательные технологии, методы и средства</w:t>
      </w:r>
      <w:r>
        <w:rPr>
          <w:rFonts w:ascii="Times New Roman" w:hAnsi="Times New Roman"/>
          <w:sz w:val="26"/>
          <w:szCs w:val="26"/>
        </w:rPr>
        <w:t xml:space="preserve">, необходимые для эффективного изучения физики школьниками на углубленном уровне. </w:t>
      </w:r>
    </w:p>
    <w:p w:rsidR="00F476E7" w:rsidRPr="00BE106A" w:rsidRDefault="00F476E7" w:rsidP="00F476E7">
      <w:pPr>
        <w:pStyle w:val="a3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D286F" w:rsidRPr="00BE106A" w:rsidRDefault="007D286F" w:rsidP="00374162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7D286F" w:rsidRPr="00374162" w:rsidRDefault="007D286F" w:rsidP="0037416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>Первый день 19.03.2017</w:t>
      </w:r>
      <w:r w:rsidRPr="00BE106A">
        <w:rPr>
          <w:rFonts w:ascii="Times New Roman" w:hAnsi="Times New Roman" w:cs="Times New Roman"/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>Тема дня: Экспериментальные и исследовательские задачи в школьной и олимпиадной физике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216"/>
      </w:tblGrid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pStyle w:val="a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8.15 – 9.00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участников, оформление договоров по адресу:</w:t>
            </w:r>
          </w:p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ул. Парусная, 10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pStyle w:val="a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9.00 – 9.45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Переезд ул. Парусная, 10 – Научный парк «Сириус»</w:t>
            </w:r>
            <w:r w:rsidR="00FC1B0A">
              <w:rPr>
                <w:rFonts w:ascii="Times New Roman" w:hAnsi="Times New Roman" w:cs="Times New Roman"/>
                <w:b/>
                <w:sz w:val="26"/>
                <w:szCs w:val="26"/>
              </w:rPr>
              <w:t>, Олимпийский проспект, 1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 Завтрак</w:t>
            </w:r>
            <w:r w:rsidR="00FC1B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pStyle w:val="a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10.00 – 10.15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Организационная встреча. </w:t>
            </w:r>
            <w:r w:rsidRPr="00371D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Приветственное слово заместителя руководителя Фонда М.И. </w:t>
            </w:r>
            <w:proofErr w:type="spellStart"/>
            <w:r w:rsidRPr="00371DDA">
              <w:rPr>
                <w:rFonts w:ascii="Times New Roman" w:hAnsi="Times New Roman" w:cs="Times New Roman"/>
                <w:b/>
                <w:sz w:val="26"/>
                <w:szCs w:val="26"/>
              </w:rPr>
              <w:t>Случа</w:t>
            </w:r>
            <w:proofErr w:type="spellEnd"/>
          </w:p>
        </w:tc>
      </w:tr>
      <w:tr w:rsidR="007D286F" w:rsidRPr="00A07D4B" w:rsidTr="00374162">
        <w:trPr>
          <w:trHeight w:val="920"/>
        </w:trPr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10.10-11.40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Лекция</w:t>
            </w: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псевдоэкспериментальных</w:t>
            </w:r>
            <w:proofErr w:type="spellEnd"/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 задач и экспериментальных заданий для различных этапов Всероссийской олимпиады школьников по физике. 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Кармазин С. В.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11.45-13.15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Лекция</w:t>
            </w:r>
            <w:r w:rsidRPr="00A07D4B">
              <w:rPr>
                <w:rFonts w:ascii="Times New Roman" w:hAnsi="Times New Roman" w:cs="Times New Roman"/>
                <w:bCs/>
                <w:sz w:val="26"/>
                <w:szCs w:val="26"/>
              </w:rPr>
              <w:t>. Экспериментальные задачи на международных олимпиадах по физике: идеи, характерные ошибки при решении.</w:t>
            </w:r>
          </w:p>
          <w:p w:rsidR="007D286F" w:rsidRPr="00A07D4B" w:rsidRDefault="007D286F" w:rsidP="0037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Осин М. Н.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pStyle w:val="a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13.30-14.30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pStyle w:val="a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14.30 – 16.00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Практикум. </w:t>
            </w:r>
            <w:r w:rsidRPr="00A07D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Графические методы решения теоретических и экспериментальных задач школьной физики. 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Кармазин С. В.</w:t>
            </w:r>
          </w:p>
        </w:tc>
      </w:tr>
      <w:tr w:rsidR="007D286F" w:rsidRPr="00A07D4B" w:rsidTr="00374162">
        <w:trPr>
          <w:trHeight w:val="593"/>
        </w:trPr>
        <w:tc>
          <w:tcPr>
            <w:tcW w:w="1843" w:type="dxa"/>
            <w:shd w:val="clear" w:color="auto" w:fill="auto"/>
          </w:tcPr>
          <w:p w:rsidR="007D286F" w:rsidRPr="00A07D4B" w:rsidRDefault="007D286F" w:rsidP="00374162">
            <w:pPr>
              <w:pStyle w:val="a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16.10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 –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17.40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Лекция</w:t>
            </w:r>
            <w:r w:rsidRPr="00A07D4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F4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45B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Волны, опыты с волнами в школе</w:t>
            </w:r>
            <w:r w:rsidRPr="00A07D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7D286F" w:rsidRPr="00A07D4B" w:rsidRDefault="007D286F" w:rsidP="0037416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Осин М. Н.</w:t>
            </w:r>
          </w:p>
        </w:tc>
      </w:tr>
      <w:tr w:rsidR="007D286F" w:rsidRPr="00A07D4B" w:rsidTr="00374162">
        <w:trPr>
          <w:trHeight w:val="331"/>
        </w:trPr>
        <w:tc>
          <w:tcPr>
            <w:tcW w:w="1843" w:type="dxa"/>
            <w:shd w:val="clear" w:color="auto" w:fill="auto"/>
          </w:tcPr>
          <w:p w:rsidR="007D286F" w:rsidRPr="00A07D4B" w:rsidRDefault="007D286F" w:rsidP="00374162">
            <w:pPr>
              <w:pStyle w:val="a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17.40- 18.20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</w:p>
        </w:tc>
      </w:tr>
      <w:tr w:rsidR="007D286F" w:rsidRPr="00A07D4B" w:rsidTr="00374162">
        <w:trPr>
          <w:trHeight w:val="331"/>
        </w:trPr>
        <w:tc>
          <w:tcPr>
            <w:tcW w:w="1843" w:type="dxa"/>
            <w:shd w:val="clear" w:color="auto" w:fill="auto"/>
          </w:tcPr>
          <w:p w:rsidR="007D286F" w:rsidRPr="00A07D4B" w:rsidRDefault="007D286F" w:rsidP="00374162">
            <w:pPr>
              <w:pStyle w:val="a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18.30-20.00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работа.</w:t>
            </w:r>
          </w:p>
        </w:tc>
      </w:tr>
    </w:tbl>
    <w:p w:rsidR="00374162" w:rsidRDefault="00374162" w:rsidP="0037416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286F" w:rsidRPr="00374162" w:rsidRDefault="007D286F" w:rsidP="0037416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>Второй день 20.03.2017</w:t>
      </w:r>
      <w:r w:rsidRPr="00BE106A">
        <w:rPr>
          <w:rFonts w:ascii="Times New Roman" w:hAnsi="Times New Roman" w:cs="Times New Roman"/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>Тема дня:</w:t>
      </w:r>
      <w:r w:rsidRPr="00BE106A">
        <w:rPr>
          <w:rFonts w:ascii="Times New Roman" w:hAnsi="Times New Roman" w:cs="Times New Roman"/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>опыт</w:t>
      </w:r>
      <w:r w:rsidRPr="00BE106A">
        <w:rPr>
          <w:rFonts w:ascii="Times New Roman" w:hAnsi="Times New Roman" w:cs="Times New Roman"/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>работы с одаренными школьниками: подготовка к олимпиадам и ЕГЭ по физике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357"/>
      </w:tblGrid>
      <w:tr w:rsidR="007D286F" w:rsidRPr="00A07D4B" w:rsidTr="00374162">
        <w:trPr>
          <w:trHeight w:val="227"/>
        </w:trPr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357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7D286F" w:rsidRPr="00A07D4B" w:rsidTr="00374162">
        <w:trPr>
          <w:trHeight w:val="227"/>
        </w:trPr>
        <w:tc>
          <w:tcPr>
            <w:tcW w:w="1702" w:type="dxa"/>
          </w:tcPr>
          <w:p w:rsidR="007D286F" w:rsidRPr="00A07D4B" w:rsidRDefault="007D286F" w:rsidP="00FC1B0A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 w:rsidR="00FC1B0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357" w:type="dxa"/>
          </w:tcPr>
          <w:p w:rsidR="007D286F" w:rsidRPr="00A07D4B" w:rsidRDefault="007D286F" w:rsidP="00FC1B0A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Переезд ул. Парусная, 10 – </w:t>
            </w:r>
            <w:r w:rsidR="00D92B9B">
              <w:rPr>
                <w:rFonts w:ascii="Times New Roman" w:hAnsi="Times New Roman" w:cs="Times New Roman"/>
                <w:b/>
                <w:sz w:val="26"/>
                <w:szCs w:val="26"/>
              </w:rPr>
              <w:t>ОЦ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«Сириус»</w:t>
            </w:r>
            <w:r w:rsidR="00FC1B0A">
              <w:rPr>
                <w:rFonts w:ascii="Times New Roman" w:hAnsi="Times New Roman" w:cs="Times New Roman"/>
                <w:b/>
                <w:sz w:val="26"/>
                <w:szCs w:val="26"/>
              </w:rPr>
              <w:t>, Олимпийский проспект, 40</w:t>
            </w:r>
            <w:r w:rsidR="00FC1B0A"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FC1B0A">
              <w:rPr>
                <w:rFonts w:ascii="Times New Roman" w:hAnsi="Times New Roman" w:cs="Times New Roman"/>
                <w:b/>
                <w:sz w:val="26"/>
                <w:szCs w:val="26"/>
              </w:rPr>
              <w:t>Научный клуб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 w:rsidR="0037416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10.</w:t>
            </w:r>
            <w:r w:rsidR="0037416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7D286F" w:rsidRPr="00A07D4B" w:rsidRDefault="00374162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Научный клуб</w:t>
            </w:r>
          </w:p>
        </w:tc>
        <w:tc>
          <w:tcPr>
            <w:tcW w:w="8357" w:type="dxa"/>
          </w:tcPr>
          <w:p w:rsidR="00D92B9B" w:rsidRDefault="007D286F" w:rsidP="0037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Открытый урок с учащимися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74162">
              <w:rPr>
                <w:rFonts w:ascii="Times New Roman" w:hAnsi="Times New Roman" w:cs="Times New Roman"/>
                <w:sz w:val="26"/>
                <w:szCs w:val="26"/>
              </w:rPr>
              <w:t>Конденсаторы в электрических цепях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374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D286F" w:rsidRPr="00A07D4B" w:rsidRDefault="007D286F" w:rsidP="0037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Варламов С.Д.</w:t>
            </w:r>
          </w:p>
        </w:tc>
      </w:tr>
      <w:tr w:rsidR="00374162" w:rsidRPr="00A07D4B" w:rsidTr="00374162">
        <w:trPr>
          <w:trHeight w:val="363"/>
        </w:trPr>
        <w:tc>
          <w:tcPr>
            <w:tcW w:w="1702" w:type="dxa"/>
          </w:tcPr>
          <w:p w:rsidR="00374162" w:rsidRPr="00A07D4B" w:rsidRDefault="00374162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45- 12.1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374162" w:rsidRPr="00A07D4B" w:rsidRDefault="00374162" w:rsidP="00FC1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Открытый урок с учащимися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Конденсаторы в электрических цепях».</w:t>
            </w:r>
            <w:r w:rsidR="00FC1B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Варламов С.Д.</w:t>
            </w:r>
          </w:p>
        </w:tc>
      </w:tr>
      <w:tr w:rsidR="00374162" w:rsidRPr="00A07D4B" w:rsidTr="00374162">
        <w:trPr>
          <w:trHeight w:val="363"/>
        </w:trPr>
        <w:tc>
          <w:tcPr>
            <w:tcW w:w="1702" w:type="dxa"/>
          </w:tcPr>
          <w:p w:rsidR="00374162" w:rsidRPr="00A07D4B" w:rsidRDefault="00374162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0-13.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374162" w:rsidRPr="00A07D4B" w:rsidRDefault="00374162" w:rsidP="00FC1B0A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/>
                <w:b/>
                <w:sz w:val="26"/>
                <w:szCs w:val="26"/>
              </w:rPr>
              <w:t xml:space="preserve">Разбор представленных уроков Варламов С.Д. </w:t>
            </w:r>
          </w:p>
        </w:tc>
      </w:tr>
      <w:tr w:rsidR="00374162" w:rsidRPr="00A07D4B" w:rsidTr="00374162">
        <w:tc>
          <w:tcPr>
            <w:tcW w:w="1702" w:type="dxa"/>
          </w:tcPr>
          <w:p w:rsidR="00374162" w:rsidRPr="00A07D4B" w:rsidRDefault="00374162" w:rsidP="00374162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13.00 -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14.30</w:t>
            </w:r>
          </w:p>
        </w:tc>
        <w:tc>
          <w:tcPr>
            <w:tcW w:w="8357" w:type="dxa"/>
          </w:tcPr>
          <w:p w:rsidR="00374162" w:rsidRPr="00A07D4B" w:rsidRDefault="00FC1B0A" w:rsidP="00374162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/>
                <w:b/>
                <w:sz w:val="26"/>
                <w:szCs w:val="26"/>
              </w:rPr>
              <w:t>Переезд ул. Парусная, 10 – Научный парк «Сириус»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Олимпийский проспект, 1</w:t>
            </w:r>
            <w:r w:rsidRPr="00A07D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374162" w:rsidRPr="00A07D4B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</w:tr>
      <w:tr w:rsidR="00374162" w:rsidRPr="00A07D4B" w:rsidTr="00374162">
        <w:tc>
          <w:tcPr>
            <w:tcW w:w="1702" w:type="dxa"/>
          </w:tcPr>
          <w:p w:rsidR="00374162" w:rsidRPr="00A07D4B" w:rsidRDefault="00374162" w:rsidP="00374162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30 -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357" w:type="dxa"/>
          </w:tcPr>
          <w:p w:rsidR="00374162" w:rsidRPr="00A07D4B" w:rsidRDefault="00374162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Лекция:</w:t>
            </w: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EFC">
              <w:rPr>
                <w:rFonts w:ascii="Times New Roman" w:hAnsi="Times New Roman" w:cs="Times New Roman"/>
                <w:sz w:val="26"/>
                <w:szCs w:val="26"/>
              </w:rPr>
              <w:t>Анализ характерных ошибок при решении ЕГЭ по физике. Систематизация и тренды.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Осин М. Н.</w:t>
            </w:r>
          </w:p>
        </w:tc>
      </w:tr>
      <w:tr w:rsidR="00374162" w:rsidRPr="00A07D4B" w:rsidTr="00374162">
        <w:tc>
          <w:tcPr>
            <w:tcW w:w="1702" w:type="dxa"/>
            <w:shd w:val="clear" w:color="auto" w:fill="auto"/>
          </w:tcPr>
          <w:p w:rsidR="00374162" w:rsidRPr="00A07D4B" w:rsidRDefault="00374162" w:rsidP="00D92B9B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6.15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  <w:r w:rsidR="00D92B9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92B9B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357" w:type="dxa"/>
          </w:tcPr>
          <w:p w:rsidR="00374162" w:rsidRPr="00A07D4B" w:rsidRDefault="00374162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презентации результатов проведенных исследований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(прием домашних заданий)</w:t>
            </w:r>
          </w:p>
          <w:p w:rsidR="00374162" w:rsidRPr="00A07D4B" w:rsidRDefault="00374162" w:rsidP="0037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Кармазин С. В. Осин М. Н.</w:t>
            </w:r>
          </w:p>
        </w:tc>
      </w:tr>
      <w:tr w:rsidR="00374162" w:rsidRPr="00A07D4B" w:rsidTr="00374162">
        <w:tc>
          <w:tcPr>
            <w:tcW w:w="1702" w:type="dxa"/>
          </w:tcPr>
          <w:p w:rsidR="00374162" w:rsidRPr="00A07D4B" w:rsidRDefault="00374162" w:rsidP="00D92B9B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92B9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92B9B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  <w:r w:rsidR="00D92B9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92B9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374162" w:rsidRPr="00A07D4B" w:rsidRDefault="00374162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</w:p>
        </w:tc>
      </w:tr>
      <w:tr w:rsidR="00374162" w:rsidRPr="00A07D4B" w:rsidTr="00374162">
        <w:tc>
          <w:tcPr>
            <w:tcW w:w="1702" w:type="dxa"/>
          </w:tcPr>
          <w:p w:rsidR="00374162" w:rsidRPr="00A07D4B" w:rsidRDefault="00374162" w:rsidP="00D92B9B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92B9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357" w:type="dxa"/>
          </w:tcPr>
          <w:p w:rsidR="00374162" w:rsidRPr="00A07D4B" w:rsidRDefault="00374162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Подведение итогов выполненных 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заданий</w:t>
            </w:r>
          </w:p>
        </w:tc>
      </w:tr>
    </w:tbl>
    <w:p w:rsidR="007D286F" w:rsidRPr="00BE106A" w:rsidRDefault="007D286F" w:rsidP="00374162">
      <w:pPr>
        <w:pStyle w:val="a4"/>
        <w:spacing w:after="0" w:line="240" w:lineRule="auto"/>
        <w:ind w:left="1287" w:righ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286F" w:rsidRPr="00BE106A" w:rsidRDefault="007D286F" w:rsidP="0037416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 xml:space="preserve">Третий день 21.03.2017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>Тема дня:</w:t>
      </w:r>
      <w:r w:rsidRPr="00BE106A">
        <w:rPr>
          <w:rFonts w:ascii="Times New Roman" w:hAnsi="Times New Roman" w:cs="Times New Roman"/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>опыт</w:t>
      </w:r>
      <w:r w:rsidRPr="00BE106A">
        <w:rPr>
          <w:rFonts w:ascii="Times New Roman" w:hAnsi="Times New Roman" w:cs="Times New Roman"/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 xml:space="preserve">работы с одаренными школьниками: олимпиадная физика и </w:t>
      </w:r>
      <w:proofErr w:type="spellStart"/>
      <w:r w:rsidRPr="00BE106A">
        <w:rPr>
          <w:rFonts w:ascii="Times New Roman" w:hAnsi="Times New Roman" w:cs="Times New Roman"/>
          <w:b/>
          <w:i/>
          <w:sz w:val="26"/>
          <w:szCs w:val="26"/>
        </w:rPr>
        <w:t>проектно-исследовтельская</w:t>
      </w:r>
      <w:proofErr w:type="spellEnd"/>
      <w:r w:rsidRPr="00BE106A">
        <w:rPr>
          <w:rFonts w:ascii="Times New Roman" w:hAnsi="Times New Roman" w:cs="Times New Roman"/>
          <w:b/>
          <w:i/>
          <w:sz w:val="26"/>
          <w:szCs w:val="26"/>
        </w:rPr>
        <w:t xml:space="preserve"> деятельность школьников.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357"/>
      </w:tblGrid>
      <w:tr w:rsidR="007D286F" w:rsidRPr="00A07D4B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357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8.15</w:t>
            </w:r>
          </w:p>
        </w:tc>
        <w:tc>
          <w:tcPr>
            <w:tcW w:w="8357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Переезд ул. Парусная, 10 – </w:t>
            </w:r>
            <w:r w:rsidR="00FC1B0A"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Переезд ул. Парусная, 10 – Научный парк «Сириус»</w:t>
            </w:r>
            <w:r w:rsidR="00FC1B0A">
              <w:rPr>
                <w:rFonts w:ascii="Times New Roman" w:hAnsi="Times New Roman" w:cs="Times New Roman"/>
                <w:b/>
                <w:sz w:val="26"/>
                <w:szCs w:val="26"/>
              </w:rPr>
              <w:t>, Олимпийский проспект, 1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 Завтрак</w:t>
            </w:r>
            <w:r w:rsidR="00FC1B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9.1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10.4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57" w:type="dxa"/>
          </w:tcPr>
          <w:p w:rsidR="007D286F" w:rsidRPr="00A07D4B" w:rsidRDefault="007D286F" w:rsidP="0037416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Лекция:</w:t>
            </w: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 на уроках физики результатов исследовательских работ учащихся как способ мотивации к изучению предмета. </w:t>
            </w:r>
            <w:r w:rsidR="00FC1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Кармазин С. В.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C62DC3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0- 12.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7D286F" w:rsidRPr="004958E6" w:rsidRDefault="007D286F" w:rsidP="0037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Лекция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-дискуссия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58E6">
              <w:rPr>
                <w:rFonts w:ascii="Times New Roman" w:hAnsi="Times New Roman" w:cs="Times New Roman"/>
                <w:sz w:val="26"/>
                <w:szCs w:val="26"/>
              </w:rPr>
              <w:t xml:space="preserve">Проблемные темы школьной физики: </w:t>
            </w:r>
            <w:proofErr w:type="spellStart"/>
            <w:r w:rsidRPr="004958E6">
              <w:rPr>
                <w:rFonts w:ascii="Times New Roman" w:hAnsi="Times New Roman" w:cs="Times New Roman"/>
                <w:sz w:val="26"/>
                <w:szCs w:val="26"/>
              </w:rPr>
              <w:t>квазистатика</w:t>
            </w:r>
            <w:proofErr w:type="spellEnd"/>
            <w:r w:rsidRPr="004958E6">
              <w:rPr>
                <w:rFonts w:ascii="Times New Roman" w:hAnsi="Times New Roman" w:cs="Times New Roman"/>
                <w:sz w:val="26"/>
                <w:szCs w:val="26"/>
              </w:rPr>
              <w:t>, Бернулли, влажность, вязкость и др.</w:t>
            </w:r>
            <w:r>
              <w:t xml:space="preserve"> </w:t>
            </w:r>
            <w:r w:rsidRPr="004958E6">
              <w:rPr>
                <w:rFonts w:ascii="Times New Roman" w:hAnsi="Times New Roman" w:cs="Times New Roman"/>
                <w:sz w:val="26"/>
                <w:szCs w:val="26"/>
              </w:rPr>
              <w:t>Ответы на сложные вопросы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Осин М. Н.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C62DC3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0-14.00</w:t>
            </w:r>
          </w:p>
        </w:tc>
        <w:tc>
          <w:tcPr>
            <w:tcW w:w="8357" w:type="dxa"/>
          </w:tcPr>
          <w:p w:rsidR="007D286F" w:rsidRPr="00FC1B0A" w:rsidRDefault="007D286F" w:rsidP="00FC1B0A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Интерактивная презентация</w:t>
            </w:r>
            <w:r w:rsidRPr="00A07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Организация проектной и исследовательской деятельности школьников в лабораториях Научного парка «Сириус», знакомство с ресурсной базой Научного парка: мастерские, лаборатории, полигоны. </w:t>
            </w:r>
            <w:proofErr w:type="spellStart"/>
            <w:r w:rsidRPr="00A07D4B">
              <w:rPr>
                <w:rFonts w:ascii="Times New Roman" w:hAnsi="Times New Roman"/>
                <w:b/>
                <w:bCs/>
                <w:sz w:val="26"/>
                <w:szCs w:val="26"/>
              </w:rPr>
              <w:t>Асонов</w:t>
            </w:r>
            <w:proofErr w:type="spellEnd"/>
            <w:r w:rsidRPr="00A07D4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И. Е.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C62DC3" w:rsidP="00C62DC3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  <w:r w:rsidR="007D286F"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5.00</w:t>
            </w:r>
          </w:p>
        </w:tc>
        <w:tc>
          <w:tcPr>
            <w:tcW w:w="8357" w:type="dxa"/>
          </w:tcPr>
          <w:p w:rsidR="007D286F" w:rsidRPr="00A07D4B" w:rsidRDefault="007D286F" w:rsidP="00374162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</w:tr>
      <w:tr w:rsidR="00FC1B0A" w:rsidRPr="00A07D4B" w:rsidTr="00374162">
        <w:tc>
          <w:tcPr>
            <w:tcW w:w="1702" w:type="dxa"/>
          </w:tcPr>
          <w:p w:rsidR="00FC1B0A" w:rsidRPr="00A07D4B" w:rsidRDefault="00FC1B0A" w:rsidP="00C62DC3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0- 16.</w:t>
            </w:r>
            <w:r w:rsidR="00C62DC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FC1B0A" w:rsidRPr="00F9649F" w:rsidRDefault="00FC1B0A" w:rsidP="00F964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64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Лекция: </w:t>
            </w:r>
            <w:r w:rsidR="0005643C" w:rsidRPr="00F9649F">
              <w:rPr>
                <w:rFonts w:ascii="Times New Roman" w:hAnsi="Times New Roman" w:cs="Times New Roman"/>
                <w:sz w:val="26"/>
                <w:szCs w:val="26"/>
              </w:rPr>
              <w:t>Молекулярная физика и термодинамика</w:t>
            </w:r>
            <w:r w:rsidR="00F964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="0005643C" w:rsidRPr="00F964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649F">
              <w:rPr>
                <w:rFonts w:ascii="Times New Roman" w:hAnsi="Times New Roman" w:cs="Times New Roman"/>
                <w:b/>
                <w:sz w:val="26"/>
                <w:szCs w:val="26"/>
              </w:rPr>
              <w:t>Варламов С. Д.</w:t>
            </w:r>
          </w:p>
        </w:tc>
      </w:tr>
      <w:tr w:rsidR="00C62DC3" w:rsidRPr="00A07D4B" w:rsidTr="00374162">
        <w:tc>
          <w:tcPr>
            <w:tcW w:w="1702" w:type="dxa"/>
            <w:shd w:val="clear" w:color="auto" w:fill="auto"/>
          </w:tcPr>
          <w:p w:rsidR="00C62DC3" w:rsidRPr="00A07D4B" w:rsidRDefault="00C62DC3" w:rsidP="00AF336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AF336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F336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  <w:shd w:val="clear" w:color="auto" w:fill="auto"/>
          </w:tcPr>
          <w:p w:rsidR="00C62DC3" w:rsidRPr="00A07D4B" w:rsidRDefault="00AF336C" w:rsidP="00AF33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Лекция с демонстрациями. </w:t>
            </w:r>
            <w:r w:rsidRPr="00AF33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Опыт преподавания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раздела «</w:t>
            </w:r>
            <w:r w:rsidRPr="00AF33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Гидростатик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а»</w:t>
            </w:r>
            <w:r w:rsidRPr="00AF33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C62DC3" w:rsidRPr="00C62DC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Карманов М. Л.</w:t>
            </w:r>
          </w:p>
        </w:tc>
      </w:tr>
      <w:tr w:rsidR="00C62DC3" w:rsidRPr="00A07D4B" w:rsidTr="00374162">
        <w:tc>
          <w:tcPr>
            <w:tcW w:w="1702" w:type="dxa"/>
          </w:tcPr>
          <w:p w:rsidR="00C62DC3" w:rsidRPr="00A07D4B" w:rsidRDefault="00C62DC3" w:rsidP="00AF336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F336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F336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AF336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F336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C62DC3" w:rsidRPr="00A07D4B" w:rsidRDefault="00C62DC3" w:rsidP="00C62DC3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</w:p>
        </w:tc>
      </w:tr>
      <w:tr w:rsidR="00C62DC3" w:rsidRPr="00A07D4B" w:rsidTr="00374162">
        <w:trPr>
          <w:trHeight w:val="292"/>
        </w:trPr>
        <w:tc>
          <w:tcPr>
            <w:tcW w:w="1702" w:type="dxa"/>
          </w:tcPr>
          <w:p w:rsidR="00C62DC3" w:rsidRPr="00A07D4B" w:rsidRDefault="00AF336C" w:rsidP="00AF336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C62DC3"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62DC3"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0-20.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62DC3"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C62DC3" w:rsidRPr="00A07D4B" w:rsidRDefault="00C62DC3" w:rsidP="00C62DC3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</w:t>
            </w: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D286F" w:rsidRDefault="007D286F" w:rsidP="0037416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D286F" w:rsidRPr="0005643C" w:rsidRDefault="007D286F" w:rsidP="0037416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BE106A">
        <w:rPr>
          <w:rFonts w:ascii="Times New Roman" w:hAnsi="Times New Roman" w:cs="Times New Roman"/>
          <w:b/>
          <w:sz w:val="26"/>
          <w:szCs w:val="26"/>
        </w:rPr>
        <w:t>Четвертый день 22.03.2017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 xml:space="preserve"> Тема дня:</w:t>
      </w:r>
      <w:r w:rsidRPr="00BE106A">
        <w:rPr>
          <w:rFonts w:ascii="Times New Roman" w:hAnsi="Times New Roman" w:cs="Times New Roman"/>
          <w:sz w:val="26"/>
          <w:szCs w:val="26"/>
        </w:rPr>
        <w:t xml:space="preserve">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>Подготовка школьников к ЕГЭ и олимпиадам по физике: проблемные вопросы, образовательные технологии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216"/>
      </w:tblGrid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8.15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Переезд ул. Парусная, 10 – ОЦ «Сириус». Завтрак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9.15 – 10.45</w:t>
            </w:r>
          </w:p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6" w:type="dxa"/>
          </w:tcPr>
          <w:p w:rsidR="007D286F" w:rsidRPr="0013486F" w:rsidRDefault="007D286F" w:rsidP="0037416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D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A07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Вариативность алгоритмов решения задач при подготовке к олимпиадам по физике: </w:t>
            </w:r>
            <w:r w:rsidRPr="00134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темы «Влажность»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формулировках законов электростатики. Теорема Гаусса. Простые задачи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;</w:t>
            </w:r>
            <w:r>
              <w:t xml:space="preserve"> </w:t>
            </w:r>
            <w:r w:rsidRPr="00134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о перезарядке конденсаторов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348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D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Боков П.Ю.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11.00- 12.30</w:t>
            </w:r>
          </w:p>
        </w:tc>
        <w:tc>
          <w:tcPr>
            <w:tcW w:w="8216" w:type="dxa"/>
          </w:tcPr>
          <w:p w:rsidR="007D286F" w:rsidRPr="0005643C" w:rsidRDefault="007D286F" w:rsidP="0005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D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A07D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34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решаемости отдельных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ЕГЭ (статистика прошлых лет). </w:t>
            </w:r>
            <w:r w:rsidRPr="00134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ЕГЭ-2017, новое в физике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56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D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Боков П.Ю.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left="34"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13.00 -14.00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</w:tr>
      <w:tr w:rsidR="007D286F" w:rsidRPr="00A07D4B" w:rsidTr="00374162"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14.00-18.30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 в Красную поляну</w:t>
            </w:r>
          </w:p>
        </w:tc>
      </w:tr>
      <w:tr w:rsidR="007D286F" w:rsidRPr="00A07D4B" w:rsidTr="00374162">
        <w:trPr>
          <w:trHeight w:val="232"/>
        </w:trPr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18.30-19.00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</w:p>
        </w:tc>
      </w:tr>
      <w:tr w:rsidR="007D286F" w:rsidRPr="00A07D4B" w:rsidTr="00374162">
        <w:trPr>
          <w:trHeight w:val="232"/>
        </w:trPr>
        <w:tc>
          <w:tcPr>
            <w:tcW w:w="1843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19.00-20.30</w:t>
            </w:r>
          </w:p>
        </w:tc>
        <w:tc>
          <w:tcPr>
            <w:tcW w:w="8216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решение задач</w:t>
            </w: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D286F" w:rsidRDefault="007D286F" w:rsidP="0037416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286F" w:rsidRPr="0005643C" w:rsidRDefault="007D286F" w:rsidP="0037416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Пятый день 2</w:t>
      </w:r>
      <w:r w:rsidRPr="00BE106A">
        <w:rPr>
          <w:rFonts w:ascii="Times New Roman" w:hAnsi="Times New Roman" w:cs="Times New Roman"/>
          <w:b/>
          <w:sz w:val="26"/>
          <w:szCs w:val="26"/>
        </w:rPr>
        <w:t xml:space="preserve">3.03.2017 </w:t>
      </w:r>
      <w:r w:rsidRPr="00BE106A">
        <w:rPr>
          <w:rFonts w:ascii="Times New Roman" w:hAnsi="Times New Roman" w:cs="Times New Roman"/>
          <w:b/>
          <w:i/>
          <w:sz w:val="26"/>
          <w:szCs w:val="26"/>
        </w:rPr>
        <w:t>Тема дня: Профильное обучение физике: проблемные вопросы, образовательные технологии.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357"/>
      </w:tblGrid>
      <w:tr w:rsidR="007D286F" w:rsidRPr="00A07D4B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357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8.15</w:t>
            </w:r>
          </w:p>
        </w:tc>
        <w:tc>
          <w:tcPr>
            <w:tcW w:w="8357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Переезд ул. Парусная, 10 – Научный парк «Сириус». Завтрак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9.00 – 9.15</w:t>
            </w:r>
          </w:p>
        </w:tc>
        <w:tc>
          <w:tcPr>
            <w:tcW w:w="8357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участников. 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9.15 – 10.45</w:t>
            </w:r>
          </w:p>
        </w:tc>
        <w:tc>
          <w:tcPr>
            <w:tcW w:w="8357" w:type="dxa"/>
          </w:tcPr>
          <w:p w:rsidR="007D286F" w:rsidRPr="00A07D4B" w:rsidRDefault="00FC1B0A" w:rsidP="00FC1B0A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-практикум. </w:t>
            </w:r>
            <w:r w:rsidRPr="00A861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формулировках законов сохранения в механике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A861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Алгоритмический подход к решению задач кинематик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и, динамики, законов сохранения. 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Грачёв А.В.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D286F" w:rsidRPr="00BB5527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11.00 -12.30</w:t>
            </w:r>
          </w:p>
        </w:tc>
        <w:tc>
          <w:tcPr>
            <w:tcW w:w="8357" w:type="dxa"/>
          </w:tcPr>
          <w:p w:rsidR="007D286F" w:rsidRPr="00BB5527" w:rsidRDefault="00C62DC3" w:rsidP="00C62DC3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A07D4B">
              <w:rPr>
                <w:rFonts w:ascii="Times New Roman" w:hAnsi="Times New Roman"/>
                <w:b/>
                <w:sz w:val="26"/>
                <w:szCs w:val="26"/>
              </w:rPr>
              <w:t>екция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-п</w:t>
            </w:r>
            <w:r w:rsidRPr="00A07D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рактикум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. </w:t>
            </w:r>
            <w:r w:rsidRPr="00A861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Энергетический подход к решению задач о гармонических колебаниях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A861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Графические подходы к решению задач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термодинамики. Тепловые машины</w:t>
            </w:r>
            <w:r w:rsidRPr="00A07D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  <w:r w:rsidRPr="00A07D4B">
              <w:rPr>
                <w:rFonts w:ascii="Times New Roman" w:eastAsia="Times New Roman" w:hAnsi="Times New Roman"/>
                <w:b/>
                <w:color w:val="212121"/>
                <w:sz w:val="26"/>
                <w:szCs w:val="26"/>
              </w:rPr>
              <w:t xml:space="preserve"> </w:t>
            </w:r>
            <w:r w:rsidRPr="00A07D4B">
              <w:rPr>
                <w:rFonts w:ascii="Times New Roman" w:hAnsi="Times New Roman"/>
                <w:b/>
                <w:sz w:val="26"/>
                <w:szCs w:val="26"/>
              </w:rPr>
              <w:t>Грачёв А.В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374162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13.00 -14.00</w:t>
            </w:r>
          </w:p>
        </w:tc>
        <w:tc>
          <w:tcPr>
            <w:tcW w:w="8357" w:type="dxa"/>
          </w:tcPr>
          <w:p w:rsidR="007D286F" w:rsidRPr="00A07D4B" w:rsidRDefault="007D286F" w:rsidP="00374162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05643C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  <w:r w:rsidR="0005643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0564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64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7D286F" w:rsidRPr="0005643C" w:rsidRDefault="0005643C" w:rsidP="00374162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62DC3">
              <w:rPr>
                <w:rFonts w:ascii="Times New Roman" w:hAnsi="Times New Roman"/>
                <w:b/>
                <w:sz w:val="26"/>
                <w:szCs w:val="26"/>
              </w:rPr>
              <w:t xml:space="preserve">Лекция. </w:t>
            </w:r>
            <w:r w:rsidRPr="0005643C">
              <w:rPr>
                <w:rFonts w:ascii="Times New Roman" w:hAnsi="Times New Roman"/>
                <w:sz w:val="26"/>
                <w:szCs w:val="26"/>
              </w:rPr>
              <w:t>Опыт профильного обучения физике в «Физико-математическом лицее № 31 г. Челябинска»</w:t>
            </w:r>
            <w:r w:rsidRPr="00C62DC3">
              <w:rPr>
                <w:rFonts w:ascii="Times New Roman" w:hAnsi="Times New Roman"/>
                <w:b/>
                <w:sz w:val="26"/>
                <w:szCs w:val="26"/>
              </w:rPr>
              <w:t xml:space="preserve"> Карманов М. Л.</w:t>
            </w:r>
          </w:p>
        </w:tc>
      </w:tr>
      <w:tr w:rsidR="007D286F" w:rsidRPr="00A07D4B" w:rsidTr="00374162">
        <w:tc>
          <w:tcPr>
            <w:tcW w:w="1702" w:type="dxa"/>
          </w:tcPr>
          <w:p w:rsidR="007D286F" w:rsidRPr="00A07D4B" w:rsidRDefault="007D286F" w:rsidP="0005643C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64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64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0- 1</w:t>
            </w:r>
            <w:r w:rsidR="0005643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64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07D4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57" w:type="dxa"/>
          </w:tcPr>
          <w:p w:rsidR="007D286F" w:rsidRPr="00A07D4B" w:rsidRDefault="0005643C" w:rsidP="00374162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Круглый стол. </w:t>
            </w:r>
            <w:r w:rsidRPr="0005643C">
              <w:rPr>
                <w:rFonts w:ascii="Times New Roman" w:hAnsi="Times New Roman"/>
                <w:sz w:val="26"/>
                <w:szCs w:val="26"/>
              </w:rPr>
              <w:t>Профильное обучение физике: проблемы и перспективы.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D286F" w:rsidRPr="00A07D4B">
              <w:rPr>
                <w:rFonts w:ascii="Times New Roman" w:hAnsi="Times New Roman"/>
                <w:b/>
                <w:sz w:val="26"/>
                <w:szCs w:val="26"/>
              </w:rPr>
              <w:t>Подведение итогов</w:t>
            </w:r>
            <w:r w:rsidR="007D286F" w:rsidRPr="00A07D4B">
              <w:rPr>
                <w:rFonts w:ascii="Times New Roman" w:hAnsi="Times New Roman"/>
                <w:sz w:val="26"/>
                <w:szCs w:val="26"/>
              </w:rPr>
              <w:t>: вручение удостоверений о ПК</w:t>
            </w:r>
          </w:p>
        </w:tc>
      </w:tr>
    </w:tbl>
    <w:p w:rsidR="007D286F" w:rsidRDefault="007D286F" w:rsidP="00374162">
      <w:pPr>
        <w:pStyle w:val="a5"/>
        <w:spacing w:before="0" w:beforeAutospacing="0" w:after="0" w:afterAutospacing="0"/>
        <w:jc w:val="both"/>
        <w:rPr>
          <w:rFonts w:ascii="Times New Roman" w:hAnsi="Times New Roman"/>
          <w:bCs/>
          <w:sz w:val="16"/>
          <w:szCs w:val="16"/>
          <w:u w:val="single"/>
          <w:shd w:val="clear" w:color="auto" w:fill="FFFFFF"/>
        </w:rPr>
      </w:pPr>
    </w:p>
    <w:p w:rsidR="002F31F0" w:rsidRDefault="002F31F0" w:rsidP="00374162"/>
    <w:sectPr w:rsidR="002F31F0" w:rsidSect="004A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054"/>
    <w:multiLevelType w:val="hybridMultilevel"/>
    <w:tmpl w:val="40D45F54"/>
    <w:lvl w:ilvl="0" w:tplc="104C7B14">
      <w:start w:val="1"/>
      <w:numFmt w:val="bullet"/>
      <w:lvlText w:val="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>
    <w:nsid w:val="7A4D1BD8"/>
    <w:multiLevelType w:val="hybridMultilevel"/>
    <w:tmpl w:val="4F5E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71825"/>
    <w:multiLevelType w:val="hybridMultilevel"/>
    <w:tmpl w:val="E9782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07"/>
    <w:rsid w:val="0005643C"/>
    <w:rsid w:val="002F31F0"/>
    <w:rsid w:val="00374162"/>
    <w:rsid w:val="004A2AE4"/>
    <w:rsid w:val="007D286F"/>
    <w:rsid w:val="00A90107"/>
    <w:rsid w:val="00AF336C"/>
    <w:rsid w:val="00C62DC3"/>
    <w:rsid w:val="00D92B9B"/>
    <w:rsid w:val="00F476E7"/>
    <w:rsid w:val="00F9649F"/>
    <w:rsid w:val="00F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28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286F"/>
    <w:pPr>
      <w:ind w:left="720"/>
      <w:contextualSpacing/>
    </w:pPr>
  </w:style>
  <w:style w:type="paragraph" w:styleId="a5">
    <w:name w:val="Normal (Web)"/>
    <w:basedOn w:val="a"/>
    <w:uiPriority w:val="99"/>
    <w:rsid w:val="007D286F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1237</Words>
  <Characters>8529</Characters>
  <Application>Microsoft Office Word</Application>
  <DocSecurity>0</DocSecurity>
  <Lines>193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Yashkarina.OA</cp:lastModifiedBy>
  <cp:revision>5</cp:revision>
  <dcterms:created xsi:type="dcterms:W3CDTF">2017-03-07T07:42:00Z</dcterms:created>
  <dcterms:modified xsi:type="dcterms:W3CDTF">2017-03-07T14:38:00Z</dcterms:modified>
</cp:coreProperties>
</file>