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18" w:rsidRDefault="00346218" w:rsidP="00346218">
      <w:pPr>
        <w:jc w:val="center"/>
        <w:rPr>
          <w:b/>
          <w:sz w:val="28"/>
          <w:szCs w:val="28"/>
        </w:rPr>
      </w:pPr>
      <w:r>
        <w:rPr>
          <w:b/>
          <w:sz w:val="28"/>
          <w:szCs w:val="28"/>
        </w:rPr>
        <w:t>Методическая  р</w:t>
      </w:r>
      <w:r w:rsidRPr="00A45B15">
        <w:rPr>
          <w:b/>
          <w:sz w:val="28"/>
          <w:szCs w:val="28"/>
        </w:rPr>
        <w:t>азработка у</w:t>
      </w:r>
      <w:r>
        <w:rPr>
          <w:b/>
          <w:sz w:val="28"/>
          <w:szCs w:val="28"/>
        </w:rPr>
        <w:t>чебного занятия</w:t>
      </w:r>
    </w:p>
    <w:p w:rsidR="00346218" w:rsidRDefault="00346218" w:rsidP="00346218">
      <w:pPr>
        <w:jc w:val="center"/>
        <w:rPr>
          <w:b/>
          <w:sz w:val="28"/>
          <w:szCs w:val="28"/>
        </w:rPr>
      </w:pPr>
      <w:r>
        <w:rPr>
          <w:b/>
          <w:sz w:val="28"/>
          <w:szCs w:val="28"/>
        </w:rPr>
        <w:t xml:space="preserve">по курсу Отечественная история </w:t>
      </w:r>
      <w:r>
        <w:rPr>
          <w:b/>
          <w:sz w:val="28"/>
          <w:szCs w:val="28"/>
          <w:lang w:val="en-GB"/>
        </w:rPr>
        <w:t>XX</w:t>
      </w:r>
      <w:r w:rsidRPr="00E57682">
        <w:rPr>
          <w:b/>
          <w:sz w:val="28"/>
          <w:szCs w:val="28"/>
        </w:rPr>
        <w:t xml:space="preserve"> – </w:t>
      </w:r>
      <w:proofErr w:type="spellStart"/>
      <w:r w:rsidR="00244195">
        <w:rPr>
          <w:b/>
          <w:sz w:val="28"/>
          <w:szCs w:val="28"/>
        </w:rPr>
        <w:t>нач</w:t>
      </w:r>
      <w:proofErr w:type="spellEnd"/>
      <w:r w:rsidR="00244195">
        <w:rPr>
          <w:b/>
          <w:sz w:val="28"/>
          <w:szCs w:val="28"/>
        </w:rPr>
        <w:t xml:space="preserve">. </w:t>
      </w:r>
      <w:r>
        <w:rPr>
          <w:b/>
          <w:sz w:val="28"/>
          <w:szCs w:val="28"/>
          <w:lang w:val="en-GB"/>
        </w:rPr>
        <w:t>XX</w:t>
      </w:r>
      <w:r w:rsidR="00244195">
        <w:rPr>
          <w:b/>
          <w:sz w:val="28"/>
          <w:szCs w:val="28"/>
          <w:lang w:val="en-GB"/>
        </w:rPr>
        <w:t>I</w:t>
      </w:r>
      <w:r w:rsidRPr="00E57682">
        <w:rPr>
          <w:b/>
          <w:sz w:val="28"/>
          <w:szCs w:val="28"/>
        </w:rPr>
        <w:t xml:space="preserve"> </w:t>
      </w:r>
      <w:r>
        <w:rPr>
          <w:b/>
          <w:sz w:val="28"/>
          <w:szCs w:val="28"/>
        </w:rPr>
        <w:t>вв.</w:t>
      </w:r>
      <w:r w:rsidRPr="00A45B15">
        <w:rPr>
          <w:b/>
          <w:sz w:val="28"/>
          <w:szCs w:val="28"/>
        </w:rPr>
        <w:t>,</w:t>
      </w:r>
    </w:p>
    <w:p w:rsidR="00346218" w:rsidRDefault="00346218" w:rsidP="00346218">
      <w:pPr>
        <w:jc w:val="center"/>
        <w:rPr>
          <w:b/>
          <w:sz w:val="28"/>
          <w:szCs w:val="28"/>
        </w:rPr>
      </w:pPr>
      <w:r w:rsidRPr="00A45B15">
        <w:rPr>
          <w:b/>
          <w:sz w:val="28"/>
          <w:szCs w:val="28"/>
        </w:rPr>
        <w:t xml:space="preserve"> учителя истории и о</w:t>
      </w:r>
      <w:r>
        <w:rPr>
          <w:b/>
          <w:sz w:val="28"/>
          <w:szCs w:val="28"/>
        </w:rPr>
        <w:t xml:space="preserve">бществознания </w:t>
      </w:r>
    </w:p>
    <w:p w:rsidR="00346218" w:rsidRDefault="00346218" w:rsidP="00346218">
      <w:pPr>
        <w:jc w:val="center"/>
        <w:rPr>
          <w:b/>
          <w:sz w:val="28"/>
          <w:szCs w:val="28"/>
        </w:rPr>
      </w:pPr>
      <w:r>
        <w:rPr>
          <w:b/>
          <w:sz w:val="28"/>
          <w:szCs w:val="28"/>
        </w:rPr>
        <w:t>ГБПОУ СПО КМТИ им. Г.П.Вишневской.</w:t>
      </w:r>
    </w:p>
    <w:p w:rsidR="00346218" w:rsidRDefault="00346218" w:rsidP="00346218">
      <w:pPr>
        <w:jc w:val="center"/>
        <w:rPr>
          <w:b/>
          <w:sz w:val="28"/>
          <w:szCs w:val="28"/>
        </w:rPr>
      </w:pPr>
      <w:proofErr w:type="spellStart"/>
      <w:r>
        <w:rPr>
          <w:b/>
          <w:sz w:val="28"/>
          <w:szCs w:val="28"/>
        </w:rPr>
        <w:t>Стадник</w:t>
      </w:r>
      <w:proofErr w:type="spellEnd"/>
      <w:r>
        <w:rPr>
          <w:b/>
          <w:sz w:val="28"/>
          <w:szCs w:val="28"/>
        </w:rPr>
        <w:t xml:space="preserve"> С.А.</w:t>
      </w:r>
    </w:p>
    <w:p w:rsidR="00346218" w:rsidRDefault="00346218" w:rsidP="00346218">
      <w:pPr>
        <w:rPr>
          <w:b/>
        </w:rPr>
      </w:pPr>
    </w:p>
    <w:p w:rsidR="005F6CC3" w:rsidRDefault="00346218" w:rsidP="00346218">
      <w:pPr>
        <w:rPr>
          <w:b/>
          <w:sz w:val="28"/>
          <w:szCs w:val="28"/>
        </w:rPr>
      </w:pPr>
      <w:r>
        <w:rPr>
          <w:b/>
          <w:sz w:val="28"/>
          <w:szCs w:val="28"/>
        </w:rPr>
        <w:t xml:space="preserve">Тема:  </w:t>
      </w:r>
    </w:p>
    <w:p w:rsidR="005F6CC3" w:rsidRDefault="00346218" w:rsidP="005F6CC3">
      <w:pPr>
        <w:jc w:val="center"/>
        <w:rPr>
          <w:b/>
          <w:sz w:val="28"/>
          <w:szCs w:val="28"/>
        </w:rPr>
      </w:pPr>
      <w:r>
        <w:rPr>
          <w:b/>
          <w:sz w:val="28"/>
          <w:szCs w:val="28"/>
        </w:rPr>
        <w:t>«Великая Российская революция 1917 года»</w:t>
      </w:r>
    </w:p>
    <w:p w:rsidR="005F6CC3" w:rsidRDefault="005F6CC3" w:rsidP="005F6CC3">
      <w:pPr>
        <w:jc w:val="center"/>
        <w:rPr>
          <w:b/>
          <w:sz w:val="28"/>
          <w:szCs w:val="28"/>
        </w:rPr>
      </w:pPr>
    </w:p>
    <w:p w:rsidR="00346218" w:rsidRDefault="00EF1A51" w:rsidP="005F6CC3">
      <w:pPr>
        <w:jc w:val="center"/>
        <w:rPr>
          <w:b/>
          <w:sz w:val="28"/>
          <w:szCs w:val="28"/>
        </w:rPr>
      </w:pPr>
      <w:r>
        <w:rPr>
          <w:b/>
          <w:sz w:val="28"/>
          <w:szCs w:val="28"/>
        </w:rPr>
        <w:t xml:space="preserve"> (с точки зрен</w:t>
      </w:r>
      <w:r w:rsidR="003F2454">
        <w:rPr>
          <w:b/>
          <w:sz w:val="28"/>
          <w:szCs w:val="28"/>
        </w:rPr>
        <w:t>ия историко-культурного</w:t>
      </w:r>
      <w:r>
        <w:rPr>
          <w:b/>
          <w:sz w:val="28"/>
          <w:szCs w:val="28"/>
        </w:rPr>
        <w:t xml:space="preserve"> стандарта)</w:t>
      </w:r>
    </w:p>
    <w:p w:rsidR="00346218" w:rsidRDefault="00346218" w:rsidP="00346218">
      <w:pPr>
        <w:rPr>
          <w:b/>
          <w:sz w:val="28"/>
          <w:szCs w:val="28"/>
        </w:rPr>
      </w:pPr>
    </w:p>
    <w:p w:rsidR="008D6D47" w:rsidRDefault="00346218" w:rsidP="00346218">
      <w:pPr>
        <w:rPr>
          <w:b/>
          <w:sz w:val="28"/>
          <w:szCs w:val="28"/>
        </w:rPr>
      </w:pPr>
      <w:r>
        <w:rPr>
          <w:b/>
          <w:sz w:val="28"/>
          <w:szCs w:val="28"/>
        </w:rPr>
        <w:t xml:space="preserve">Тип уроков: </w:t>
      </w:r>
    </w:p>
    <w:p w:rsidR="00346218" w:rsidRPr="00346218" w:rsidRDefault="008D6D47" w:rsidP="00346218">
      <w:pPr>
        <w:rPr>
          <w:sz w:val="28"/>
          <w:szCs w:val="28"/>
        </w:rPr>
      </w:pPr>
      <w:r>
        <w:rPr>
          <w:b/>
          <w:sz w:val="28"/>
          <w:szCs w:val="28"/>
        </w:rPr>
        <w:tab/>
      </w:r>
      <w:r w:rsidR="005F6CC3">
        <w:rPr>
          <w:sz w:val="28"/>
          <w:szCs w:val="28"/>
        </w:rPr>
        <w:t>М</w:t>
      </w:r>
      <w:r w:rsidR="00346218" w:rsidRPr="00346218">
        <w:rPr>
          <w:sz w:val="28"/>
          <w:szCs w:val="28"/>
        </w:rPr>
        <w:t>атериалы к</w:t>
      </w:r>
      <w:r w:rsidR="00346218" w:rsidRPr="00346218">
        <w:rPr>
          <w:b/>
          <w:sz w:val="28"/>
          <w:szCs w:val="28"/>
        </w:rPr>
        <w:t xml:space="preserve"> </w:t>
      </w:r>
      <w:r w:rsidR="00346218" w:rsidRPr="00346218">
        <w:rPr>
          <w:sz w:val="28"/>
          <w:szCs w:val="28"/>
        </w:rPr>
        <w:t>урокам, посв</w:t>
      </w:r>
      <w:r w:rsidR="00346218">
        <w:rPr>
          <w:sz w:val="28"/>
          <w:szCs w:val="28"/>
        </w:rPr>
        <w:t xml:space="preserve">ященным теме Великой Российской революции </w:t>
      </w:r>
      <w:r w:rsidR="00346218" w:rsidRPr="00346218">
        <w:rPr>
          <w:sz w:val="28"/>
          <w:szCs w:val="28"/>
        </w:rPr>
        <w:t xml:space="preserve">разработаны для учащихся 9 класса. Предполагается работа на </w:t>
      </w:r>
      <w:r w:rsidR="00852FD0">
        <w:rPr>
          <w:sz w:val="28"/>
          <w:szCs w:val="28"/>
        </w:rPr>
        <w:t>четырех</w:t>
      </w:r>
      <w:r w:rsidR="00346218" w:rsidRPr="009804D6">
        <w:rPr>
          <w:sz w:val="28"/>
          <w:szCs w:val="28"/>
        </w:rPr>
        <w:t xml:space="preserve"> </w:t>
      </w:r>
      <w:r w:rsidR="00346218" w:rsidRPr="00346218">
        <w:rPr>
          <w:sz w:val="28"/>
          <w:szCs w:val="28"/>
        </w:rPr>
        <w:t xml:space="preserve">комбинированных уроках в классе, выполнение самостоятельного домашнего задания с последующей проверкой. Работа на уроках сопровождается показом слайдов с комментариями учителя. Презентация дает возможность визуального восприятия событий,  </w:t>
      </w:r>
      <w:proofErr w:type="spellStart"/>
      <w:r w:rsidR="00346218" w:rsidRPr="00346218">
        <w:rPr>
          <w:sz w:val="28"/>
          <w:szCs w:val="28"/>
        </w:rPr>
        <w:t>персонализации</w:t>
      </w:r>
      <w:proofErr w:type="spellEnd"/>
      <w:r w:rsidR="00346218" w:rsidRPr="00346218">
        <w:rPr>
          <w:sz w:val="28"/>
          <w:szCs w:val="28"/>
        </w:rPr>
        <w:t xml:space="preserve">  материала (фото исторических деятелей с краткими биографическими сведениями), проникновение в эмоциональную атмос</w:t>
      </w:r>
      <w:r w:rsidR="009804D6">
        <w:rPr>
          <w:sz w:val="28"/>
          <w:szCs w:val="28"/>
        </w:rPr>
        <w:t>феру той эпохи (прослушивание аудиозаписей</w:t>
      </w:r>
      <w:r w:rsidR="00346218" w:rsidRPr="00346218">
        <w:rPr>
          <w:sz w:val="28"/>
          <w:szCs w:val="28"/>
        </w:rPr>
        <w:t>),  позволяет глубже понять и лучше запомнить историческое событие.</w:t>
      </w:r>
    </w:p>
    <w:p w:rsidR="00346218" w:rsidRPr="00DF730B" w:rsidRDefault="005F6CC3" w:rsidP="00346218">
      <w:pPr>
        <w:rPr>
          <w:sz w:val="28"/>
          <w:szCs w:val="28"/>
        </w:rPr>
      </w:pPr>
      <w:r>
        <w:rPr>
          <w:b/>
          <w:sz w:val="28"/>
          <w:szCs w:val="28"/>
        </w:rPr>
        <w:tab/>
      </w:r>
      <w:r w:rsidR="00DF730B" w:rsidRPr="00DF730B">
        <w:rPr>
          <w:sz w:val="28"/>
          <w:szCs w:val="28"/>
        </w:rPr>
        <w:t>Материалы разработаны в соответ</w:t>
      </w:r>
      <w:r w:rsidR="00DF730B">
        <w:rPr>
          <w:sz w:val="28"/>
          <w:szCs w:val="28"/>
        </w:rPr>
        <w:t>с</w:t>
      </w:r>
      <w:r w:rsidR="00DF730B" w:rsidRPr="00DF730B">
        <w:rPr>
          <w:sz w:val="28"/>
          <w:szCs w:val="28"/>
        </w:rPr>
        <w:t xml:space="preserve">твии с учебником по истории России </w:t>
      </w:r>
      <w:r w:rsidR="00DF730B" w:rsidRPr="00DF730B">
        <w:rPr>
          <w:sz w:val="28"/>
          <w:szCs w:val="28"/>
          <w:lang w:val="en-US"/>
        </w:rPr>
        <w:t>XX</w:t>
      </w:r>
      <w:r w:rsidR="00DF730B" w:rsidRPr="00DF730B">
        <w:rPr>
          <w:sz w:val="28"/>
          <w:szCs w:val="28"/>
        </w:rPr>
        <w:t xml:space="preserve">-начало </w:t>
      </w:r>
      <w:r w:rsidR="00DF730B" w:rsidRPr="00DF730B">
        <w:rPr>
          <w:sz w:val="28"/>
          <w:szCs w:val="28"/>
          <w:lang w:val="en-US"/>
        </w:rPr>
        <w:t>XXI</w:t>
      </w:r>
      <w:r w:rsidR="00DF730B" w:rsidRPr="00DF730B">
        <w:rPr>
          <w:sz w:val="28"/>
          <w:szCs w:val="28"/>
        </w:rPr>
        <w:t xml:space="preserve"> века под ред. А.А.Данилова, </w:t>
      </w:r>
      <w:proofErr w:type="spellStart"/>
      <w:r w:rsidR="00DF730B" w:rsidRPr="00DF730B">
        <w:rPr>
          <w:sz w:val="28"/>
          <w:szCs w:val="28"/>
        </w:rPr>
        <w:t>Л.Г.Косулиной</w:t>
      </w:r>
      <w:proofErr w:type="spellEnd"/>
      <w:r w:rsidR="00DF730B" w:rsidRPr="00DF730B">
        <w:rPr>
          <w:sz w:val="28"/>
          <w:szCs w:val="28"/>
        </w:rPr>
        <w:t>, М.Ю.Брандта.</w:t>
      </w:r>
    </w:p>
    <w:p w:rsidR="00346218" w:rsidRPr="00DF730B" w:rsidRDefault="00346218" w:rsidP="00346218">
      <w:pPr>
        <w:rPr>
          <w:sz w:val="28"/>
          <w:szCs w:val="28"/>
        </w:rPr>
      </w:pPr>
    </w:p>
    <w:p w:rsidR="00346218" w:rsidRDefault="00346218" w:rsidP="00346218">
      <w:pPr>
        <w:rPr>
          <w:b/>
          <w:sz w:val="28"/>
          <w:szCs w:val="28"/>
        </w:rPr>
      </w:pPr>
      <w:r w:rsidRPr="00D1728E">
        <w:rPr>
          <w:b/>
          <w:sz w:val="28"/>
          <w:szCs w:val="28"/>
        </w:rPr>
        <w:t>Цели у</w:t>
      </w:r>
      <w:r>
        <w:rPr>
          <w:b/>
          <w:sz w:val="28"/>
          <w:szCs w:val="28"/>
        </w:rPr>
        <w:t>рока</w:t>
      </w:r>
      <w:r w:rsidRPr="00D1728E">
        <w:rPr>
          <w:b/>
          <w:sz w:val="28"/>
          <w:szCs w:val="28"/>
        </w:rPr>
        <w:t>:</w:t>
      </w:r>
    </w:p>
    <w:p w:rsidR="00346218" w:rsidRDefault="00346218" w:rsidP="00346218">
      <w:pPr>
        <w:contextualSpacing/>
        <w:jc w:val="both"/>
        <w:rPr>
          <w:b/>
          <w:sz w:val="28"/>
          <w:szCs w:val="28"/>
        </w:rPr>
      </w:pPr>
    </w:p>
    <w:p w:rsidR="00346218" w:rsidRDefault="00346218" w:rsidP="00346218">
      <w:pPr>
        <w:numPr>
          <w:ilvl w:val="0"/>
          <w:numId w:val="2"/>
        </w:numPr>
        <w:rPr>
          <w:sz w:val="28"/>
        </w:rPr>
      </w:pPr>
      <w:r w:rsidRPr="00BF2BD3">
        <w:rPr>
          <w:b/>
          <w:sz w:val="28"/>
        </w:rPr>
        <w:t>Характеризовать</w:t>
      </w:r>
      <w:r w:rsidRPr="00361F44">
        <w:rPr>
          <w:sz w:val="28"/>
        </w:rPr>
        <w:t xml:space="preserve"> сущность и значение </w:t>
      </w:r>
      <w:r>
        <w:rPr>
          <w:sz w:val="28"/>
        </w:rPr>
        <w:t>исторических событий, произошедших в 1917 г, дать понятие об альтернативах развития страны в период с февраля по октябрь 1917 г.</w:t>
      </w:r>
      <w:r w:rsidR="00852FD0">
        <w:rPr>
          <w:sz w:val="28"/>
        </w:rPr>
        <w:t xml:space="preserve">, </w:t>
      </w:r>
      <w:r w:rsidR="0075056B">
        <w:rPr>
          <w:sz w:val="28"/>
        </w:rPr>
        <w:t>о первых мероприятиях советской власти;</w:t>
      </w:r>
    </w:p>
    <w:p w:rsidR="00346218" w:rsidRDefault="00346218" w:rsidP="00346218">
      <w:pPr>
        <w:numPr>
          <w:ilvl w:val="0"/>
          <w:numId w:val="2"/>
        </w:numPr>
        <w:contextualSpacing/>
        <w:jc w:val="both"/>
        <w:rPr>
          <w:sz w:val="28"/>
        </w:rPr>
      </w:pPr>
      <w:r w:rsidRPr="00BF2BD3">
        <w:rPr>
          <w:b/>
          <w:sz w:val="28"/>
        </w:rPr>
        <w:t>Сравнивать</w:t>
      </w:r>
      <w:r>
        <w:rPr>
          <w:sz w:val="28"/>
        </w:rPr>
        <w:t xml:space="preserve"> события февраля и октября 1917</w:t>
      </w:r>
      <w:r w:rsidRPr="00361F44">
        <w:rPr>
          <w:sz w:val="28"/>
        </w:rPr>
        <w:t>.</w:t>
      </w:r>
      <w:r>
        <w:rPr>
          <w:sz w:val="28"/>
        </w:rPr>
        <w:t xml:space="preserve"> </w:t>
      </w:r>
    </w:p>
    <w:p w:rsidR="00346218" w:rsidRPr="00346218" w:rsidRDefault="00346218" w:rsidP="00346218">
      <w:pPr>
        <w:pStyle w:val="a3"/>
        <w:numPr>
          <w:ilvl w:val="0"/>
          <w:numId w:val="2"/>
        </w:numPr>
        <w:rPr>
          <w:sz w:val="28"/>
          <w:szCs w:val="28"/>
        </w:rPr>
      </w:pPr>
      <w:r w:rsidRPr="00346218">
        <w:rPr>
          <w:b/>
          <w:sz w:val="28"/>
          <w:szCs w:val="28"/>
        </w:rPr>
        <w:t>Развивать</w:t>
      </w:r>
      <w:r w:rsidRPr="00346218">
        <w:rPr>
          <w:sz w:val="28"/>
          <w:szCs w:val="28"/>
        </w:rPr>
        <w:t xml:space="preserve"> умения и навыки работы с текстом учебника, со сравнительной исторической таблицей,  установления причинно-следственных связей.</w:t>
      </w:r>
    </w:p>
    <w:p w:rsidR="00EF1A51" w:rsidRDefault="00346218" w:rsidP="00346218">
      <w:pPr>
        <w:numPr>
          <w:ilvl w:val="0"/>
          <w:numId w:val="2"/>
        </w:numPr>
        <w:contextualSpacing/>
        <w:jc w:val="both"/>
        <w:rPr>
          <w:sz w:val="28"/>
        </w:rPr>
      </w:pPr>
      <w:r w:rsidRPr="00385BAB">
        <w:rPr>
          <w:b/>
          <w:sz w:val="28"/>
        </w:rPr>
        <w:t>Высказывать</w:t>
      </w:r>
      <w:r w:rsidRPr="00361F44">
        <w:rPr>
          <w:sz w:val="28"/>
        </w:rPr>
        <w:t xml:space="preserve"> </w:t>
      </w:r>
      <w:r w:rsidR="00EF1A51">
        <w:rPr>
          <w:sz w:val="28"/>
        </w:rPr>
        <w:t xml:space="preserve">собственное </w:t>
      </w:r>
      <w:r w:rsidR="007D4558">
        <w:rPr>
          <w:sz w:val="28"/>
        </w:rPr>
        <w:t>суждение об исторических явлениях и событиях.</w:t>
      </w:r>
    </w:p>
    <w:p w:rsidR="00EF1A51" w:rsidRPr="00EF1A51" w:rsidRDefault="00EF1A51" w:rsidP="00EF1A51">
      <w:pPr>
        <w:pStyle w:val="a3"/>
        <w:numPr>
          <w:ilvl w:val="0"/>
          <w:numId w:val="2"/>
        </w:numPr>
        <w:rPr>
          <w:sz w:val="28"/>
          <w:szCs w:val="28"/>
        </w:rPr>
      </w:pPr>
      <w:r w:rsidRPr="00EF1A51">
        <w:rPr>
          <w:b/>
          <w:sz w:val="28"/>
          <w:szCs w:val="28"/>
        </w:rPr>
        <w:t>Воспитывать</w:t>
      </w:r>
      <w:r w:rsidRPr="00EF1A51">
        <w:rPr>
          <w:sz w:val="28"/>
          <w:szCs w:val="28"/>
        </w:rPr>
        <w:t xml:space="preserve"> уважение к неоднозначным событиям в истории страны, сочувствие к людям.</w:t>
      </w:r>
    </w:p>
    <w:p w:rsidR="00346218" w:rsidRPr="00EF1A51" w:rsidRDefault="00346218" w:rsidP="00EF1A51">
      <w:pPr>
        <w:ind w:left="720"/>
        <w:contextualSpacing/>
        <w:jc w:val="both"/>
        <w:rPr>
          <w:sz w:val="28"/>
          <w:szCs w:val="28"/>
        </w:rPr>
      </w:pPr>
    </w:p>
    <w:p w:rsidR="00346218" w:rsidRPr="00E57B95" w:rsidRDefault="00346218" w:rsidP="00346218">
      <w:pPr>
        <w:rPr>
          <w:b/>
          <w:sz w:val="28"/>
          <w:szCs w:val="28"/>
        </w:rPr>
      </w:pPr>
    </w:p>
    <w:p w:rsidR="00346218" w:rsidRPr="00E57B95" w:rsidRDefault="00346218" w:rsidP="00346218">
      <w:pPr>
        <w:rPr>
          <w:rStyle w:val="a7"/>
          <w:sz w:val="28"/>
          <w:szCs w:val="28"/>
        </w:rPr>
      </w:pPr>
      <w:r w:rsidRPr="00E57B95">
        <w:rPr>
          <w:rStyle w:val="a7"/>
          <w:sz w:val="28"/>
          <w:szCs w:val="28"/>
        </w:rPr>
        <w:t>Планируемые результаты</w:t>
      </w:r>
      <w:r>
        <w:rPr>
          <w:rStyle w:val="a7"/>
          <w:sz w:val="28"/>
          <w:szCs w:val="28"/>
        </w:rPr>
        <w:t>:</w:t>
      </w:r>
    </w:p>
    <w:p w:rsidR="00346218" w:rsidRPr="00E57B95" w:rsidRDefault="00346218" w:rsidP="00346218">
      <w:pPr>
        <w:rPr>
          <w:rStyle w:val="a7"/>
          <w:sz w:val="28"/>
          <w:szCs w:val="28"/>
        </w:rPr>
      </w:pPr>
    </w:p>
    <w:p w:rsidR="00346218" w:rsidRPr="00E57B95" w:rsidRDefault="00346218" w:rsidP="00346218">
      <w:pPr>
        <w:rPr>
          <w:b/>
          <w:sz w:val="28"/>
          <w:szCs w:val="28"/>
        </w:rPr>
      </w:pPr>
      <w:r w:rsidRPr="00E57B95">
        <w:rPr>
          <w:rStyle w:val="a7"/>
          <w:sz w:val="28"/>
          <w:szCs w:val="28"/>
        </w:rPr>
        <w:t>Предметные</w:t>
      </w:r>
      <w:r>
        <w:rPr>
          <w:rStyle w:val="a7"/>
          <w:sz w:val="28"/>
          <w:szCs w:val="28"/>
        </w:rPr>
        <w:t>:</w:t>
      </w:r>
    </w:p>
    <w:p w:rsidR="00346218" w:rsidRDefault="00346218" w:rsidP="00346218">
      <w:pPr>
        <w:rPr>
          <w:sz w:val="28"/>
          <w:szCs w:val="28"/>
        </w:rPr>
      </w:pPr>
      <w:r>
        <w:rPr>
          <w:sz w:val="28"/>
          <w:szCs w:val="28"/>
        </w:rPr>
        <w:t xml:space="preserve">Овладение представлением о данном </w:t>
      </w:r>
      <w:r w:rsidR="00EF1A51">
        <w:rPr>
          <w:sz w:val="28"/>
          <w:szCs w:val="28"/>
        </w:rPr>
        <w:t xml:space="preserve">этапе </w:t>
      </w:r>
      <w:r>
        <w:rPr>
          <w:sz w:val="28"/>
          <w:szCs w:val="28"/>
        </w:rPr>
        <w:t xml:space="preserve"> развития страны, усвоение понятий для раскрытия</w:t>
      </w:r>
      <w:r w:rsidR="00EF1A51">
        <w:rPr>
          <w:sz w:val="28"/>
          <w:szCs w:val="28"/>
        </w:rPr>
        <w:t xml:space="preserve"> сущности данного исторического </w:t>
      </w:r>
      <w:r>
        <w:rPr>
          <w:sz w:val="28"/>
          <w:szCs w:val="28"/>
        </w:rPr>
        <w:t xml:space="preserve"> явления, выявление особенностей развития страны на данном историческом этапе.</w:t>
      </w:r>
    </w:p>
    <w:p w:rsidR="00346218" w:rsidRPr="00E57B95" w:rsidRDefault="00346218" w:rsidP="00346218">
      <w:pPr>
        <w:rPr>
          <w:sz w:val="28"/>
          <w:szCs w:val="28"/>
        </w:rPr>
      </w:pPr>
    </w:p>
    <w:p w:rsidR="00346218" w:rsidRPr="00E57B95" w:rsidRDefault="00346218" w:rsidP="00346218">
      <w:pPr>
        <w:rPr>
          <w:rStyle w:val="a7"/>
          <w:sz w:val="28"/>
          <w:szCs w:val="28"/>
        </w:rPr>
      </w:pPr>
      <w:proofErr w:type="spellStart"/>
      <w:r w:rsidRPr="00E57B95">
        <w:rPr>
          <w:rStyle w:val="a7"/>
          <w:sz w:val="28"/>
          <w:szCs w:val="28"/>
        </w:rPr>
        <w:t>Метапредметные</w:t>
      </w:r>
      <w:proofErr w:type="spellEnd"/>
      <w:r>
        <w:rPr>
          <w:rStyle w:val="a7"/>
          <w:sz w:val="28"/>
          <w:szCs w:val="28"/>
        </w:rPr>
        <w:t>:</w:t>
      </w:r>
      <w:r w:rsidRPr="00E57B95">
        <w:rPr>
          <w:rStyle w:val="a7"/>
          <w:sz w:val="28"/>
          <w:szCs w:val="28"/>
        </w:rPr>
        <w:t xml:space="preserve"> </w:t>
      </w:r>
    </w:p>
    <w:p w:rsidR="00346218" w:rsidRDefault="00346218" w:rsidP="00346218">
      <w:pPr>
        <w:rPr>
          <w:sz w:val="28"/>
          <w:szCs w:val="28"/>
        </w:rPr>
      </w:pPr>
      <w:r>
        <w:rPr>
          <w:sz w:val="28"/>
          <w:szCs w:val="28"/>
        </w:rPr>
        <w:lastRenderedPageBreak/>
        <w:t>Развитие умения работы с разными видами исторических источников, построения логического рассуждения, умения устанавливать аналогии, умения делать выводы.</w:t>
      </w:r>
    </w:p>
    <w:p w:rsidR="00346218" w:rsidRPr="00E57B95" w:rsidRDefault="00346218" w:rsidP="00346218">
      <w:pPr>
        <w:rPr>
          <w:sz w:val="28"/>
          <w:szCs w:val="28"/>
        </w:rPr>
      </w:pPr>
    </w:p>
    <w:p w:rsidR="00346218" w:rsidRPr="00346218" w:rsidRDefault="00346218" w:rsidP="00346218">
      <w:pPr>
        <w:rPr>
          <w:b/>
          <w:bCs/>
          <w:sz w:val="28"/>
          <w:szCs w:val="28"/>
        </w:rPr>
      </w:pPr>
      <w:r w:rsidRPr="00E57B95">
        <w:rPr>
          <w:rStyle w:val="a7"/>
          <w:sz w:val="28"/>
          <w:szCs w:val="28"/>
        </w:rPr>
        <w:t>Личностные</w:t>
      </w:r>
      <w:r>
        <w:rPr>
          <w:rStyle w:val="a7"/>
          <w:sz w:val="28"/>
          <w:szCs w:val="28"/>
        </w:rPr>
        <w:t>:</w:t>
      </w:r>
    </w:p>
    <w:p w:rsidR="00346218" w:rsidRPr="004930C0" w:rsidRDefault="00346218" w:rsidP="00346218">
      <w:pPr>
        <w:rPr>
          <w:sz w:val="28"/>
          <w:szCs w:val="28"/>
        </w:rPr>
      </w:pPr>
      <w:r>
        <w:rPr>
          <w:sz w:val="28"/>
          <w:szCs w:val="28"/>
        </w:rPr>
        <w:t>Освоение исторического наследия страны, уважение прав и свобод человека.</w:t>
      </w:r>
    </w:p>
    <w:p w:rsidR="00346218" w:rsidRDefault="00346218" w:rsidP="00346218"/>
    <w:p w:rsidR="005F6CC3" w:rsidRDefault="00346218" w:rsidP="00346218">
      <w:pPr>
        <w:pStyle w:val="a3"/>
        <w:ind w:left="0"/>
        <w:rPr>
          <w:b/>
          <w:sz w:val="28"/>
          <w:szCs w:val="28"/>
        </w:rPr>
      </w:pPr>
      <w:r w:rsidRPr="004930C0">
        <w:rPr>
          <w:b/>
          <w:sz w:val="28"/>
          <w:szCs w:val="28"/>
        </w:rPr>
        <w:t>Оборудование:</w:t>
      </w:r>
    </w:p>
    <w:p w:rsidR="005F6CC3" w:rsidRDefault="005F6CC3" w:rsidP="00346218">
      <w:pPr>
        <w:pStyle w:val="a3"/>
        <w:ind w:left="0"/>
        <w:rPr>
          <w:b/>
          <w:sz w:val="28"/>
          <w:szCs w:val="28"/>
        </w:rPr>
      </w:pPr>
    </w:p>
    <w:p w:rsidR="00346218" w:rsidRPr="00C64D6A" w:rsidRDefault="00346218" w:rsidP="00346218">
      <w:pPr>
        <w:pStyle w:val="a3"/>
        <w:ind w:left="0"/>
        <w:rPr>
          <w:sz w:val="28"/>
          <w:szCs w:val="28"/>
        </w:rPr>
      </w:pPr>
      <w:r>
        <w:rPr>
          <w:b/>
          <w:sz w:val="28"/>
          <w:szCs w:val="28"/>
        </w:rPr>
        <w:t xml:space="preserve"> </w:t>
      </w:r>
      <w:proofErr w:type="spellStart"/>
      <w:r>
        <w:rPr>
          <w:sz w:val="28"/>
          <w:szCs w:val="28"/>
        </w:rPr>
        <w:t>мультимедийный</w:t>
      </w:r>
      <w:proofErr w:type="spellEnd"/>
      <w:r>
        <w:rPr>
          <w:sz w:val="28"/>
          <w:szCs w:val="28"/>
        </w:rPr>
        <w:t xml:space="preserve"> комплек</w:t>
      </w:r>
      <w:r w:rsidR="00EF1A51">
        <w:rPr>
          <w:sz w:val="28"/>
          <w:szCs w:val="28"/>
        </w:rPr>
        <w:t>с, учебник</w:t>
      </w:r>
      <w:r>
        <w:rPr>
          <w:sz w:val="28"/>
          <w:szCs w:val="28"/>
        </w:rPr>
        <w:t>.</w:t>
      </w:r>
    </w:p>
    <w:p w:rsidR="00346218" w:rsidRPr="00F34859" w:rsidRDefault="00346218" w:rsidP="00346218">
      <w:pPr>
        <w:pStyle w:val="a3"/>
        <w:ind w:left="0"/>
        <w:rPr>
          <w:b/>
          <w:sz w:val="28"/>
          <w:szCs w:val="28"/>
        </w:rPr>
      </w:pPr>
    </w:p>
    <w:p w:rsidR="005F6CC3" w:rsidRDefault="00346218" w:rsidP="00346218">
      <w:pPr>
        <w:pStyle w:val="a3"/>
        <w:ind w:left="0"/>
        <w:rPr>
          <w:b/>
          <w:sz w:val="28"/>
          <w:szCs w:val="28"/>
        </w:rPr>
      </w:pPr>
      <w:r w:rsidRPr="00F34859">
        <w:rPr>
          <w:b/>
          <w:sz w:val="28"/>
          <w:szCs w:val="28"/>
        </w:rPr>
        <w:t>Формы и методы обучения:</w:t>
      </w:r>
    </w:p>
    <w:p w:rsidR="005F6CC3" w:rsidRDefault="005F6CC3" w:rsidP="00346218">
      <w:pPr>
        <w:pStyle w:val="a3"/>
        <w:ind w:left="0"/>
        <w:rPr>
          <w:b/>
          <w:sz w:val="28"/>
          <w:szCs w:val="28"/>
        </w:rPr>
      </w:pPr>
    </w:p>
    <w:p w:rsidR="00346218" w:rsidRPr="00C64D6A" w:rsidRDefault="00346218" w:rsidP="00346218">
      <w:pPr>
        <w:pStyle w:val="a3"/>
        <w:ind w:left="0"/>
        <w:rPr>
          <w:sz w:val="28"/>
          <w:szCs w:val="28"/>
        </w:rPr>
      </w:pPr>
      <w:r>
        <w:rPr>
          <w:b/>
          <w:sz w:val="28"/>
          <w:szCs w:val="28"/>
        </w:rPr>
        <w:t xml:space="preserve"> </w:t>
      </w:r>
      <w:r w:rsidRPr="00C64D6A">
        <w:rPr>
          <w:sz w:val="28"/>
          <w:szCs w:val="28"/>
        </w:rPr>
        <w:t>словесное изложение, организация самостоятельной работы с учеб</w:t>
      </w:r>
      <w:r w:rsidR="007B0AF4">
        <w:rPr>
          <w:sz w:val="28"/>
          <w:szCs w:val="28"/>
        </w:rPr>
        <w:t xml:space="preserve">ной </w:t>
      </w:r>
      <w:r w:rsidRPr="00C64D6A">
        <w:rPr>
          <w:sz w:val="28"/>
          <w:szCs w:val="28"/>
        </w:rPr>
        <w:t>литературой, проблемный метод</w:t>
      </w:r>
      <w:r>
        <w:rPr>
          <w:sz w:val="28"/>
          <w:szCs w:val="28"/>
        </w:rPr>
        <w:t>.</w:t>
      </w:r>
    </w:p>
    <w:p w:rsidR="00346218" w:rsidRPr="00C64D6A" w:rsidRDefault="00346218" w:rsidP="00346218">
      <w:pPr>
        <w:pStyle w:val="a3"/>
        <w:ind w:left="0"/>
        <w:rPr>
          <w:sz w:val="28"/>
          <w:szCs w:val="28"/>
        </w:rPr>
      </w:pPr>
    </w:p>
    <w:p w:rsidR="005F6CC3" w:rsidRDefault="00346218" w:rsidP="00346218">
      <w:pPr>
        <w:pStyle w:val="a3"/>
        <w:ind w:left="0"/>
        <w:rPr>
          <w:sz w:val="28"/>
          <w:szCs w:val="28"/>
        </w:rPr>
      </w:pPr>
      <w:r w:rsidRPr="00F34859">
        <w:rPr>
          <w:b/>
          <w:sz w:val="28"/>
          <w:szCs w:val="28"/>
        </w:rPr>
        <w:t>Основные термины и понятия</w:t>
      </w:r>
      <w:r w:rsidRPr="00EF1A51">
        <w:rPr>
          <w:sz w:val="28"/>
          <w:szCs w:val="28"/>
        </w:rPr>
        <w:t>:</w:t>
      </w:r>
      <w:r w:rsidR="00EF1A51" w:rsidRPr="00EF1A51">
        <w:rPr>
          <w:sz w:val="28"/>
          <w:szCs w:val="28"/>
        </w:rPr>
        <w:t xml:space="preserve"> </w:t>
      </w:r>
    </w:p>
    <w:p w:rsidR="005F6CC3" w:rsidRDefault="005F6CC3" w:rsidP="00346218">
      <w:pPr>
        <w:pStyle w:val="a3"/>
        <w:ind w:left="0"/>
        <w:rPr>
          <w:sz w:val="28"/>
          <w:szCs w:val="28"/>
        </w:rPr>
      </w:pPr>
    </w:p>
    <w:p w:rsidR="00DA3894" w:rsidRPr="00BF2DB3" w:rsidRDefault="00BF2DB3" w:rsidP="007708D2">
      <w:pPr>
        <w:pStyle w:val="a3"/>
        <w:ind w:left="0"/>
        <w:rPr>
          <w:sz w:val="28"/>
          <w:szCs w:val="28"/>
        </w:rPr>
      </w:pPr>
      <w:r>
        <w:rPr>
          <w:sz w:val="28"/>
          <w:szCs w:val="28"/>
        </w:rPr>
        <w:t xml:space="preserve">Февральская революция, </w:t>
      </w:r>
      <w:r w:rsidR="007708D2">
        <w:rPr>
          <w:sz w:val="28"/>
          <w:szCs w:val="28"/>
        </w:rPr>
        <w:t xml:space="preserve"> </w:t>
      </w:r>
      <w:r>
        <w:rPr>
          <w:sz w:val="28"/>
          <w:szCs w:val="28"/>
        </w:rPr>
        <w:t xml:space="preserve">Временный комитет Государственной Думы, Петроградский Совет рабочих и солдатских депутатов, </w:t>
      </w:r>
      <w:r w:rsidR="007708D2">
        <w:rPr>
          <w:sz w:val="28"/>
          <w:szCs w:val="28"/>
        </w:rPr>
        <w:t xml:space="preserve"> </w:t>
      </w:r>
      <w:r>
        <w:rPr>
          <w:sz w:val="28"/>
          <w:szCs w:val="28"/>
        </w:rPr>
        <w:t xml:space="preserve">Приказ №1, Временное Правительство, Двоевластие, Манифест об отречении Николая </w:t>
      </w:r>
      <w:r>
        <w:rPr>
          <w:sz w:val="28"/>
          <w:szCs w:val="28"/>
          <w:lang w:val="en-GB"/>
        </w:rPr>
        <w:t>II</w:t>
      </w:r>
      <w:r>
        <w:rPr>
          <w:sz w:val="28"/>
          <w:szCs w:val="28"/>
        </w:rPr>
        <w:t xml:space="preserve">, Учредительное собрание, Программа Временного правительства от 3 марта 1917 г., альтернатива, коалиционное правительство, ВРК, </w:t>
      </w:r>
      <w:r w:rsidR="007708D2">
        <w:rPr>
          <w:sz w:val="28"/>
          <w:szCs w:val="28"/>
        </w:rPr>
        <w:t xml:space="preserve"> </w:t>
      </w:r>
      <w:r w:rsidR="000B785B">
        <w:rPr>
          <w:sz w:val="28"/>
          <w:szCs w:val="28"/>
        </w:rPr>
        <w:t>п</w:t>
      </w:r>
      <w:r>
        <w:rPr>
          <w:sz w:val="28"/>
          <w:szCs w:val="28"/>
        </w:rPr>
        <w:t>равительственные кризисы,</w:t>
      </w:r>
      <w:r w:rsidR="007708D2">
        <w:rPr>
          <w:sz w:val="28"/>
          <w:szCs w:val="28"/>
        </w:rPr>
        <w:t xml:space="preserve"> </w:t>
      </w:r>
      <w:r>
        <w:rPr>
          <w:sz w:val="28"/>
          <w:szCs w:val="28"/>
        </w:rPr>
        <w:t>программа Л.Г.Корнилова</w:t>
      </w:r>
      <w:r w:rsidR="007708D2">
        <w:rPr>
          <w:sz w:val="28"/>
          <w:szCs w:val="28"/>
        </w:rPr>
        <w:t xml:space="preserve"> по урегулированию положения в стране, «корниловщина», </w:t>
      </w:r>
      <w:r>
        <w:rPr>
          <w:sz w:val="28"/>
          <w:szCs w:val="28"/>
        </w:rPr>
        <w:t xml:space="preserve"> </w:t>
      </w:r>
      <w:r w:rsidR="007708D2">
        <w:rPr>
          <w:sz w:val="28"/>
          <w:szCs w:val="28"/>
        </w:rPr>
        <w:t xml:space="preserve">большевизация Советов, провозглашение России республикой, ВРК, </w:t>
      </w:r>
      <w:r w:rsidR="0075056B">
        <w:rPr>
          <w:sz w:val="28"/>
          <w:szCs w:val="28"/>
        </w:rPr>
        <w:t>Октябрьская революция, декреты, СНК, ВЦИК, ВЧК, сепаратный мирный договор, национализация, ВСНХ, "изъятие излишков", продотряды, комбеды, диктатура пролетариата</w:t>
      </w:r>
      <w:r w:rsidR="005422AC">
        <w:rPr>
          <w:sz w:val="28"/>
          <w:szCs w:val="28"/>
        </w:rPr>
        <w:t>,  РСФСР</w:t>
      </w:r>
    </w:p>
    <w:p w:rsidR="00346218" w:rsidRPr="00BF2DB3" w:rsidRDefault="00346218" w:rsidP="006F40D2">
      <w:pPr>
        <w:pStyle w:val="a3"/>
        <w:ind w:left="0"/>
        <w:rPr>
          <w:sz w:val="28"/>
          <w:szCs w:val="28"/>
        </w:rPr>
      </w:pPr>
    </w:p>
    <w:p w:rsidR="00346218" w:rsidRDefault="007708D2" w:rsidP="00DA3894">
      <w:pPr>
        <w:pStyle w:val="a3"/>
        <w:ind w:left="0"/>
        <w:jc w:val="both"/>
        <w:rPr>
          <w:b/>
          <w:sz w:val="28"/>
          <w:szCs w:val="28"/>
        </w:rPr>
      </w:pPr>
      <w:r>
        <w:rPr>
          <w:b/>
          <w:sz w:val="28"/>
          <w:szCs w:val="28"/>
        </w:rPr>
        <w:t>Даты:</w:t>
      </w:r>
    </w:p>
    <w:p w:rsidR="00C17C2D" w:rsidRPr="00BF2DB3" w:rsidRDefault="00C17C2D" w:rsidP="00DA3894">
      <w:pPr>
        <w:pStyle w:val="a3"/>
        <w:ind w:left="0"/>
        <w:jc w:val="both"/>
        <w:rPr>
          <w:b/>
          <w:sz w:val="28"/>
          <w:szCs w:val="28"/>
        </w:rPr>
      </w:pPr>
    </w:p>
    <w:p w:rsidR="00FF529F" w:rsidRPr="00C17C2D" w:rsidRDefault="005B7590" w:rsidP="00FF529F">
      <w:pPr>
        <w:pStyle w:val="a3"/>
        <w:ind w:left="0"/>
        <w:rPr>
          <w:sz w:val="28"/>
          <w:szCs w:val="28"/>
        </w:rPr>
      </w:pPr>
      <w:r w:rsidRPr="00C17C2D">
        <w:rPr>
          <w:sz w:val="28"/>
          <w:szCs w:val="28"/>
        </w:rPr>
        <w:t>27 февраля 1917 г. – начало революции;</w:t>
      </w:r>
    </w:p>
    <w:p w:rsidR="005B7590" w:rsidRPr="00C17C2D" w:rsidRDefault="005B7590" w:rsidP="00FF529F">
      <w:pPr>
        <w:pStyle w:val="a3"/>
        <w:ind w:left="0"/>
        <w:rPr>
          <w:sz w:val="28"/>
          <w:szCs w:val="28"/>
        </w:rPr>
      </w:pPr>
      <w:r w:rsidRPr="00C17C2D">
        <w:rPr>
          <w:sz w:val="28"/>
          <w:szCs w:val="28"/>
        </w:rPr>
        <w:t xml:space="preserve"> 2 марта – отречение Николая </w:t>
      </w:r>
      <w:r w:rsidRPr="00C17C2D">
        <w:rPr>
          <w:sz w:val="28"/>
          <w:szCs w:val="28"/>
          <w:lang w:val="en-GB"/>
        </w:rPr>
        <w:t>II</w:t>
      </w:r>
      <w:r w:rsidRPr="00C17C2D">
        <w:rPr>
          <w:sz w:val="28"/>
          <w:szCs w:val="28"/>
        </w:rPr>
        <w:t>, установление двоевластия, образование Временного правительства;</w:t>
      </w:r>
    </w:p>
    <w:p w:rsidR="005B7590" w:rsidRPr="00C17C2D" w:rsidRDefault="005B7590" w:rsidP="00FF529F">
      <w:pPr>
        <w:pStyle w:val="a3"/>
        <w:ind w:left="0"/>
        <w:rPr>
          <w:sz w:val="28"/>
          <w:szCs w:val="28"/>
        </w:rPr>
      </w:pPr>
      <w:r w:rsidRPr="00C17C2D">
        <w:rPr>
          <w:sz w:val="28"/>
          <w:szCs w:val="28"/>
        </w:rPr>
        <w:t xml:space="preserve">Июнь 1917 г. – </w:t>
      </w:r>
      <w:r w:rsidRPr="00C17C2D">
        <w:rPr>
          <w:sz w:val="28"/>
          <w:szCs w:val="28"/>
          <w:lang w:val="en-GB"/>
        </w:rPr>
        <w:t>I</w:t>
      </w:r>
      <w:r w:rsidRPr="00C17C2D">
        <w:rPr>
          <w:sz w:val="28"/>
          <w:szCs w:val="28"/>
        </w:rPr>
        <w:t xml:space="preserve"> Всероссийский съезд Советов рабочих и солдатских депутатов;</w:t>
      </w:r>
    </w:p>
    <w:p w:rsidR="005B7590" w:rsidRDefault="005B7590" w:rsidP="00FF529F">
      <w:pPr>
        <w:pStyle w:val="a3"/>
        <w:ind w:left="0"/>
        <w:rPr>
          <w:sz w:val="28"/>
          <w:szCs w:val="28"/>
        </w:rPr>
      </w:pPr>
      <w:r w:rsidRPr="00C17C2D">
        <w:rPr>
          <w:sz w:val="28"/>
          <w:szCs w:val="28"/>
        </w:rPr>
        <w:t>25 – 31 августа 1917 г. – выступление генерала Л.Г.Корнилова;</w:t>
      </w:r>
    </w:p>
    <w:p w:rsidR="005422AC" w:rsidRPr="00C17C2D" w:rsidRDefault="005422AC" w:rsidP="00FF529F">
      <w:pPr>
        <w:pStyle w:val="a3"/>
        <w:ind w:left="0"/>
        <w:rPr>
          <w:sz w:val="28"/>
          <w:szCs w:val="28"/>
        </w:rPr>
      </w:pPr>
      <w:r>
        <w:rPr>
          <w:sz w:val="28"/>
          <w:szCs w:val="28"/>
        </w:rPr>
        <w:t>1 сентября 1917 г. -провозглашение России республикой;</w:t>
      </w:r>
    </w:p>
    <w:p w:rsidR="005B7590" w:rsidRPr="00C17C2D" w:rsidRDefault="005B7590" w:rsidP="00FF529F">
      <w:pPr>
        <w:pStyle w:val="a3"/>
        <w:ind w:left="0"/>
        <w:rPr>
          <w:sz w:val="28"/>
          <w:szCs w:val="28"/>
        </w:rPr>
      </w:pPr>
      <w:r w:rsidRPr="00C17C2D">
        <w:rPr>
          <w:sz w:val="28"/>
          <w:szCs w:val="28"/>
        </w:rPr>
        <w:t>25 октября 1917 г. – начало октябрьского переворота;</w:t>
      </w:r>
    </w:p>
    <w:p w:rsidR="005B7590" w:rsidRPr="00C17C2D" w:rsidRDefault="005B7590" w:rsidP="00FF529F">
      <w:pPr>
        <w:pStyle w:val="a3"/>
        <w:ind w:left="0"/>
        <w:rPr>
          <w:sz w:val="28"/>
          <w:szCs w:val="28"/>
        </w:rPr>
      </w:pPr>
      <w:r w:rsidRPr="00C17C2D">
        <w:rPr>
          <w:sz w:val="28"/>
          <w:szCs w:val="28"/>
        </w:rPr>
        <w:t>26 октября 1917 г. – штурм Зимнего дворца</w:t>
      </w:r>
      <w:r w:rsidR="00C17C2D" w:rsidRPr="00C17C2D">
        <w:rPr>
          <w:sz w:val="28"/>
          <w:szCs w:val="28"/>
        </w:rPr>
        <w:t>, создание СНК;</w:t>
      </w:r>
    </w:p>
    <w:p w:rsidR="005B7590" w:rsidRPr="005422AC" w:rsidRDefault="005422AC" w:rsidP="00FF529F">
      <w:pPr>
        <w:pStyle w:val="a3"/>
        <w:ind w:left="0"/>
        <w:rPr>
          <w:sz w:val="28"/>
          <w:szCs w:val="28"/>
        </w:rPr>
      </w:pPr>
      <w:r w:rsidRPr="005422AC">
        <w:rPr>
          <w:sz w:val="28"/>
          <w:szCs w:val="28"/>
        </w:rPr>
        <w:t>5-6 января 1918 г. - работа Учредительного собрания;</w:t>
      </w:r>
    </w:p>
    <w:p w:rsidR="005422AC" w:rsidRPr="005422AC" w:rsidRDefault="005422AC" w:rsidP="00FF529F">
      <w:pPr>
        <w:pStyle w:val="a3"/>
        <w:ind w:left="0"/>
        <w:rPr>
          <w:sz w:val="28"/>
          <w:szCs w:val="28"/>
        </w:rPr>
      </w:pPr>
      <w:r w:rsidRPr="005422AC">
        <w:rPr>
          <w:sz w:val="28"/>
          <w:szCs w:val="28"/>
        </w:rPr>
        <w:t>3 марта 1918 г. - подписание Брестского мира;</w:t>
      </w:r>
    </w:p>
    <w:p w:rsidR="005422AC" w:rsidRPr="005422AC" w:rsidRDefault="005422AC" w:rsidP="00FF529F">
      <w:pPr>
        <w:pStyle w:val="a3"/>
        <w:ind w:left="0"/>
        <w:rPr>
          <w:sz w:val="28"/>
          <w:szCs w:val="28"/>
        </w:rPr>
        <w:sectPr w:rsidR="005422AC" w:rsidRPr="005422AC" w:rsidSect="00B414E1">
          <w:footerReference w:type="even" r:id="rId8"/>
          <w:footerReference w:type="default" r:id="rId9"/>
          <w:pgSz w:w="11906" w:h="16838"/>
          <w:pgMar w:top="426" w:right="850" w:bottom="1134" w:left="851" w:header="708" w:footer="708" w:gutter="0"/>
          <w:cols w:space="708"/>
          <w:docGrid w:linePitch="360"/>
        </w:sectPr>
      </w:pPr>
      <w:r w:rsidRPr="005422AC">
        <w:rPr>
          <w:sz w:val="28"/>
          <w:szCs w:val="28"/>
        </w:rPr>
        <w:t>10 июля 1918 г. - принятие первой Конституции РСФСР;</w:t>
      </w:r>
    </w:p>
    <w:tbl>
      <w:tblPr>
        <w:tblW w:w="161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7"/>
        <w:gridCol w:w="3119"/>
        <w:gridCol w:w="3402"/>
        <w:gridCol w:w="6520"/>
      </w:tblGrid>
      <w:tr w:rsidR="00346218" w:rsidTr="009A56F8">
        <w:tc>
          <w:tcPr>
            <w:tcW w:w="3157" w:type="dxa"/>
          </w:tcPr>
          <w:p w:rsidR="00346218" w:rsidRPr="00033734" w:rsidRDefault="00346218" w:rsidP="009A56F8">
            <w:pPr>
              <w:pStyle w:val="a3"/>
              <w:ind w:left="0"/>
              <w:jc w:val="center"/>
              <w:rPr>
                <w:b/>
              </w:rPr>
            </w:pPr>
            <w:r w:rsidRPr="00033734">
              <w:rPr>
                <w:b/>
              </w:rPr>
              <w:lastRenderedPageBreak/>
              <w:t>Этапы урока</w:t>
            </w:r>
          </w:p>
        </w:tc>
        <w:tc>
          <w:tcPr>
            <w:tcW w:w="3119" w:type="dxa"/>
          </w:tcPr>
          <w:p w:rsidR="00346218" w:rsidRPr="00033734" w:rsidRDefault="00346218" w:rsidP="009A56F8">
            <w:pPr>
              <w:pStyle w:val="a3"/>
              <w:ind w:left="0"/>
              <w:jc w:val="center"/>
              <w:rPr>
                <w:b/>
              </w:rPr>
            </w:pPr>
            <w:r>
              <w:rPr>
                <w:b/>
              </w:rPr>
              <w:t>Деятельность</w:t>
            </w:r>
            <w:r w:rsidRPr="00033734">
              <w:rPr>
                <w:b/>
              </w:rPr>
              <w:t xml:space="preserve"> учителя</w:t>
            </w:r>
          </w:p>
        </w:tc>
        <w:tc>
          <w:tcPr>
            <w:tcW w:w="3402" w:type="dxa"/>
          </w:tcPr>
          <w:p w:rsidR="00346218" w:rsidRPr="00033734" w:rsidRDefault="00346218" w:rsidP="009A56F8">
            <w:pPr>
              <w:pStyle w:val="a3"/>
              <w:ind w:left="0"/>
              <w:jc w:val="center"/>
              <w:rPr>
                <w:b/>
              </w:rPr>
            </w:pPr>
            <w:r>
              <w:rPr>
                <w:b/>
              </w:rPr>
              <w:t xml:space="preserve">Деятельность </w:t>
            </w:r>
            <w:r w:rsidRPr="00033734">
              <w:rPr>
                <w:b/>
              </w:rPr>
              <w:t>учеников</w:t>
            </w:r>
          </w:p>
        </w:tc>
        <w:tc>
          <w:tcPr>
            <w:tcW w:w="6520" w:type="dxa"/>
          </w:tcPr>
          <w:p w:rsidR="00346218" w:rsidRPr="00033734" w:rsidRDefault="00346218" w:rsidP="009A56F8">
            <w:pPr>
              <w:pStyle w:val="a3"/>
              <w:ind w:left="0"/>
              <w:jc w:val="center"/>
              <w:rPr>
                <w:b/>
              </w:rPr>
            </w:pPr>
            <w:r w:rsidRPr="00033734">
              <w:rPr>
                <w:b/>
              </w:rPr>
              <w:t>Универсальные учебные действия</w:t>
            </w:r>
          </w:p>
        </w:tc>
      </w:tr>
      <w:tr w:rsidR="00C00571" w:rsidTr="00D80FC4">
        <w:tc>
          <w:tcPr>
            <w:tcW w:w="16198" w:type="dxa"/>
            <w:gridSpan w:val="4"/>
          </w:tcPr>
          <w:p w:rsidR="00C00571" w:rsidRPr="00033734" w:rsidRDefault="00C00571" w:rsidP="009A56F8">
            <w:pPr>
              <w:pStyle w:val="a3"/>
              <w:ind w:left="0"/>
              <w:jc w:val="center"/>
              <w:rPr>
                <w:b/>
              </w:rPr>
            </w:pPr>
            <w:r>
              <w:rPr>
                <w:b/>
              </w:rPr>
              <w:t>Урок №1</w:t>
            </w:r>
          </w:p>
        </w:tc>
      </w:tr>
      <w:tr w:rsidR="00346218" w:rsidTr="009A56F8">
        <w:tc>
          <w:tcPr>
            <w:tcW w:w="3157" w:type="dxa"/>
          </w:tcPr>
          <w:p w:rsidR="00346218" w:rsidRPr="00137A09" w:rsidRDefault="00346218" w:rsidP="009A56F8">
            <w:pPr>
              <w:pStyle w:val="a3"/>
              <w:ind w:left="0"/>
            </w:pPr>
            <w:r w:rsidRPr="00137A09">
              <w:rPr>
                <w:lang w:val="en-US"/>
              </w:rPr>
              <w:t>I</w:t>
            </w:r>
            <w:r w:rsidRPr="00137A09">
              <w:t>. Организационный момент.</w:t>
            </w:r>
          </w:p>
        </w:tc>
        <w:tc>
          <w:tcPr>
            <w:tcW w:w="3119" w:type="dxa"/>
          </w:tcPr>
          <w:p w:rsidR="00346218" w:rsidRPr="00137A09" w:rsidRDefault="00346218" w:rsidP="009A56F8">
            <w:pPr>
              <w:pStyle w:val="a3"/>
              <w:ind w:left="0"/>
            </w:pPr>
            <w:r w:rsidRPr="00137A09">
              <w:t>Проверка отсутствующих, внешнего вида, организация внимания.</w:t>
            </w:r>
          </w:p>
        </w:tc>
        <w:tc>
          <w:tcPr>
            <w:tcW w:w="3402" w:type="dxa"/>
          </w:tcPr>
          <w:p w:rsidR="00346218" w:rsidRPr="00137A09" w:rsidRDefault="00346218" w:rsidP="009A56F8">
            <w:pPr>
              <w:pStyle w:val="a3"/>
              <w:ind w:left="0"/>
            </w:pPr>
          </w:p>
        </w:tc>
        <w:tc>
          <w:tcPr>
            <w:tcW w:w="6520" w:type="dxa"/>
          </w:tcPr>
          <w:p w:rsidR="00346218" w:rsidRDefault="00346218" w:rsidP="009A56F8">
            <w:pPr>
              <w:pStyle w:val="c8"/>
              <w:shd w:val="clear" w:color="auto" w:fill="FFFFFF"/>
              <w:spacing w:before="0" w:beforeAutospacing="0" w:after="0" w:afterAutospacing="0"/>
              <w:rPr>
                <w:rFonts w:ascii="Calibri" w:hAnsi="Calibri"/>
                <w:color w:val="000000"/>
              </w:rPr>
            </w:pPr>
            <w:r>
              <w:rPr>
                <w:rStyle w:val="c4"/>
                <w:color w:val="000000"/>
                <w:u w:val="single"/>
              </w:rPr>
              <w:t>Личностные:</w:t>
            </w:r>
          </w:p>
          <w:p w:rsidR="00346218" w:rsidRPr="003300CE" w:rsidRDefault="00346218" w:rsidP="009A56F8">
            <w:pPr>
              <w:pStyle w:val="c8"/>
              <w:shd w:val="clear" w:color="auto" w:fill="FFFFFF"/>
              <w:spacing w:before="0" w:beforeAutospacing="0" w:after="0" w:afterAutospacing="0"/>
              <w:rPr>
                <w:rFonts w:ascii="Calibri" w:hAnsi="Calibri"/>
                <w:color w:val="000000"/>
                <w:lang w:val="en-US"/>
              </w:rPr>
            </w:pPr>
            <w:r>
              <w:rPr>
                <w:rStyle w:val="c3"/>
                <w:color w:val="000000"/>
              </w:rPr>
              <w:t>формирование учебной мотивации;</w:t>
            </w:r>
          </w:p>
        </w:tc>
      </w:tr>
      <w:tr w:rsidR="00346218" w:rsidTr="009A56F8">
        <w:tc>
          <w:tcPr>
            <w:tcW w:w="3157" w:type="dxa"/>
          </w:tcPr>
          <w:p w:rsidR="00346218" w:rsidRPr="00137A09" w:rsidRDefault="00346218" w:rsidP="009A56F8">
            <w:pPr>
              <w:pStyle w:val="a3"/>
              <w:ind w:left="0"/>
            </w:pPr>
            <w:r w:rsidRPr="00137A09">
              <w:rPr>
                <w:lang w:val="en-US"/>
              </w:rPr>
              <w:t xml:space="preserve">II. </w:t>
            </w:r>
            <w:r w:rsidRPr="00137A09">
              <w:t>Актуализация знаний</w:t>
            </w:r>
          </w:p>
        </w:tc>
        <w:tc>
          <w:tcPr>
            <w:tcW w:w="3119" w:type="dxa"/>
          </w:tcPr>
          <w:p w:rsidR="00346218" w:rsidRDefault="00C02FB6" w:rsidP="009A56F8">
            <w:pPr>
              <w:pStyle w:val="a3"/>
              <w:ind w:left="0"/>
            </w:pPr>
            <w:r>
              <w:t>Н</w:t>
            </w:r>
            <w:r w:rsidR="00346218">
              <w:t>апомнить о</w:t>
            </w:r>
            <w:r>
              <w:t>б</w:t>
            </w:r>
            <w:r w:rsidR="00346218">
              <w:t xml:space="preserve"> </w:t>
            </w:r>
            <w:r>
              <w:t>основных проблемах страны, требующих немедленного разрешения</w:t>
            </w:r>
            <w:r w:rsidR="006F40D2">
              <w:t>.</w:t>
            </w:r>
          </w:p>
          <w:p w:rsidR="006F40D2" w:rsidRPr="006F40D2" w:rsidRDefault="006F40D2" w:rsidP="009A56F8">
            <w:pPr>
              <w:pStyle w:val="a3"/>
              <w:ind w:left="0"/>
              <w:rPr>
                <w:i/>
              </w:rPr>
            </w:pPr>
            <w:r w:rsidRPr="006F40D2">
              <w:rPr>
                <w:i/>
              </w:rPr>
              <w:t>Слайды № 1,2,3,4,5,6</w:t>
            </w:r>
          </w:p>
        </w:tc>
        <w:tc>
          <w:tcPr>
            <w:tcW w:w="3402" w:type="dxa"/>
          </w:tcPr>
          <w:p w:rsidR="00346218" w:rsidRPr="00C02FB6" w:rsidRDefault="00346218" w:rsidP="009A56F8">
            <w:pPr>
              <w:pStyle w:val="a3"/>
              <w:ind w:left="0"/>
            </w:pPr>
            <w:r w:rsidRPr="00D95BAE">
              <w:rPr>
                <w:b/>
              </w:rPr>
              <w:t>Вспоминают</w:t>
            </w:r>
            <w:r>
              <w:t xml:space="preserve"> основные </w:t>
            </w:r>
            <w:r w:rsidR="00C02FB6">
              <w:t xml:space="preserve">проблемы, стоящие перед страной с начала </w:t>
            </w:r>
            <w:r w:rsidR="00C02FB6">
              <w:rPr>
                <w:lang w:val="en-US"/>
              </w:rPr>
              <w:t>XX</w:t>
            </w:r>
            <w:r w:rsidR="00C02FB6">
              <w:t xml:space="preserve"> в.</w:t>
            </w:r>
          </w:p>
        </w:tc>
        <w:tc>
          <w:tcPr>
            <w:tcW w:w="6520" w:type="dxa"/>
          </w:tcPr>
          <w:p w:rsidR="00346218" w:rsidRDefault="00346218" w:rsidP="009A56F8">
            <w:pPr>
              <w:pStyle w:val="c8"/>
              <w:shd w:val="clear" w:color="auto" w:fill="FFFFFF"/>
              <w:spacing w:before="0" w:beforeAutospacing="0" w:after="0" w:afterAutospacing="0"/>
              <w:rPr>
                <w:rFonts w:ascii="Calibri" w:hAnsi="Calibri"/>
                <w:color w:val="000000"/>
              </w:rPr>
            </w:pPr>
            <w:r>
              <w:rPr>
                <w:rStyle w:val="c4"/>
                <w:color w:val="000000"/>
                <w:u w:val="single"/>
              </w:rPr>
              <w:t>Познавательные:</w:t>
            </w:r>
          </w:p>
          <w:p w:rsidR="00346218" w:rsidRDefault="00346218" w:rsidP="009A56F8">
            <w:pPr>
              <w:pStyle w:val="c8"/>
              <w:shd w:val="clear" w:color="auto" w:fill="FFFFFF"/>
              <w:spacing w:before="0" w:beforeAutospacing="0" w:after="0" w:afterAutospacing="0"/>
              <w:rPr>
                <w:rStyle w:val="c3"/>
              </w:rPr>
            </w:pPr>
            <w:r>
              <w:rPr>
                <w:rStyle w:val="c3"/>
              </w:rPr>
              <w:t>осуществление актуализации</w:t>
            </w:r>
            <w:r w:rsidRPr="003300CE">
              <w:rPr>
                <w:rStyle w:val="c3"/>
              </w:rPr>
              <w:t xml:space="preserve"> имеющихся знаний;</w:t>
            </w:r>
          </w:p>
          <w:p w:rsidR="003C2444" w:rsidRDefault="003C2444" w:rsidP="009A56F8">
            <w:pPr>
              <w:pStyle w:val="c8"/>
              <w:shd w:val="clear" w:color="auto" w:fill="FFFFFF"/>
              <w:spacing w:before="0" w:beforeAutospacing="0" w:after="0" w:afterAutospacing="0"/>
              <w:rPr>
                <w:rStyle w:val="c4"/>
                <w:color w:val="000000"/>
                <w:u w:val="single"/>
              </w:rPr>
            </w:pPr>
          </w:p>
          <w:p w:rsidR="00346218" w:rsidRDefault="00346218" w:rsidP="009A56F8">
            <w:pPr>
              <w:pStyle w:val="c8"/>
              <w:shd w:val="clear" w:color="auto" w:fill="FFFFFF"/>
              <w:spacing w:before="0" w:beforeAutospacing="0" w:after="0" w:afterAutospacing="0"/>
              <w:rPr>
                <w:rFonts w:ascii="Calibri" w:hAnsi="Calibri"/>
                <w:color w:val="000000"/>
              </w:rPr>
            </w:pPr>
            <w:r>
              <w:rPr>
                <w:rStyle w:val="c4"/>
                <w:color w:val="000000"/>
                <w:u w:val="single"/>
              </w:rPr>
              <w:t>Регулятивные:</w:t>
            </w:r>
          </w:p>
          <w:p w:rsidR="00346218" w:rsidRDefault="00346218" w:rsidP="009A56F8">
            <w:pPr>
              <w:pStyle w:val="c8"/>
              <w:shd w:val="clear" w:color="auto" w:fill="FFFFFF"/>
              <w:spacing w:before="0" w:beforeAutospacing="0" w:after="0" w:afterAutospacing="0"/>
              <w:rPr>
                <w:rStyle w:val="c3"/>
                <w:color w:val="000000"/>
              </w:rPr>
            </w:pPr>
            <w:r>
              <w:rPr>
                <w:rStyle w:val="c3"/>
                <w:color w:val="000000"/>
              </w:rPr>
              <w:t>осознание, что уже освоено и что еще подлежит усвоению, а также качество и уровень усвоения; умение вступать в диалог;</w:t>
            </w:r>
          </w:p>
          <w:p w:rsidR="003C2444" w:rsidRDefault="003C2444" w:rsidP="009A56F8">
            <w:pPr>
              <w:pStyle w:val="c8"/>
              <w:shd w:val="clear" w:color="auto" w:fill="FFFFFF"/>
              <w:spacing w:before="0" w:beforeAutospacing="0" w:after="0" w:afterAutospacing="0"/>
              <w:rPr>
                <w:rFonts w:ascii="Calibri" w:hAnsi="Calibri"/>
                <w:color w:val="000000"/>
              </w:rPr>
            </w:pPr>
          </w:p>
          <w:p w:rsidR="00346218" w:rsidRDefault="00346218" w:rsidP="009A56F8">
            <w:pPr>
              <w:pStyle w:val="c8"/>
              <w:shd w:val="clear" w:color="auto" w:fill="FFFFFF"/>
              <w:spacing w:before="0" w:beforeAutospacing="0" w:after="0" w:afterAutospacing="0"/>
              <w:rPr>
                <w:rFonts w:ascii="Calibri" w:hAnsi="Calibri"/>
                <w:color w:val="000000"/>
              </w:rPr>
            </w:pPr>
            <w:r>
              <w:rPr>
                <w:rStyle w:val="c4"/>
                <w:color w:val="000000"/>
                <w:u w:val="single"/>
              </w:rPr>
              <w:t>Коммуникативные:</w:t>
            </w:r>
          </w:p>
          <w:p w:rsidR="00346218" w:rsidRDefault="00346218" w:rsidP="009A56F8">
            <w:pPr>
              <w:pStyle w:val="c8"/>
              <w:shd w:val="clear" w:color="auto" w:fill="FFFFFF"/>
              <w:spacing w:before="0" w:beforeAutospacing="0" w:after="0" w:afterAutospacing="0"/>
              <w:rPr>
                <w:rFonts w:ascii="Calibri" w:hAnsi="Calibri"/>
                <w:color w:val="000000"/>
              </w:rPr>
            </w:pPr>
            <w:r>
              <w:rPr>
                <w:rStyle w:val="c3"/>
                <w:color w:val="000000"/>
              </w:rPr>
              <w:t>умение решать учебные проблемы, возникающие в ходе коллективной работы;</w:t>
            </w:r>
          </w:p>
          <w:p w:rsidR="00346218" w:rsidRPr="00137A09" w:rsidRDefault="00346218" w:rsidP="009A56F8">
            <w:pPr>
              <w:pStyle w:val="a3"/>
              <w:ind w:left="0"/>
            </w:pPr>
          </w:p>
        </w:tc>
      </w:tr>
      <w:tr w:rsidR="00346218" w:rsidTr="009A56F8">
        <w:tc>
          <w:tcPr>
            <w:tcW w:w="3157" w:type="dxa"/>
            <w:vMerge w:val="restart"/>
          </w:tcPr>
          <w:p w:rsidR="00346218" w:rsidRPr="00137A09" w:rsidRDefault="00346218" w:rsidP="009A56F8">
            <w:pPr>
              <w:pStyle w:val="a3"/>
              <w:ind w:left="0"/>
            </w:pPr>
            <w:r w:rsidRPr="00137A09">
              <w:rPr>
                <w:lang w:val="en-US"/>
              </w:rPr>
              <w:t>III</w:t>
            </w:r>
            <w:r w:rsidRPr="00137A09">
              <w:t>. Изучение нового материала</w:t>
            </w:r>
          </w:p>
        </w:tc>
        <w:tc>
          <w:tcPr>
            <w:tcW w:w="3119" w:type="dxa"/>
          </w:tcPr>
          <w:p w:rsidR="00346218" w:rsidRDefault="00346218" w:rsidP="009A56F8">
            <w:pPr>
              <w:pStyle w:val="a3"/>
              <w:ind w:left="0"/>
            </w:pPr>
            <w:r>
              <w:t>1.</w:t>
            </w:r>
            <w:r w:rsidR="00C02FB6">
              <w:t>Изложить основные февральские события (или обращение к тексту учебника)</w:t>
            </w:r>
          </w:p>
          <w:p w:rsidR="00C97F8B" w:rsidRPr="00C97F8B" w:rsidRDefault="00C97F8B" w:rsidP="009A56F8">
            <w:pPr>
              <w:pStyle w:val="a3"/>
              <w:ind w:left="0"/>
              <w:rPr>
                <w:i/>
              </w:rPr>
            </w:pPr>
            <w:r w:rsidRPr="00C97F8B">
              <w:rPr>
                <w:i/>
              </w:rPr>
              <w:t>Слайды №</w:t>
            </w:r>
            <w:r w:rsidR="006F40D2">
              <w:rPr>
                <w:i/>
              </w:rPr>
              <w:t xml:space="preserve"> 7,8,9,10,11,12,12,13,14,15,16</w:t>
            </w:r>
          </w:p>
        </w:tc>
        <w:tc>
          <w:tcPr>
            <w:tcW w:w="3402" w:type="dxa"/>
          </w:tcPr>
          <w:p w:rsidR="00346218" w:rsidRPr="00137A09" w:rsidRDefault="00C02FB6" w:rsidP="009A56F8">
            <w:pPr>
              <w:pStyle w:val="a3"/>
              <w:ind w:left="0"/>
            </w:pPr>
            <w:r w:rsidRPr="00D95BAE">
              <w:rPr>
                <w:b/>
              </w:rPr>
              <w:t>Записывают тему</w:t>
            </w:r>
            <w:r>
              <w:t>, основные февральские события</w:t>
            </w:r>
            <w:r w:rsidR="00346218">
              <w:t>.</w:t>
            </w:r>
          </w:p>
        </w:tc>
        <w:tc>
          <w:tcPr>
            <w:tcW w:w="6520" w:type="dxa"/>
            <w:vMerge w:val="restart"/>
          </w:tcPr>
          <w:p w:rsidR="00346218" w:rsidRPr="002A59CB" w:rsidRDefault="00346218" w:rsidP="009A56F8">
            <w:pPr>
              <w:pStyle w:val="c8"/>
              <w:shd w:val="clear" w:color="auto" w:fill="FFFFFF"/>
              <w:spacing w:before="0" w:beforeAutospacing="0" w:after="0" w:afterAutospacing="0"/>
              <w:rPr>
                <w:rFonts w:ascii="Calibri" w:hAnsi="Calibri"/>
                <w:color w:val="000000"/>
              </w:rPr>
            </w:pPr>
            <w:r w:rsidRPr="002A59CB">
              <w:rPr>
                <w:rStyle w:val="c4"/>
                <w:color w:val="000000"/>
                <w:u w:val="single"/>
              </w:rPr>
              <w:t>Регулятивные</w:t>
            </w:r>
            <w:r w:rsidRPr="002A59CB">
              <w:rPr>
                <w:rStyle w:val="c3"/>
                <w:color w:val="000000"/>
              </w:rPr>
              <w:t>:</w:t>
            </w:r>
          </w:p>
          <w:p w:rsidR="00346218" w:rsidRDefault="00346218" w:rsidP="009A56F8">
            <w:pPr>
              <w:pStyle w:val="c8"/>
              <w:shd w:val="clear" w:color="auto" w:fill="FFFFFF"/>
              <w:spacing w:before="0" w:beforeAutospacing="0" w:after="0" w:afterAutospacing="0"/>
              <w:rPr>
                <w:rStyle w:val="c3"/>
                <w:color w:val="000000"/>
              </w:rPr>
            </w:pPr>
            <w:r w:rsidRPr="002A59CB">
              <w:rPr>
                <w:rStyle w:val="c3"/>
                <w:color w:val="000000"/>
              </w:rPr>
              <w:t>умение слушать в соответствии с целевой установкой;</w:t>
            </w:r>
          </w:p>
          <w:p w:rsidR="00346218" w:rsidRPr="002A59CB" w:rsidRDefault="00346218" w:rsidP="009A56F8">
            <w:pPr>
              <w:pStyle w:val="c8"/>
              <w:shd w:val="clear" w:color="auto" w:fill="FFFFFF"/>
              <w:spacing w:before="0" w:beforeAutospacing="0" w:after="0" w:afterAutospacing="0"/>
              <w:rPr>
                <w:rFonts w:ascii="Calibri" w:hAnsi="Calibri"/>
                <w:color w:val="000000"/>
              </w:rPr>
            </w:pPr>
          </w:p>
          <w:p w:rsidR="00346218" w:rsidRPr="002A59CB" w:rsidRDefault="00346218" w:rsidP="009A56F8">
            <w:pPr>
              <w:pStyle w:val="c8"/>
              <w:shd w:val="clear" w:color="auto" w:fill="FFFFFF"/>
              <w:spacing w:before="0" w:beforeAutospacing="0" w:after="0" w:afterAutospacing="0"/>
              <w:rPr>
                <w:rFonts w:ascii="Calibri" w:hAnsi="Calibri"/>
                <w:color w:val="000000"/>
              </w:rPr>
            </w:pPr>
            <w:r w:rsidRPr="002A59CB">
              <w:rPr>
                <w:rStyle w:val="c4"/>
                <w:color w:val="000000"/>
                <w:u w:val="single"/>
              </w:rPr>
              <w:t>Личностные:</w:t>
            </w:r>
          </w:p>
          <w:p w:rsidR="003C2444" w:rsidRDefault="003C2444" w:rsidP="003C2444">
            <w:pPr>
              <w:rPr>
                <w:color w:val="000000"/>
              </w:rPr>
            </w:pPr>
            <w:r w:rsidRPr="003D429F">
              <w:rPr>
                <w:color w:val="000000"/>
              </w:rPr>
              <w:t>формирование собственной позиции по данной теме на основании полученного ма</w:t>
            </w:r>
            <w:r>
              <w:rPr>
                <w:color w:val="000000"/>
              </w:rPr>
              <w:t>т</w:t>
            </w:r>
            <w:r w:rsidRPr="003D429F">
              <w:rPr>
                <w:color w:val="000000"/>
              </w:rPr>
              <w:t>ериала</w:t>
            </w:r>
            <w:r>
              <w:rPr>
                <w:color w:val="000000"/>
              </w:rPr>
              <w:t>;</w:t>
            </w:r>
          </w:p>
          <w:p w:rsidR="00346218" w:rsidRPr="002A59CB" w:rsidRDefault="00346218" w:rsidP="009A56F8"/>
          <w:p w:rsidR="00346218" w:rsidRPr="002A59CB" w:rsidRDefault="00346218" w:rsidP="009A56F8">
            <w:pPr>
              <w:pStyle w:val="c8"/>
              <w:shd w:val="clear" w:color="auto" w:fill="FFFFFF"/>
              <w:spacing w:before="0" w:beforeAutospacing="0" w:after="0" w:afterAutospacing="0"/>
              <w:rPr>
                <w:rFonts w:ascii="Calibri" w:hAnsi="Calibri"/>
                <w:color w:val="000000"/>
              </w:rPr>
            </w:pPr>
            <w:r w:rsidRPr="002A59CB">
              <w:rPr>
                <w:rStyle w:val="c4"/>
                <w:color w:val="000000"/>
                <w:u w:val="single"/>
              </w:rPr>
              <w:t>Познавательные:</w:t>
            </w:r>
          </w:p>
          <w:p w:rsidR="003C2444" w:rsidRDefault="00346218" w:rsidP="009A56F8">
            <w:pPr>
              <w:pStyle w:val="c8"/>
              <w:shd w:val="clear" w:color="auto" w:fill="FFFFFF"/>
              <w:spacing w:before="0" w:beforeAutospacing="0" w:after="0" w:afterAutospacing="0"/>
              <w:rPr>
                <w:rStyle w:val="c3"/>
                <w:color w:val="000000"/>
              </w:rPr>
            </w:pPr>
            <w:r w:rsidRPr="002A59CB">
              <w:rPr>
                <w:rStyle w:val="c3"/>
                <w:color w:val="000000"/>
              </w:rPr>
              <w:t>овладение  </w:t>
            </w:r>
            <w:r w:rsidR="003C2444">
              <w:rPr>
                <w:rStyle w:val="c3"/>
                <w:color w:val="000000"/>
              </w:rPr>
              <w:t xml:space="preserve">различными </w:t>
            </w:r>
            <w:r w:rsidRPr="002A59CB">
              <w:rPr>
                <w:rStyle w:val="c3"/>
                <w:color w:val="000000"/>
              </w:rPr>
              <w:t xml:space="preserve">способами </w:t>
            </w:r>
            <w:r>
              <w:rPr>
                <w:rStyle w:val="c3"/>
                <w:color w:val="000000"/>
              </w:rPr>
              <w:t>решения проблем; структурирование найденной информации</w:t>
            </w:r>
            <w:r w:rsidRPr="002A59CB">
              <w:rPr>
                <w:rStyle w:val="c3"/>
                <w:color w:val="000000"/>
              </w:rPr>
              <w:t xml:space="preserve"> в нужной форме; умение осмысленно читать, извлекая нужную информацию, отбрасывая второстепенную</w:t>
            </w:r>
          </w:p>
          <w:p w:rsidR="003C2444" w:rsidRDefault="003C2444" w:rsidP="009A56F8">
            <w:pPr>
              <w:pStyle w:val="c8"/>
              <w:shd w:val="clear" w:color="auto" w:fill="FFFFFF"/>
              <w:spacing w:before="0" w:beforeAutospacing="0" w:after="0" w:afterAutospacing="0"/>
              <w:rPr>
                <w:rStyle w:val="c3"/>
              </w:rPr>
            </w:pPr>
          </w:p>
          <w:p w:rsidR="00346218" w:rsidRPr="002A59CB" w:rsidRDefault="00346218" w:rsidP="009A56F8">
            <w:pPr>
              <w:pStyle w:val="c8"/>
              <w:shd w:val="clear" w:color="auto" w:fill="FFFFFF"/>
              <w:spacing w:before="0" w:beforeAutospacing="0" w:after="0" w:afterAutospacing="0"/>
              <w:rPr>
                <w:rFonts w:ascii="Calibri" w:hAnsi="Calibri"/>
                <w:color w:val="000000"/>
              </w:rPr>
            </w:pPr>
            <w:r w:rsidRPr="002A59CB">
              <w:rPr>
                <w:rStyle w:val="c4"/>
                <w:color w:val="000000"/>
                <w:u w:val="single"/>
              </w:rPr>
              <w:t>Коммуникативные:</w:t>
            </w:r>
          </w:p>
          <w:p w:rsidR="00971947" w:rsidRPr="00971947" w:rsidRDefault="00346218" w:rsidP="00971947">
            <w:pPr>
              <w:pStyle w:val="c8"/>
              <w:shd w:val="clear" w:color="auto" w:fill="FFFFFF"/>
              <w:spacing w:before="0" w:beforeAutospacing="0" w:after="0" w:afterAutospacing="0"/>
              <w:rPr>
                <w:rFonts w:ascii="Calibri" w:hAnsi="Calibri"/>
                <w:color w:val="000000"/>
              </w:rPr>
            </w:pPr>
            <w:r w:rsidRPr="002A59CB">
              <w:rPr>
                <w:rStyle w:val="c3"/>
                <w:color w:val="000000"/>
              </w:rPr>
              <w:t>умение создавать устные  высказывания; умение осуществлять продуктивное взаимодействие с учителем  и со сверстниками</w:t>
            </w:r>
            <w:r w:rsidR="00971947">
              <w:rPr>
                <w:rStyle w:val="c3"/>
                <w:color w:val="000000"/>
              </w:rPr>
              <w:t>;</w:t>
            </w:r>
          </w:p>
        </w:tc>
      </w:tr>
      <w:tr w:rsidR="00346218" w:rsidTr="009A56F8">
        <w:tc>
          <w:tcPr>
            <w:tcW w:w="3157" w:type="dxa"/>
            <w:vMerge/>
          </w:tcPr>
          <w:p w:rsidR="00346218" w:rsidRPr="00522BA4" w:rsidRDefault="00346218" w:rsidP="009A56F8">
            <w:pPr>
              <w:pStyle w:val="a3"/>
              <w:ind w:left="0"/>
            </w:pPr>
          </w:p>
        </w:tc>
        <w:tc>
          <w:tcPr>
            <w:tcW w:w="3119" w:type="dxa"/>
          </w:tcPr>
          <w:p w:rsidR="00346218" w:rsidRDefault="00346218" w:rsidP="009A56F8">
            <w:pPr>
              <w:pStyle w:val="a3"/>
              <w:ind w:left="0"/>
            </w:pPr>
            <w:r>
              <w:t>2.</w:t>
            </w:r>
            <w:r w:rsidR="00C02FB6">
              <w:t>Объяснить сущность двоевластия, показать социальный и партийный состав двух законодательных органов власти.</w:t>
            </w:r>
          </w:p>
          <w:p w:rsidR="00C97F8B" w:rsidRPr="00C97F8B" w:rsidRDefault="00C97F8B" w:rsidP="009A56F8">
            <w:pPr>
              <w:pStyle w:val="a3"/>
              <w:ind w:left="0"/>
              <w:rPr>
                <w:i/>
              </w:rPr>
            </w:pPr>
            <w:r w:rsidRPr="00C97F8B">
              <w:rPr>
                <w:i/>
              </w:rPr>
              <w:t>Слайды №</w:t>
            </w:r>
            <w:r w:rsidR="006F40D2">
              <w:rPr>
                <w:i/>
              </w:rPr>
              <w:t>17,18,19</w:t>
            </w:r>
          </w:p>
        </w:tc>
        <w:tc>
          <w:tcPr>
            <w:tcW w:w="3402" w:type="dxa"/>
          </w:tcPr>
          <w:p w:rsidR="00346218" w:rsidRPr="00137A09" w:rsidRDefault="00C02FB6" w:rsidP="009A56F8">
            <w:pPr>
              <w:pStyle w:val="a3"/>
              <w:ind w:left="0"/>
            </w:pPr>
            <w:r w:rsidRPr="00D95BAE">
              <w:rPr>
                <w:b/>
              </w:rPr>
              <w:t xml:space="preserve">Решают </w:t>
            </w:r>
            <w:r w:rsidRPr="00C02FB6">
              <w:rPr>
                <w:b/>
              </w:rPr>
              <w:t>проблемное задание</w:t>
            </w:r>
            <w:r>
              <w:t>: почему Петроградский Совет, обладая реальной силой не стал единственной властью?</w:t>
            </w:r>
          </w:p>
        </w:tc>
        <w:tc>
          <w:tcPr>
            <w:tcW w:w="6520" w:type="dxa"/>
            <w:vMerge/>
          </w:tcPr>
          <w:p w:rsidR="00346218" w:rsidRPr="00EF25BA" w:rsidRDefault="00346218" w:rsidP="009A56F8">
            <w:pPr>
              <w:pStyle w:val="a3"/>
              <w:ind w:left="0"/>
              <w:rPr>
                <w:b/>
              </w:rPr>
            </w:pPr>
          </w:p>
        </w:tc>
      </w:tr>
      <w:tr w:rsidR="00346218" w:rsidTr="009A56F8">
        <w:tc>
          <w:tcPr>
            <w:tcW w:w="3157" w:type="dxa"/>
            <w:vMerge/>
          </w:tcPr>
          <w:p w:rsidR="00346218" w:rsidRPr="00522BA4" w:rsidRDefault="00346218" w:rsidP="009A56F8">
            <w:pPr>
              <w:pStyle w:val="a3"/>
              <w:ind w:left="0"/>
            </w:pPr>
          </w:p>
        </w:tc>
        <w:tc>
          <w:tcPr>
            <w:tcW w:w="3119" w:type="dxa"/>
          </w:tcPr>
          <w:p w:rsidR="00346218" w:rsidRDefault="00C02FB6" w:rsidP="009A56F8">
            <w:pPr>
              <w:pStyle w:val="a3"/>
              <w:ind w:left="0"/>
            </w:pPr>
            <w:r>
              <w:t xml:space="preserve">3.Рассказать об отречении Николая </w:t>
            </w:r>
            <w:r>
              <w:rPr>
                <w:lang w:val="en-US"/>
              </w:rPr>
              <w:t>II</w:t>
            </w:r>
            <w:r>
              <w:t>.</w:t>
            </w:r>
          </w:p>
          <w:p w:rsidR="00C97F8B" w:rsidRPr="00C97F8B" w:rsidRDefault="00C97F8B" w:rsidP="009A56F8">
            <w:pPr>
              <w:pStyle w:val="a3"/>
              <w:ind w:left="0"/>
              <w:rPr>
                <w:i/>
              </w:rPr>
            </w:pPr>
            <w:r>
              <w:rPr>
                <w:i/>
              </w:rPr>
              <w:t>Слайды №</w:t>
            </w:r>
            <w:r w:rsidR="006F40D2">
              <w:rPr>
                <w:i/>
              </w:rPr>
              <w:t>20,21</w:t>
            </w:r>
          </w:p>
        </w:tc>
        <w:tc>
          <w:tcPr>
            <w:tcW w:w="3402" w:type="dxa"/>
          </w:tcPr>
          <w:p w:rsidR="00346218" w:rsidRPr="00DF730B" w:rsidRDefault="00C02FB6" w:rsidP="009A56F8">
            <w:pPr>
              <w:pStyle w:val="a3"/>
              <w:ind w:left="0"/>
              <w:rPr>
                <w:i/>
              </w:rPr>
            </w:pPr>
            <w:r w:rsidRPr="008064F6">
              <w:rPr>
                <w:b/>
              </w:rPr>
              <w:t xml:space="preserve">Анализ </w:t>
            </w:r>
            <w:r w:rsidR="0061296D" w:rsidRPr="008064F6">
              <w:rPr>
                <w:b/>
              </w:rPr>
              <w:t>документа</w:t>
            </w:r>
            <w:r w:rsidR="0061296D">
              <w:t xml:space="preserve"> "Из Манифеста об отречении Николая </w:t>
            </w:r>
            <w:r w:rsidR="0061296D">
              <w:rPr>
                <w:lang w:val="en-US"/>
              </w:rPr>
              <w:t>II</w:t>
            </w:r>
            <w:r w:rsidR="0061296D" w:rsidRPr="00DF730B">
              <w:rPr>
                <w:i/>
              </w:rPr>
              <w:t>". (приложение 1)</w:t>
            </w:r>
          </w:p>
          <w:p w:rsidR="0061296D" w:rsidRDefault="0061296D" w:rsidP="009A56F8">
            <w:pPr>
              <w:pStyle w:val="a3"/>
              <w:ind w:left="0"/>
            </w:pPr>
            <w:r w:rsidRPr="00D95BAE">
              <w:rPr>
                <w:b/>
              </w:rPr>
              <w:t>Решают</w:t>
            </w:r>
            <w:r>
              <w:t xml:space="preserve"> </w:t>
            </w:r>
            <w:r w:rsidRPr="00C02FB6">
              <w:rPr>
                <w:b/>
              </w:rPr>
              <w:t>проблемное задание</w:t>
            </w:r>
            <w:r>
              <w:t>:</w:t>
            </w:r>
          </w:p>
          <w:p w:rsidR="0061296D" w:rsidRPr="0061296D" w:rsidRDefault="0061296D" w:rsidP="009A56F8">
            <w:pPr>
              <w:pStyle w:val="a3"/>
              <w:ind w:left="0"/>
            </w:pPr>
            <w:r>
              <w:t xml:space="preserve">Объяснить смысл </w:t>
            </w:r>
            <w:r w:rsidR="008064F6">
              <w:t xml:space="preserve">высказывания В.В.Шульгина </w:t>
            </w:r>
            <w:r w:rsidR="008064F6">
              <w:lastRenderedPageBreak/>
              <w:t>"Быть может, пожертвовав монархом, удастся спасти монархию".</w:t>
            </w:r>
          </w:p>
        </w:tc>
        <w:tc>
          <w:tcPr>
            <w:tcW w:w="6520" w:type="dxa"/>
            <w:vMerge/>
          </w:tcPr>
          <w:p w:rsidR="00346218" w:rsidRPr="00EF25BA" w:rsidRDefault="00346218" w:rsidP="009A56F8">
            <w:pPr>
              <w:pStyle w:val="a3"/>
              <w:ind w:left="0"/>
              <w:rPr>
                <w:b/>
              </w:rPr>
            </w:pPr>
          </w:p>
        </w:tc>
      </w:tr>
      <w:tr w:rsidR="00346218" w:rsidTr="009A56F8">
        <w:tc>
          <w:tcPr>
            <w:tcW w:w="3157" w:type="dxa"/>
            <w:vMerge/>
          </w:tcPr>
          <w:p w:rsidR="00346218" w:rsidRPr="00522BA4" w:rsidRDefault="00346218" w:rsidP="009A56F8">
            <w:pPr>
              <w:pStyle w:val="a3"/>
              <w:ind w:left="0"/>
            </w:pPr>
          </w:p>
        </w:tc>
        <w:tc>
          <w:tcPr>
            <w:tcW w:w="3119" w:type="dxa"/>
          </w:tcPr>
          <w:p w:rsidR="00346218" w:rsidRDefault="00346218" w:rsidP="009A56F8">
            <w:pPr>
              <w:pStyle w:val="a3"/>
              <w:ind w:left="0"/>
            </w:pPr>
            <w:r>
              <w:t xml:space="preserve">4. </w:t>
            </w:r>
            <w:r w:rsidR="008064F6">
              <w:t>Охарактеризовать деятельность двоевластия (приказ №1, Декларация Временного правительства)</w:t>
            </w:r>
          </w:p>
        </w:tc>
        <w:tc>
          <w:tcPr>
            <w:tcW w:w="3402" w:type="dxa"/>
          </w:tcPr>
          <w:p w:rsidR="00346218" w:rsidRPr="008064F6" w:rsidRDefault="008064F6" w:rsidP="009A56F8">
            <w:pPr>
              <w:pStyle w:val="a3"/>
              <w:ind w:left="0"/>
            </w:pPr>
            <w:r w:rsidRPr="008064F6">
              <w:rPr>
                <w:b/>
              </w:rPr>
              <w:t>Делают политический прогноз</w:t>
            </w:r>
            <w:r>
              <w:rPr>
                <w:b/>
              </w:rPr>
              <w:t xml:space="preserve"> </w:t>
            </w:r>
            <w:r>
              <w:t>о доверии народа к Временному правительству.</w:t>
            </w:r>
          </w:p>
        </w:tc>
        <w:tc>
          <w:tcPr>
            <w:tcW w:w="6520" w:type="dxa"/>
            <w:vMerge/>
          </w:tcPr>
          <w:p w:rsidR="00346218" w:rsidRPr="00EF25BA" w:rsidRDefault="00346218" w:rsidP="009A56F8">
            <w:pPr>
              <w:pStyle w:val="a3"/>
              <w:ind w:left="0"/>
              <w:rPr>
                <w:b/>
              </w:rPr>
            </w:pPr>
          </w:p>
        </w:tc>
      </w:tr>
      <w:tr w:rsidR="00346218" w:rsidTr="009A56F8">
        <w:tc>
          <w:tcPr>
            <w:tcW w:w="3157" w:type="dxa"/>
            <w:vMerge/>
          </w:tcPr>
          <w:p w:rsidR="00346218" w:rsidRPr="00522BA4" w:rsidRDefault="00346218" w:rsidP="009A56F8">
            <w:pPr>
              <w:pStyle w:val="a3"/>
              <w:ind w:left="0"/>
            </w:pPr>
          </w:p>
        </w:tc>
        <w:tc>
          <w:tcPr>
            <w:tcW w:w="3119" w:type="dxa"/>
          </w:tcPr>
          <w:p w:rsidR="00346218" w:rsidRDefault="00346218" w:rsidP="009A56F8">
            <w:pPr>
              <w:pStyle w:val="a3"/>
              <w:ind w:left="0"/>
            </w:pPr>
            <w:r>
              <w:t>5.</w:t>
            </w:r>
            <w:r w:rsidR="008064F6">
              <w:t xml:space="preserve">Организовать работу с текстом учебника с одновременным заполнением таблицы </w:t>
            </w:r>
            <w:r w:rsidR="008064F6" w:rsidRPr="00DF730B">
              <w:rPr>
                <w:i/>
              </w:rPr>
              <w:t>(приложение 2)</w:t>
            </w:r>
          </w:p>
        </w:tc>
        <w:tc>
          <w:tcPr>
            <w:tcW w:w="3402" w:type="dxa"/>
          </w:tcPr>
          <w:p w:rsidR="00346218" w:rsidRDefault="00346218" w:rsidP="009A56F8">
            <w:pPr>
              <w:pStyle w:val="a3"/>
              <w:ind w:left="0"/>
            </w:pPr>
            <w:r>
              <w:t xml:space="preserve">Самостоятельно с последующей фронтальной </w:t>
            </w:r>
            <w:r w:rsidR="00C00571">
              <w:t xml:space="preserve">проверкой </w:t>
            </w:r>
            <w:r w:rsidR="00C00571" w:rsidRPr="00D95BAE">
              <w:rPr>
                <w:b/>
              </w:rPr>
              <w:t>выписывают в</w:t>
            </w:r>
            <w:r w:rsidR="00C00571">
              <w:t xml:space="preserve"> </w:t>
            </w:r>
            <w:r w:rsidR="00C00571" w:rsidRPr="00D95BAE">
              <w:rPr>
                <w:b/>
              </w:rPr>
              <w:t>тетрадь</w:t>
            </w:r>
            <w:r w:rsidR="00C00571">
              <w:t xml:space="preserve"> изменившееся содержание тактики политических партий</w:t>
            </w:r>
            <w:r>
              <w:t>.</w:t>
            </w:r>
          </w:p>
        </w:tc>
        <w:tc>
          <w:tcPr>
            <w:tcW w:w="6520" w:type="dxa"/>
            <w:vMerge/>
          </w:tcPr>
          <w:p w:rsidR="00346218" w:rsidRPr="00137A09" w:rsidRDefault="00346218" w:rsidP="009A56F8">
            <w:pPr>
              <w:pStyle w:val="a3"/>
              <w:ind w:left="0"/>
            </w:pPr>
          </w:p>
        </w:tc>
      </w:tr>
      <w:tr w:rsidR="00346218" w:rsidTr="009A56F8">
        <w:tc>
          <w:tcPr>
            <w:tcW w:w="3157" w:type="dxa"/>
          </w:tcPr>
          <w:p w:rsidR="00346218" w:rsidRPr="00137A09" w:rsidRDefault="00346218" w:rsidP="009A56F8">
            <w:pPr>
              <w:pStyle w:val="a3"/>
              <w:ind w:left="0"/>
            </w:pPr>
            <w:r w:rsidRPr="00137A09">
              <w:rPr>
                <w:lang w:val="en-US"/>
              </w:rPr>
              <w:t>IV</w:t>
            </w:r>
            <w:r w:rsidRPr="00137A09">
              <w:t>. Первичное осмысление и закрепление</w:t>
            </w:r>
          </w:p>
        </w:tc>
        <w:tc>
          <w:tcPr>
            <w:tcW w:w="3119" w:type="dxa"/>
          </w:tcPr>
          <w:p w:rsidR="00346218" w:rsidRPr="00137A09" w:rsidRDefault="00346218" w:rsidP="009A56F8">
            <w:pPr>
              <w:pStyle w:val="a3"/>
              <w:ind w:left="0"/>
            </w:pPr>
            <w:r>
              <w:t xml:space="preserve">Организовать работу по систематизации материала; </w:t>
            </w:r>
          </w:p>
        </w:tc>
        <w:tc>
          <w:tcPr>
            <w:tcW w:w="3402" w:type="dxa"/>
          </w:tcPr>
          <w:p w:rsidR="00346218" w:rsidRDefault="00346218" w:rsidP="009A56F8">
            <w:pPr>
              <w:pStyle w:val="a3"/>
              <w:ind w:left="0"/>
            </w:pPr>
            <w:r w:rsidRPr="00D95BAE">
              <w:rPr>
                <w:b/>
              </w:rPr>
              <w:t>Устно перечисляют</w:t>
            </w:r>
            <w:r>
              <w:t xml:space="preserve"> главные положения темы, </w:t>
            </w:r>
          </w:p>
          <w:p w:rsidR="00346218" w:rsidRDefault="00346218" w:rsidP="009A56F8">
            <w:pPr>
              <w:pStyle w:val="a3"/>
              <w:ind w:left="0"/>
            </w:pPr>
            <w:r>
              <w:t>выделяют цветом в тетради непонятные места;</w:t>
            </w:r>
          </w:p>
          <w:p w:rsidR="00346218" w:rsidRPr="00137A09" w:rsidRDefault="00346218" w:rsidP="009A56F8">
            <w:pPr>
              <w:pStyle w:val="a3"/>
              <w:ind w:left="0"/>
            </w:pPr>
          </w:p>
        </w:tc>
        <w:tc>
          <w:tcPr>
            <w:tcW w:w="6520" w:type="dxa"/>
          </w:tcPr>
          <w:p w:rsidR="00346218" w:rsidRDefault="00346218" w:rsidP="009A56F8">
            <w:pPr>
              <w:rPr>
                <w:color w:val="000000"/>
                <w:u w:val="single"/>
              </w:rPr>
            </w:pPr>
            <w:r>
              <w:rPr>
                <w:color w:val="000000"/>
                <w:u w:val="single"/>
              </w:rPr>
              <w:t>Личностные:</w:t>
            </w:r>
          </w:p>
          <w:p w:rsidR="00346218" w:rsidRDefault="003C2444" w:rsidP="009A56F8">
            <w:pPr>
              <w:rPr>
                <w:color w:val="000000"/>
              </w:rPr>
            </w:pPr>
            <w:r>
              <w:rPr>
                <w:color w:val="000000"/>
              </w:rPr>
              <w:t>Осмысление новой информации;</w:t>
            </w:r>
          </w:p>
          <w:p w:rsidR="003C2444" w:rsidRPr="003D429F" w:rsidRDefault="003C2444" w:rsidP="009A56F8">
            <w:pPr>
              <w:rPr>
                <w:color w:val="000000"/>
              </w:rPr>
            </w:pPr>
          </w:p>
          <w:p w:rsidR="00346218" w:rsidRPr="003D429F" w:rsidRDefault="00346218" w:rsidP="009A56F8">
            <w:pPr>
              <w:rPr>
                <w:color w:val="000000"/>
              </w:rPr>
            </w:pPr>
            <w:r w:rsidRPr="00DB5D76">
              <w:rPr>
                <w:color w:val="000000"/>
                <w:u w:val="single"/>
              </w:rPr>
              <w:t>Познавательные</w:t>
            </w:r>
            <w:r w:rsidRPr="00DB5D76">
              <w:rPr>
                <w:color w:val="000000"/>
              </w:rPr>
              <w:t>:</w:t>
            </w:r>
          </w:p>
          <w:p w:rsidR="00346218" w:rsidRDefault="00346218" w:rsidP="009A56F8">
            <w:pPr>
              <w:rPr>
                <w:color w:val="000000"/>
              </w:rPr>
            </w:pPr>
            <w:r>
              <w:rPr>
                <w:color w:val="000000"/>
              </w:rPr>
              <w:t xml:space="preserve">осуществление анализа  пройденного материала; </w:t>
            </w:r>
          </w:p>
          <w:p w:rsidR="00346218" w:rsidRPr="00DB5D76" w:rsidRDefault="00346218" w:rsidP="009A56F8">
            <w:pPr>
              <w:rPr>
                <w:rFonts w:ascii="Calibri" w:hAnsi="Calibri" w:cs="Arial"/>
                <w:color w:val="000000"/>
              </w:rPr>
            </w:pPr>
          </w:p>
          <w:p w:rsidR="00346218" w:rsidRPr="00DB5D76" w:rsidRDefault="00346218" w:rsidP="009A56F8">
            <w:pPr>
              <w:rPr>
                <w:rFonts w:ascii="Calibri" w:hAnsi="Calibri" w:cs="Arial"/>
                <w:color w:val="000000"/>
              </w:rPr>
            </w:pPr>
            <w:r w:rsidRPr="00DB5D76">
              <w:rPr>
                <w:color w:val="000000"/>
                <w:u w:val="single"/>
              </w:rPr>
              <w:t>Коммуникативные:</w:t>
            </w:r>
          </w:p>
          <w:p w:rsidR="00346218" w:rsidRDefault="00346218" w:rsidP="009A56F8">
            <w:pPr>
              <w:rPr>
                <w:color w:val="000000"/>
              </w:rPr>
            </w:pPr>
            <w:r>
              <w:rPr>
                <w:color w:val="000000"/>
              </w:rPr>
              <w:t>умение формулировать ответы на вопросы, используя исторические понятия</w:t>
            </w:r>
            <w:r w:rsidRPr="00DB5D76">
              <w:rPr>
                <w:color w:val="000000"/>
              </w:rPr>
              <w:t>;</w:t>
            </w:r>
            <w:r w:rsidR="003C2444">
              <w:rPr>
                <w:color w:val="000000"/>
              </w:rPr>
              <w:t xml:space="preserve"> </w:t>
            </w:r>
          </w:p>
          <w:p w:rsidR="00346218" w:rsidRPr="00DB5D76" w:rsidRDefault="00346218" w:rsidP="009A56F8">
            <w:pPr>
              <w:rPr>
                <w:rFonts w:ascii="Calibri" w:hAnsi="Calibri" w:cs="Arial"/>
                <w:color w:val="000000"/>
              </w:rPr>
            </w:pPr>
          </w:p>
          <w:p w:rsidR="00346218" w:rsidRPr="006405F5" w:rsidRDefault="00346218" w:rsidP="009A56F8">
            <w:pPr>
              <w:rPr>
                <w:color w:val="000000"/>
                <w:u w:val="single"/>
              </w:rPr>
            </w:pPr>
            <w:r w:rsidRPr="00DB5D76">
              <w:rPr>
                <w:color w:val="000000"/>
                <w:u w:val="single"/>
              </w:rPr>
              <w:t>Регулятивные:</w:t>
            </w:r>
          </w:p>
          <w:p w:rsidR="00346218" w:rsidRDefault="00346218" w:rsidP="009A56F8">
            <w:pPr>
              <w:pStyle w:val="a3"/>
              <w:ind w:left="0"/>
              <w:rPr>
                <w:color w:val="000000"/>
              </w:rPr>
            </w:pPr>
            <w:r>
              <w:rPr>
                <w:color w:val="000000"/>
              </w:rPr>
              <w:t>умение д</w:t>
            </w:r>
            <w:r w:rsidRPr="00DB5D76">
              <w:rPr>
                <w:color w:val="000000"/>
              </w:rPr>
              <w:t xml:space="preserve">ополнять, уточнять высказанные мнения </w:t>
            </w:r>
            <w:r>
              <w:rPr>
                <w:color w:val="000000"/>
              </w:rPr>
              <w:t>по существу полученного задания</w:t>
            </w:r>
            <w:r w:rsidRPr="00DB5D76">
              <w:rPr>
                <w:color w:val="000000"/>
              </w:rPr>
              <w:t>;</w:t>
            </w:r>
          </w:p>
          <w:p w:rsidR="003C2444" w:rsidRPr="00137A09" w:rsidRDefault="003C2444" w:rsidP="009A56F8">
            <w:pPr>
              <w:pStyle w:val="a3"/>
              <w:ind w:left="0"/>
            </w:pPr>
          </w:p>
        </w:tc>
      </w:tr>
      <w:tr w:rsidR="00346218" w:rsidTr="009A56F8">
        <w:tc>
          <w:tcPr>
            <w:tcW w:w="3157" w:type="dxa"/>
          </w:tcPr>
          <w:p w:rsidR="00346218" w:rsidRPr="00137A09" w:rsidRDefault="00C00571" w:rsidP="009A56F8">
            <w:pPr>
              <w:pStyle w:val="a3"/>
              <w:ind w:left="0"/>
            </w:pPr>
            <w:r>
              <w:rPr>
                <w:lang w:val="en-US"/>
              </w:rPr>
              <w:t>V</w:t>
            </w:r>
            <w:r w:rsidR="00346218" w:rsidRPr="00137A09">
              <w:t>. Домашнее задание.</w:t>
            </w:r>
          </w:p>
        </w:tc>
        <w:tc>
          <w:tcPr>
            <w:tcW w:w="3119" w:type="dxa"/>
          </w:tcPr>
          <w:p w:rsidR="00346218" w:rsidRPr="00137A09" w:rsidRDefault="00346218" w:rsidP="009A56F8">
            <w:pPr>
              <w:pStyle w:val="a3"/>
              <w:ind w:left="0"/>
            </w:pPr>
            <w:r>
              <w:t>Объяснить домашнее задание</w:t>
            </w:r>
          </w:p>
          <w:p w:rsidR="00346218" w:rsidRPr="00137A09" w:rsidRDefault="00346218" w:rsidP="009A56F8">
            <w:pPr>
              <w:pStyle w:val="a3"/>
              <w:ind w:left="0"/>
            </w:pPr>
          </w:p>
        </w:tc>
        <w:tc>
          <w:tcPr>
            <w:tcW w:w="3402" w:type="dxa"/>
          </w:tcPr>
          <w:p w:rsidR="00346218" w:rsidRPr="00D95BAE" w:rsidRDefault="00346218" w:rsidP="009A56F8">
            <w:pPr>
              <w:pStyle w:val="a3"/>
              <w:ind w:left="0"/>
              <w:rPr>
                <w:b/>
              </w:rPr>
            </w:pPr>
            <w:r w:rsidRPr="00D95BAE">
              <w:rPr>
                <w:b/>
              </w:rPr>
              <w:t>Записывают домашнее задание.</w:t>
            </w:r>
          </w:p>
        </w:tc>
        <w:tc>
          <w:tcPr>
            <w:tcW w:w="6520" w:type="dxa"/>
          </w:tcPr>
          <w:p w:rsidR="00346218" w:rsidRPr="00137A09" w:rsidRDefault="00346218" w:rsidP="009A56F8">
            <w:pPr>
              <w:pStyle w:val="a3"/>
              <w:ind w:left="0"/>
            </w:pPr>
            <w:r w:rsidRPr="00DB5D76">
              <w:rPr>
                <w:color w:val="000000"/>
                <w:u w:val="single"/>
              </w:rPr>
              <w:t>Регулятивные -</w:t>
            </w:r>
            <w:r w:rsidRPr="00DB5D76">
              <w:rPr>
                <w:color w:val="000000"/>
              </w:rPr>
              <w:t>формиров</w:t>
            </w:r>
            <w:r>
              <w:rPr>
                <w:color w:val="000000"/>
              </w:rPr>
              <w:t>ание навыков</w:t>
            </w:r>
            <w:r w:rsidRPr="00DB5D76">
              <w:rPr>
                <w:color w:val="000000"/>
              </w:rPr>
              <w:t xml:space="preserve"> самоконтроля</w:t>
            </w:r>
            <w:r>
              <w:rPr>
                <w:color w:val="000000"/>
              </w:rPr>
              <w:t>;</w:t>
            </w:r>
          </w:p>
        </w:tc>
      </w:tr>
    </w:tbl>
    <w:p w:rsidR="00346218" w:rsidRDefault="00346218" w:rsidP="00346218">
      <w:pPr>
        <w:pStyle w:val="a3"/>
        <w:ind w:left="0"/>
      </w:pPr>
    </w:p>
    <w:p w:rsidR="00C00571" w:rsidRDefault="00C00571" w:rsidP="00346218">
      <w:pPr>
        <w:pStyle w:val="a3"/>
        <w:ind w:left="0"/>
      </w:pPr>
    </w:p>
    <w:p w:rsidR="00C00571" w:rsidRDefault="00C00571" w:rsidP="00346218">
      <w:pPr>
        <w:pStyle w:val="a3"/>
        <w:ind w:left="0"/>
      </w:pPr>
    </w:p>
    <w:p w:rsidR="00C00571" w:rsidRDefault="00C00571" w:rsidP="00346218">
      <w:pPr>
        <w:pStyle w:val="a3"/>
        <w:ind w:left="0"/>
      </w:pPr>
    </w:p>
    <w:p w:rsidR="00C00571" w:rsidRDefault="00C00571" w:rsidP="00346218">
      <w:pPr>
        <w:pStyle w:val="a3"/>
        <w:ind w:left="0"/>
      </w:pPr>
    </w:p>
    <w:p w:rsidR="00452033" w:rsidRDefault="00452033" w:rsidP="00346218">
      <w:pPr>
        <w:pStyle w:val="a3"/>
        <w:ind w:left="0"/>
      </w:pPr>
    </w:p>
    <w:p w:rsidR="00C00571" w:rsidRDefault="00C00571" w:rsidP="00346218">
      <w:pPr>
        <w:pStyle w:val="a3"/>
        <w:ind w:left="0"/>
      </w:pPr>
    </w:p>
    <w:p w:rsidR="00C00571" w:rsidRDefault="00C00571" w:rsidP="00346218">
      <w:pPr>
        <w:pStyle w:val="a3"/>
        <w:ind w:left="0"/>
      </w:pPr>
    </w:p>
    <w:tbl>
      <w:tblPr>
        <w:tblW w:w="161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7"/>
        <w:gridCol w:w="3119"/>
        <w:gridCol w:w="3402"/>
        <w:gridCol w:w="6520"/>
      </w:tblGrid>
      <w:tr w:rsidR="00C00571" w:rsidTr="009A56F8">
        <w:tc>
          <w:tcPr>
            <w:tcW w:w="3157" w:type="dxa"/>
          </w:tcPr>
          <w:p w:rsidR="00C00571" w:rsidRPr="00033734" w:rsidRDefault="00C00571" w:rsidP="009A56F8">
            <w:pPr>
              <w:pStyle w:val="a3"/>
              <w:ind w:left="0"/>
              <w:jc w:val="center"/>
              <w:rPr>
                <w:b/>
              </w:rPr>
            </w:pPr>
            <w:r w:rsidRPr="00033734">
              <w:rPr>
                <w:b/>
              </w:rPr>
              <w:t>Этапы урока</w:t>
            </w:r>
          </w:p>
        </w:tc>
        <w:tc>
          <w:tcPr>
            <w:tcW w:w="3119" w:type="dxa"/>
          </w:tcPr>
          <w:p w:rsidR="00C00571" w:rsidRPr="00033734" w:rsidRDefault="00C00571" w:rsidP="009A56F8">
            <w:pPr>
              <w:pStyle w:val="a3"/>
              <w:ind w:left="0"/>
              <w:jc w:val="center"/>
              <w:rPr>
                <w:b/>
              </w:rPr>
            </w:pPr>
            <w:r>
              <w:rPr>
                <w:b/>
              </w:rPr>
              <w:t>Деятельность</w:t>
            </w:r>
            <w:r w:rsidRPr="00033734">
              <w:rPr>
                <w:b/>
              </w:rPr>
              <w:t xml:space="preserve"> учителя</w:t>
            </w:r>
          </w:p>
        </w:tc>
        <w:tc>
          <w:tcPr>
            <w:tcW w:w="3402" w:type="dxa"/>
          </w:tcPr>
          <w:p w:rsidR="00C00571" w:rsidRPr="00033734" w:rsidRDefault="00C00571" w:rsidP="009A56F8">
            <w:pPr>
              <w:pStyle w:val="a3"/>
              <w:ind w:left="0"/>
              <w:jc w:val="center"/>
              <w:rPr>
                <w:b/>
              </w:rPr>
            </w:pPr>
            <w:r>
              <w:rPr>
                <w:b/>
              </w:rPr>
              <w:t xml:space="preserve">Деятельность </w:t>
            </w:r>
            <w:r w:rsidRPr="00033734">
              <w:rPr>
                <w:b/>
              </w:rPr>
              <w:t>учеников</w:t>
            </w:r>
          </w:p>
        </w:tc>
        <w:tc>
          <w:tcPr>
            <w:tcW w:w="6520" w:type="dxa"/>
          </w:tcPr>
          <w:p w:rsidR="00C00571" w:rsidRPr="00033734" w:rsidRDefault="00C00571" w:rsidP="009A56F8">
            <w:pPr>
              <w:pStyle w:val="a3"/>
              <w:ind w:left="0"/>
              <w:jc w:val="center"/>
              <w:rPr>
                <w:b/>
              </w:rPr>
            </w:pPr>
            <w:r w:rsidRPr="00033734">
              <w:rPr>
                <w:b/>
              </w:rPr>
              <w:t>Универсальные учебные действия</w:t>
            </w:r>
          </w:p>
        </w:tc>
      </w:tr>
      <w:tr w:rsidR="00C00571" w:rsidTr="009A56F8">
        <w:tc>
          <w:tcPr>
            <w:tcW w:w="16198" w:type="dxa"/>
            <w:gridSpan w:val="4"/>
          </w:tcPr>
          <w:p w:rsidR="00C00571" w:rsidRPr="00033734" w:rsidRDefault="00C00571" w:rsidP="009A56F8">
            <w:pPr>
              <w:pStyle w:val="a3"/>
              <w:ind w:left="0"/>
              <w:jc w:val="center"/>
              <w:rPr>
                <w:b/>
              </w:rPr>
            </w:pPr>
            <w:r>
              <w:rPr>
                <w:b/>
              </w:rPr>
              <w:t>Урок №2</w:t>
            </w:r>
          </w:p>
        </w:tc>
      </w:tr>
      <w:tr w:rsidR="00C00571" w:rsidTr="009A56F8">
        <w:tc>
          <w:tcPr>
            <w:tcW w:w="3157" w:type="dxa"/>
          </w:tcPr>
          <w:p w:rsidR="00C00571" w:rsidRPr="00137A09" w:rsidRDefault="00C00571" w:rsidP="009A56F8">
            <w:pPr>
              <w:pStyle w:val="a3"/>
              <w:ind w:left="0"/>
            </w:pPr>
            <w:r w:rsidRPr="00137A09">
              <w:rPr>
                <w:lang w:val="en-US"/>
              </w:rPr>
              <w:t>I</w:t>
            </w:r>
            <w:r w:rsidRPr="00137A09">
              <w:t>. Организационный момент.</w:t>
            </w:r>
          </w:p>
        </w:tc>
        <w:tc>
          <w:tcPr>
            <w:tcW w:w="3119" w:type="dxa"/>
          </w:tcPr>
          <w:p w:rsidR="00C00571" w:rsidRPr="00137A09" w:rsidRDefault="00C00571" w:rsidP="009A56F8">
            <w:pPr>
              <w:pStyle w:val="a3"/>
              <w:ind w:left="0"/>
            </w:pPr>
            <w:r w:rsidRPr="00137A09">
              <w:t>Проверка отсутствующих, внешнего вида, организация внимания.</w:t>
            </w:r>
          </w:p>
        </w:tc>
        <w:tc>
          <w:tcPr>
            <w:tcW w:w="3402" w:type="dxa"/>
          </w:tcPr>
          <w:p w:rsidR="00C00571" w:rsidRPr="00137A09" w:rsidRDefault="00C00571" w:rsidP="009A56F8">
            <w:pPr>
              <w:pStyle w:val="a3"/>
              <w:ind w:left="0"/>
            </w:pPr>
          </w:p>
        </w:tc>
        <w:tc>
          <w:tcPr>
            <w:tcW w:w="6520" w:type="dxa"/>
          </w:tcPr>
          <w:p w:rsidR="00C00571" w:rsidRDefault="00C00571" w:rsidP="009A56F8">
            <w:pPr>
              <w:pStyle w:val="c8"/>
              <w:shd w:val="clear" w:color="auto" w:fill="FFFFFF"/>
              <w:spacing w:before="0" w:beforeAutospacing="0" w:after="0" w:afterAutospacing="0"/>
              <w:rPr>
                <w:rFonts w:ascii="Calibri" w:hAnsi="Calibri"/>
                <w:color w:val="000000"/>
              </w:rPr>
            </w:pPr>
            <w:r>
              <w:rPr>
                <w:rStyle w:val="c4"/>
                <w:color w:val="000000"/>
                <w:u w:val="single"/>
              </w:rPr>
              <w:t>Личностные:</w:t>
            </w:r>
          </w:p>
          <w:p w:rsidR="00C00571" w:rsidRPr="003300CE" w:rsidRDefault="00C00571" w:rsidP="009A56F8">
            <w:pPr>
              <w:pStyle w:val="c8"/>
              <w:shd w:val="clear" w:color="auto" w:fill="FFFFFF"/>
              <w:spacing w:before="0" w:beforeAutospacing="0" w:after="0" w:afterAutospacing="0"/>
              <w:rPr>
                <w:rFonts w:ascii="Calibri" w:hAnsi="Calibri"/>
                <w:color w:val="000000"/>
                <w:lang w:val="en-US"/>
              </w:rPr>
            </w:pPr>
            <w:r>
              <w:rPr>
                <w:rStyle w:val="c3"/>
                <w:color w:val="000000"/>
              </w:rPr>
              <w:t>формирование учебной мотивации;</w:t>
            </w:r>
          </w:p>
        </w:tc>
      </w:tr>
      <w:tr w:rsidR="00C00571" w:rsidTr="009A56F8">
        <w:tc>
          <w:tcPr>
            <w:tcW w:w="3157" w:type="dxa"/>
          </w:tcPr>
          <w:p w:rsidR="00C00571" w:rsidRPr="00137A09" w:rsidRDefault="00C00571" w:rsidP="009A56F8">
            <w:pPr>
              <w:pStyle w:val="a3"/>
              <w:ind w:left="0"/>
            </w:pPr>
            <w:r w:rsidRPr="00137A09">
              <w:rPr>
                <w:lang w:val="en-US"/>
              </w:rPr>
              <w:t xml:space="preserve">II. </w:t>
            </w:r>
            <w:r w:rsidRPr="00137A09">
              <w:t>Актуализация знаний</w:t>
            </w:r>
          </w:p>
        </w:tc>
        <w:tc>
          <w:tcPr>
            <w:tcW w:w="3119" w:type="dxa"/>
          </w:tcPr>
          <w:p w:rsidR="00C00571" w:rsidRPr="00137A09" w:rsidRDefault="00C00571" w:rsidP="009A56F8">
            <w:pPr>
              <w:pStyle w:val="a3"/>
              <w:ind w:left="0"/>
            </w:pPr>
            <w:r>
              <w:t>Фронтальный опрос класса.</w:t>
            </w:r>
          </w:p>
        </w:tc>
        <w:tc>
          <w:tcPr>
            <w:tcW w:w="3402" w:type="dxa"/>
          </w:tcPr>
          <w:p w:rsidR="00C00571" w:rsidRPr="00C00571" w:rsidRDefault="00C00571" w:rsidP="009A56F8">
            <w:pPr>
              <w:pStyle w:val="a3"/>
              <w:ind w:left="0"/>
            </w:pPr>
            <w:r w:rsidRPr="00D95BAE">
              <w:rPr>
                <w:b/>
              </w:rPr>
              <w:t>Вспоминают основные</w:t>
            </w:r>
            <w:r>
              <w:t xml:space="preserve"> события, произошедшие в феврале 1917 г.</w:t>
            </w:r>
            <w:r w:rsidR="0007567E">
              <w:t>, изменение политических сил</w:t>
            </w:r>
            <w:r w:rsidR="00085857">
              <w:t>.</w:t>
            </w:r>
          </w:p>
        </w:tc>
        <w:tc>
          <w:tcPr>
            <w:tcW w:w="6520" w:type="dxa"/>
          </w:tcPr>
          <w:p w:rsidR="00C00571" w:rsidRDefault="00C00571" w:rsidP="009A56F8">
            <w:pPr>
              <w:pStyle w:val="c8"/>
              <w:shd w:val="clear" w:color="auto" w:fill="FFFFFF"/>
              <w:spacing w:before="0" w:beforeAutospacing="0" w:after="0" w:afterAutospacing="0"/>
              <w:rPr>
                <w:rFonts w:ascii="Calibri" w:hAnsi="Calibri"/>
                <w:color w:val="000000"/>
              </w:rPr>
            </w:pPr>
            <w:r>
              <w:rPr>
                <w:rStyle w:val="c4"/>
                <w:color w:val="000000"/>
                <w:u w:val="single"/>
              </w:rPr>
              <w:t>Познавательные:</w:t>
            </w:r>
          </w:p>
          <w:p w:rsidR="00C00571" w:rsidRPr="00971947" w:rsidRDefault="00971947" w:rsidP="009A56F8">
            <w:pPr>
              <w:pStyle w:val="c8"/>
              <w:shd w:val="clear" w:color="auto" w:fill="FFFFFF"/>
              <w:spacing w:before="0" w:beforeAutospacing="0" w:after="0" w:afterAutospacing="0"/>
              <w:rPr>
                <w:rStyle w:val="c3"/>
              </w:rPr>
            </w:pPr>
            <w:r>
              <w:rPr>
                <w:rStyle w:val="c3"/>
              </w:rPr>
              <w:t>Осуществление проверки выполненных заданий</w:t>
            </w:r>
            <w:r w:rsidR="00C00571" w:rsidRPr="003300CE">
              <w:rPr>
                <w:rStyle w:val="c3"/>
              </w:rPr>
              <w:t>;</w:t>
            </w:r>
          </w:p>
          <w:p w:rsidR="00C00571" w:rsidRDefault="00C00571" w:rsidP="009A56F8">
            <w:pPr>
              <w:pStyle w:val="c8"/>
              <w:shd w:val="clear" w:color="auto" w:fill="FFFFFF"/>
              <w:spacing w:before="0" w:beforeAutospacing="0" w:after="0" w:afterAutospacing="0"/>
              <w:rPr>
                <w:rFonts w:ascii="Calibri" w:hAnsi="Calibri"/>
                <w:color w:val="000000"/>
              </w:rPr>
            </w:pPr>
          </w:p>
          <w:p w:rsidR="00C00571" w:rsidRDefault="00C00571" w:rsidP="009A56F8">
            <w:pPr>
              <w:pStyle w:val="c8"/>
              <w:shd w:val="clear" w:color="auto" w:fill="FFFFFF"/>
              <w:spacing w:before="0" w:beforeAutospacing="0" w:after="0" w:afterAutospacing="0"/>
              <w:rPr>
                <w:rFonts w:ascii="Calibri" w:hAnsi="Calibri"/>
                <w:color w:val="000000"/>
              </w:rPr>
            </w:pPr>
            <w:r>
              <w:rPr>
                <w:rStyle w:val="c4"/>
                <w:color w:val="000000"/>
                <w:u w:val="single"/>
              </w:rPr>
              <w:t>Коммуникативные:</w:t>
            </w:r>
          </w:p>
          <w:p w:rsidR="00C00571" w:rsidRDefault="00971947" w:rsidP="009A56F8">
            <w:pPr>
              <w:pStyle w:val="c8"/>
              <w:shd w:val="clear" w:color="auto" w:fill="FFFFFF"/>
              <w:spacing w:before="0" w:beforeAutospacing="0" w:after="0" w:afterAutospacing="0"/>
              <w:rPr>
                <w:rFonts w:ascii="Calibri" w:hAnsi="Calibri"/>
                <w:color w:val="000000"/>
              </w:rPr>
            </w:pPr>
            <w:r>
              <w:rPr>
                <w:rStyle w:val="c3"/>
                <w:color w:val="000000"/>
              </w:rPr>
              <w:t>умение слушать других, формирование грамотной, логически верной речи</w:t>
            </w:r>
            <w:r w:rsidR="00C00571">
              <w:rPr>
                <w:rStyle w:val="c3"/>
                <w:color w:val="000000"/>
              </w:rPr>
              <w:t>;</w:t>
            </w:r>
          </w:p>
          <w:p w:rsidR="00C00571" w:rsidRPr="00137A09" w:rsidRDefault="00C00571" w:rsidP="009A56F8">
            <w:pPr>
              <w:pStyle w:val="a3"/>
              <w:ind w:left="0"/>
            </w:pPr>
          </w:p>
        </w:tc>
      </w:tr>
      <w:tr w:rsidR="00C00571" w:rsidTr="009A56F8">
        <w:tc>
          <w:tcPr>
            <w:tcW w:w="3157" w:type="dxa"/>
            <w:vMerge w:val="restart"/>
          </w:tcPr>
          <w:p w:rsidR="00C00571" w:rsidRPr="00137A09" w:rsidRDefault="00C00571" w:rsidP="009A56F8">
            <w:pPr>
              <w:pStyle w:val="a3"/>
              <w:ind w:left="0"/>
            </w:pPr>
            <w:r w:rsidRPr="00137A09">
              <w:rPr>
                <w:lang w:val="en-US"/>
              </w:rPr>
              <w:t>III</w:t>
            </w:r>
            <w:r w:rsidRPr="00137A09">
              <w:t>. Изучение нового материала</w:t>
            </w:r>
          </w:p>
        </w:tc>
        <w:tc>
          <w:tcPr>
            <w:tcW w:w="3119" w:type="dxa"/>
          </w:tcPr>
          <w:p w:rsidR="00C00571" w:rsidRPr="00137A09" w:rsidRDefault="00C00571" w:rsidP="009A56F8">
            <w:pPr>
              <w:pStyle w:val="a3"/>
              <w:ind w:left="0"/>
            </w:pPr>
            <w:r>
              <w:t>1.</w:t>
            </w:r>
            <w:r w:rsidR="00085857">
              <w:t xml:space="preserve">Охарактеризовать возможные исторические альтернативы </w:t>
            </w:r>
            <w:r w:rsidR="009804D6">
              <w:t>в период февраля-октября</w:t>
            </w:r>
            <w:r w:rsidR="00085857">
              <w:t xml:space="preserve"> 1917 г. </w:t>
            </w:r>
            <w:r w:rsidR="00085857" w:rsidRPr="00DF730B">
              <w:rPr>
                <w:i/>
              </w:rPr>
              <w:t>(приложение 3)</w:t>
            </w:r>
          </w:p>
        </w:tc>
        <w:tc>
          <w:tcPr>
            <w:tcW w:w="3402" w:type="dxa"/>
          </w:tcPr>
          <w:p w:rsidR="00C00571" w:rsidRPr="00137A09" w:rsidRDefault="00C00571" w:rsidP="009A56F8">
            <w:pPr>
              <w:pStyle w:val="a3"/>
              <w:ind w:left="0"/>
            </w:pPr>
            <w:r w:rsidRPr="00D95BAE">
              <w:rPr>
                <w:b/>
              </w:rPr>
              <w:t xml:space="preserve">Записывают </w:t>
            </w:r>
            <w:r w:rsidR="00085857" w:rsidRPr="00D95BAE">
              <w:rPr>
                <w:b/>
              </w:rPr>
              <w:t>в</w:t>
            </w:r>
            <w:r w:rsidR="009804D6" w:rsidRPr="00D95BAE">
              <w:rPr>
                <w:b/>
              </w:rPr>
              <w:t xml:space="preserve"> </w:t>
            </w:r>
            <w:r w:rsidR="00085857" w:rsidRPr="00D95BAE">
              <w:rPr>
                <w:b/>
              </w:rPr>
              <w:t>тетрадь</w:t>
            </w:r>
            <w:r>
              <w:t>.</w:t>
            </w:r>
          </w:p>
        </w:tc>
        <w:tc>
          <w:tcPr>
            <w:tcW w:w="6520" w:type="dxa"/>
            <w:vMerge w:val="restart"/>
          </w:tcPr>
          <w:p w:rsidR="00C00571" w:rsidRPr="002A59CB" w:rsidRDefault="00C00571" w:rsidP="009A56F8">
            <w:pPr>
              <w:pStyle w:val="c8"/>
              <w:shd w:val="clear" w:color="auto" w:fill="FFFFFF"/>
              <w:spacing w:before="0" w:beforeAutospacing="0" w:after="0" w:afterAutospacing="0"/>
              <w:rPr>
                <w:rFonts w:ascii="Calibri" w:hAnsi="Calibri"/>
                <w:color w:val="000000"/>
              </w:rPr>
            </w:pPr>
            <w:r w:rsidRPr="002A59CB">
              <w:rPr>
                <w:rStyle w:val="c4"/>
                <w:color w:val="000000"/>
                <w:u w:val="single"/>
              </w:rPr>
              <w:t>Регулятивные</w:t>
            </w:r>
            <w:r w:rsidRPr="002A59CB">
              <w:rPr>
                <w:rStyle w:val="c3"/>
                <w:color w:val="000000"/>
              </w:rPr>
              <w:t>:</w:t>
            </w:r>
          </w:p>
          <w:p w:rsidR="00C00571" w:rsidRPr="00971947" w:rsidRDefault="00C00571" w:rsidP="009A56F8">
            <w:pPr>
              <w:pStyle w:val="c8"/>
              <w:shd w:val="clear" w:color="auto" w:fill="FFFFFF"/>
              <w:spacing w:before="0" w:beforeAutospacing="0" w:after="0" w:afterAutospacing="0"/>
              <w:rPr>
                <w:color w:val="000000"/>
              </w:rPr>
            </w:pPr>
            <w:r w:rsidRPr="002A59CB">
              <w:rPr>
                <w:rStyle w:val="c3"/>
                <w:color w:val="000000"/>
              </w:rPr>
              <w:t>умение слушать в соответствии с целевой установкой</w:t>
            </w:r>
            <w:r w:rsidR="003C2444">
              <w:rPr>
                <w:rStyle w:val="c3"/>
                <w:color w:val="000000"/>
              </w:rPr>
              <w:t>;</w:t>
            </w:r>
          </w:p>
          <w:p w:rsidR="00C00571" w:rsidRPr="002A59CB" w:rsidRDefault="00C00571" w:rsidP="009A56F8"/>
          <w:p w:rsidR="00C00571" w:rsidRPr="002A59CB" w:rsidRDefault="00C00571" w:rsidP="009A56F8">
            <w:pPr>
              <w:pStyle w:val="c8"/>
              <w:shd w:val="clear" w:color="auto" w:fill="FFFFFF"/>
              <w:spacing w:before="0" w:beforeAutospacing="0" w:after="0" w:afterAutospacing="0"/>
              <w:rPr>
                <w:rFonts w:ascii="Calibri" w:hAnsi="Calibri"/>
                <w:color w:val="000000"/>
              </w:rPr>
            </w:pPr>
            <w:r w:rsidRPr="002A59CB">
              <w:rPr>
                <w:rStyle w:val="c4"/>
                <w:color w:val="000000"/>
                <w:u w:val="single"/>
              </w:rPr>
              <w:t>Познавательные:</w:t>
            </w:r>
          </w:p>
          <w:p w:rsidR="00C00571" w:rsidRDefault="00971947" w:rsidP="009A56F8">
            <w:pPr>
              <w:pStyle w:val="c8"/>
              <w:shd w:val="clear" w:color="auto" w:fill="FFFFFF"/>
              <w:spacing w:before="0" w:beforeAutospacing="0" w:after="0" w:afterAutospacing="0"/>
              <w:rPr>
                <w:rStyle w:val="c3"/>
                <w:color w:val="000000"/>
              </w:rPr>
            </w:pPr>
            <w:r>
              <w:rPr>
                <w:rStyle w:val="c3"/>
                <w:color w:val="000000"/>
              </w:rPr>
              <w:t>Проведение мини-исследования,</w:t>
            </w:r>
            <w:r w:rsidR="00C00571">
              <w:rPr>
                <w:rStyle w:val="c3"/>
                <w:color w:val="000000"/>
              </w:rPr>
              <w:t xml:space="preserve"> структурирование найденной информации</w:t>
            </w:r>
            <w:r w:rsidR="00C00571" w:rsidRPr="002A59CB">
              <w:rPr>
                <w:rStyle w:val="c3"/>
                <w:color w:val="000000"/>
              </w:rPr>
              <w:t xml:space="preserve"> в нужной форме; умение осмысленно читать, извлекая нуж</w:t>
            </w:r>
            <w:r w:rsidR="003C2444">
              <w:rPr>
                <w:rStyle w:val="c3"/>
                <w:color w:val="000000"/>
              </w:rPr>
              <w:t>ную информацию</w:t>
            </w:r>
            <w:r>
              <w:rPr>
                <w:rStyle w:val="c3"/>
                <w:color w:val="000000"/>
              </w:rPr>
              <w:t xml:space="preserve">; </w:t>
            </w:r>
          </w:p>
          <w:p w:rsidR="00C00571" w:rsidRPr="002A59CB" w:rsidRDefault="00C00571" w:rsidP="009A56F8">
            <w:pPr>
              <w:pStyle w:val="c8"/>
              <w:shd w:val="clear" w:color="auto" w:fill="FFFFFF"/>
              <w:spacing w:before="0" w:beforeAutospacing="0" w:after="0" w:afterAutospacing="0"/>
              <w:rPr>
                <w:rFonts w:ascii="Calibri" w:hAnsi="Calibri"/>
                <w:color w:val="000000"/>
              </w:rPr>
            </w:pPr>
          </w:p>
          <w:p w:rsidR="00C00571" w:rsidRPr="002A59CB" w:rsidRDefault="00C00571" w:rsidP="009A56F8">
            <w:pPr>
              <w:pStyle w:val="c8"/>
              <w:shd w:val="clear" w:color="auto" w:fill="FFFFFF"/>
              <w:spacing w:before="0" w:beforeAutospacing="0" w:after="0" w:afterAutospacing="0"/>
              <w:rPr>
                <w:rFonts w:ascii="Calibri" w:hAnsi="Calibri"/>
                <w:color w:val="000000"/>
              </w:rPr>
            </w:pPr>
            <w:r w:rsidRPr="002A59CB">
              <w:rPr>
                <w:rStyle w:val="c4"/>
                <w:color w:val="000000"/>
                <w:u w:val="single"/>
              </w:rPr>
              <w:t>Коммуникативные:</w:t>
            </w:r>
          </w:p>
          <w:p w:rsidR="003C2444" w:rsidRDefault="00C00571" w:rsidP="003C2444">
            <w:pPr>
              <w:rPr>
                <w:color w:val="000000"/>
              </w:rPr>
            </w:pPr>
            <w:r w:rsidRPr="002A59CB">
              <w:rPr>
                <w:rStyle w:val="c3"/>
                <w:color w:val="000000"/>
              </w:rPr>
              <w:t>умение создавать устные  высказывания; умение осуществлять продуктивное взаимодействие с учителем  и со сверстниками;</w:t>
            </w:r>
            <w:r w:rsidR="003C2444">
              <w:rPr>
                <w:color w:val="000000"/>
              </w:rPr>
              <w:t xml:space="preserve"> умение отстаивать собственное мнение в рамках школьной дискуссии;</w:t>
            </w:r>
          </w:p>
          <w:p w:rsidR="00C00571" w:rsidRDefault="00C00571" w:rsidP="009A56F8">
            <w:pPr>
              <w:pStyle w:val="a3"/>
              <w:ind w:left="0"/>
              <w:rPr>
                <w:b/>
              </w:rPr>
            </w:pPr>
          </w:p>
          <w:p w:rsidR="00971947" w:rsidRPr="00971947" w:rsidRDefault="00971947" w:rsidP="009A56F8">
            <w:pPr>
              <w:pStyle w:val="a3"/>
              <w:ind w:left="0"/>
              <w:rPr>
                <w:u w:val="single"/>
              </w:rPr>
            </w:pPr>
            <w:r w:rsidRPr="00971947">
              <w:rPr>
                <w:u w:val="single"/>
              </w:rPr>
              <w:t>Личностные:</w:t>
            </w:r>
          </w:p>
          <w:p w:rsidR="00971947" w:rsidRPr="00EF25BA" w:rsidRDefault="00971947" w:rsidP="009A56F8">
            <w:pPr>
              <w:pStyle w:val="a3"/>
              <w:ind w:left="0"/>
              <w:rPr>
                <w:b/>
              </w:rPr>
            </w:pPr>
            <w:r w:rsidRPr="00971947">
              <w:t>Развитие исторического мышления</w:t>
            </w:r>
            <w:r w:rsidR="003C2444">
              <w:t>;</w:t>
            </w:r>
          </w:p>
        </w:tc>
      </w:tr>
      <w:tr w:rsidR="00C00571" w:rsidTr="009A56F8">
        <w:tc>
          <w:tcPr>
            <w:tcW w:w="3157" w:type="dxa"/>
            <w:vMerge/>
          </w:tcPr>
          <w:p w:rsidR="00C00571" w:rsidRPr="00522BA4" w:rsidRDefault="00C00571" w:rsidP="009A56F8">
            <w:pPr>
              <w:pStyle w:val="a3"/>
              <w:ind w:left="0"/>
            </w:pPr>
          </w:p>
        </w:tc>
        <w:tc>
          <w:tcPr>
            <w:tcW w:w="3119" w:type="dxa"/>
          </w:tcPr>
          <w:p w:rsidR="00C00571" w:rsidRDefault="00C00571" w:rsidP="009A56F8">
            <w:pPr>
              <w:pStyle w:val="a3"/>
              <w:ind w:left="0"/>
            </w:pPr>
            <w:r>
              <w:t>2.</w:t>
            </w:r>
            <w:r w:rsidR="00085857">
              <w:t>Организовать работу с учебником, подведение к выводу о мирной тактике большевиков</w:t>
            </w:r>
          </w:p>
        </w:tc>
        <w:tc>
          <w:tcPr>
            <w:tcW w:w="3402" w:type="dxa"/>
          </w:tcPr>
          <w:p w:rsidR="00C00571" w:rsidRPr="00137A09" w:rsidRDefault="00085857" w:rsidP="009A56F8">
            <w:pPr>
              <w:pStyle w:val="a3"/>
              <w:ind w:left="0"/>
            </w:pPr>
            <w:r w:rsidRPr="00D95BAE">
              <w:rPr>
                <w:b/>
              </w:rPr>
              <w:t>Анализ</w:t>
            </w:r>
            <w:r>
              <w:t xml:space="preserve"> положений "Апрельских тезисов", запись вывода о мирной тактике большевиков.</w:t>
            </w:r>
          </w:p>
        </w:tc>
        <w:tc>
          <w:tcPr>
            <w:tcW w:w="6520" w:type="dxa"/>
            <w:vMerge/>
          </w:tcPr>
          <w:p w:rsidR="00C00571" w:rsidRPr="00EF25BA" w:rsidRDefault="00C00571" w:rsidP="009A56F8">
            <w:pPr>
              <w:pStyle w:val="a3"/>
              <w:ind w:left="0"/>
              <w:rPr>
                <w:b/>
              </w:rPr>
            </w:pPr>
          </w:p>
        </w:tc>
      </w:tr>
      <w:tr w:rsidR="00C00571" w:rsidTr="009A56F8">
        <w:tc>
          <w:tcPr>
            <w:tcW w:w="3157" w:type="dxa"/>
            <w:vMerge/>
          </w:tcPr>
          <w:p w:rsidR="00C00571" w:rsidRPr="00522BA4" w:rsidRDefault="00C00571" w:rsidP="009A56F8">
            <w:pPr>
              <w:pStyle w:val="a3"/>
              <w:ind w:left="0"/>
            </w:pPr>
          </w:p>
        </w:tc>
        <w:tc>
          <w:tcPr>
            <w:tcW w:w="3119" w:type="dxa"/>
          </w:tcPr>
          <w:p w:rsidR="00C00571" w:rsidRDefault="00C00571" w:rsidP="009A56F8">
            <w:pPr>
              <w:pStyle w:val="a3"/>
              <w:ind w:left="0"/>
              <w:rPr>
                <w:i/>
              </w:rPr>
            </w:pPr>
            <w:r>
              <w:t>3</w:t>
            </w:r>
            <w:r w:rsidR="00085857">
              <w:t xml:space="preserve">. Организовать работу с текстом учебника с одновременным заполнением таблицы </w:t>
            </w:r>
            <w:r w:rsidR="00085857" w:rsidRPr="00DF730B">
              <w:rPr>
                <w:i/>
              </w:rPr>
              <w:t>(приложение 4)</w:t>
            </w:r>
          </w:p>
          <w:p w:rsidR="00C97F8B" w:rsidRDefault="00C97F8B" w:rsidP="009A56F8">
            <w:pPr>
              <w:pStyle w:val="a3"/>
              <w:ind w:left="0"/>
              <w:rPr>
                <w:i/>
              </w:rPr>
            </w:pPr>
            <w:r>
              <w:rPr>
                <w:i/>
              </w:rPr>
              <w:t>Слайды №</w:t>
            </w:r>
            <w:r w:rsidR="006F40D2">
              <w:rPr>
                <w:i/>
              </w:rPr>
              <w:t xml:space="preserve"> 22,23,24,25,26</w:t>
            </w:r>
          </w:p>
          <w:p w:rsidR="006F40D2" w:rsidRPr="00085857" w:rsidRDefault="006F40D2" w:rsidP="009A56F8">
            <w:pPr>
              <w:pStyle w:val="a3"/>
              <w:ind w:left="0"/>
            </w:pPr>
            <w:r>
              <w:rPr>
                <w:i/>
              </w:rPr>
              <w:t>(приложение 5)</w:t>
            </w:r>
          </w:p>
        </w:tc>
        <w:tc>
          <w:tcPr>
            <w:tcW w:w="3402" w:type="dxa"/>
          </w:tcPr>
          <w:p w:rsidR="00C00571" w:rsidRPr="0061296D" w:rsidRDefault="00085857" w:rsidP="009A56F8">
            <w:pPr>
              <w:pStyle w:val="a3"/>
              <w:ind w:left="0"/>
            </w:pPr>
            <w:r>
              <w:t xml:space="preserve">Самостоятельно (или совместными усилиями) с последующей фронтальной проверкой </w:t>
            </w:r>
            <w:r w:rsidRPr="00D95BAE">
              <w:rPr>
                <w:b/>
              </w:rPr>
              <w:t>выписывают в</w:t>
            </w:r>
            <w:r>
              <w:t xml:space="preserve"> тетрадь содержание и итоги кризисов Временного правительства.</w:t>
            </w:r>
          </w:p>
        </w:tc>
        <w:tc>
          <w:tcPr>
            <w:tcW w:w="6520" w:type="dxa"/>
            <w:vMerge/>
          </w:tcPr>
          <w:p w:rsidR="00C00571" w:rsidRPr="00EF25BA" w:rsidRDefault="00C00571" w:rsidP="009A56F8">
            <w:pPr>
              <w:pStyle w:val="a3"/>
              <w:ind w:left="0"/>
              <w:rPr>
                <w:b/>
              </w:rPr>
            </w:pPr>
          </w:p>
        </w:tc>
      </w:tr>
      <w:tr w:rsidR="00C00571" w:rsidTr="009A56F8">
        <w:tc>
          <w:tcPr>
            <w:tcW w:w="3157" w:type="dxa"/>
            <w:vMerge/>
          </w:tcPr>
          <w:p w:rsidR="00C00571" w:rsidRPr="00522BA4" w:rsidRDefault="00C00571" w:rsidP="009A56F8">
            <w:pPr>
              <w:pStyle w:val="a3"/>
              <w:ind w:left="0"/>
            </w:pPr>
          </w:p>
        </w:tc>
        <w:tc>
          <w:tcPr>
            <w:tcW w:w="3119" w:type="dxa"/>
          </w:tcPr>
          <w:p w:rsidR="00C00571" w:rsidRDefault="00C00571" w:rsidP="009A56F8">
            <w:pPr>
              <w:pStyle w:val="a3"/>
              <w:ind w:left="0"/>
            </w:pPr>
            <w:r>
              <w:t xml:space="preserve">4. Охарактеризовать </w:t>
            </w:r>
            <w:proofErr w:type="spellStart"/>
            <w:r w:rsidR="009804D6">
              <w:t>Корниловский</w:t>
            </w:r>
            <w:proofErr w:type="spellEnd"/>
            <w:r w:rsidR="009804D6">
              <w:t xml:space="preserve"> мятеж как праворадикальную альтернативу.</w:t>
            </w:r>
          </w:p>
          <w:p w:rsidR="00C97F8B" w:rsidRDefault="00C97F8B" w:rsidP="009A56F8">
            <w:pPr>
              <w:pStyle w:val="a3"/>
              <w:ind w:left="0"/>
              <w:rPr>
                <w:i/>
              </w:rPr>
            </w:pPr>
            <w:r w:rsidRPr="00C97F8B">
              <w:rPr>
                <w:i/>
              </w:rPr>
              <w:t>Слайды №</w:t>
            </w:r>
            <w:r w:rsidR="006F40D2">
              <w:rPr>
                <w:i/>
              </w:rPr>
              <w:t>27,28</w:t>
            </w:r>
          </w:p>
          <w:p w:rsidR="00452033" w:rsidRPr="00C97F8B" w:rsidRDefault="00452033" w:rsidP="009A56F8">
            <w:pPr>
              <w:pStyle w:val="a3"/>
              <w:ind w:left="0"/>
              <w:rPr>
                <w:i/>
              </w:rPr>
            </w:pPr>
            <w:r>
              <w:rPr>
                <w:i/>
              </w:rPr>
              <w:t>(приложение 6)</w:t>
            </w:r>
          </w:p>
        </w:tc>
        <w:tc>
          <w:tcPr>
            <w:tcW w:w="3402" w:type="dxa"/>
          </w:tcPr>
          <w:p w:rsidR="00C00571" w:rsidRPr="008064F6" w:rsidRDefault="00C00571" w:rsidP="009A56F8">
            <w:pPr>
              <w:pStyle w:val="a3"/>
              <w:ind w:left="0"/>
            </w:pPr>
            <w:r w:rsidRPr="008064F6">
              <w:rPr>
                <w:b/>
              </w:rPr>
              <w:t>Делают политический прогноз</w:t>
            </w:r>
            <w:r>
              <w:rPr>
                <w:b/>
              </w:rPr>
              <w:t xml:space="preserve"> </w:t>
            </w:r>
            <w:r>
              <w:t xml:space="preserve">о </w:t>
            </w:r>
            <w:r w:rsidR="009804D6">
              <w:t>леворадикальной альтернативе развития в России.</w:t>
            </w:r>
          </w:p>
        </w:tc>
        <w:tc>
          <w:tcPr>
            <w:tcW w:w="6520" w:type="dxa"/>
            <w:vMerge/>
          </w:tcPr>
          <w:p w:rsidR="00C00571" w:rsidRPr="00EF25BA" w:rsidRDefault="00C00571" w:rsidP="009A56F8">
            <w:pPr>
              <w:pStyle w:val="a3"/>
              <w:ind w:left="0"/>
              <w:rPr>
                <w:b/>
              </w:rPr>
            </w:pPr>
          </w:p>
        </w:tc>
      </w:tr>
      <w:tr w:rsidR="00C00571" w:rsidTr="009A56F8">
        <w:tc>
          <w:tcPr>
            <w:tcW w:w="3157" w:type="dxa"/>
          </w:tcPr>
          <w:p w:rsidR="00C00571" w:rsidRPr="00137A09" w:rsidRDefault="00C00571" w:rsidP="009A56F8">
            <w:pPr>
              <w:pStyle w:val="a3"/>
              <w:ind w:left="0"/>
            </w:pPr>
            <w:r w:rsidRPr="00137A09">
              <w:rPr>
                <w:lang w:val="en-US"/>
              </w:rPr>
              <w:lastRenderedPageBreak/>
              <w:t>IV</w:t>
            </w:r>
            <w:r w:rsidRPr="00137A09">
              <w:t>. Первичное осмысление и закрепление</w:t>
            </w:r>
          </w:p>
        </w:tc>
        <w:tc>
          <w:tcPr>
            <w:tcW w:w="3119" w:type="dxa"/>
          </w:tcPr>
          <w:p w:rsidR="00C00571" w:rsidRPr="00137A09" w:rsidRDefault="00C00571" w:rsidP="009A56F8">
            <w:pPr>
              <w:pStyle w:val="a3"/>
              <w:ind w:left="0"/>
            </w:pPr>
            <w:r>
              <w:t xml:space="preserve">Организовать работу по систематизации материала; </w:t>
            </w:r>
          </w:p>
        </w:tc>
        <w:tc>
          <w:tcPr>
            <w:tcW w:w="3402" w:type="dxa"/>
          </w:tcPr>
          <w:p w:rsidR="00C00571" w:rsidRDefault="00C00571" w:rsidP="009A56F8">
            <w:pPr>
              <w:pStyle w:val="a3"/>
              <w:ind w:left="0"/>
            </w:pPr>
            <w:r w:rsidRPr="00D95BAE">
              <w:rPr>
                <w:b/>
              </w:rPr>
              <w:t>Устно перечисляют</w:t>
            </w:r>
            <w:r>
              <w:t xml:space="preserve"> главные положения темы, </w:t>
            </w:r>
          </w:p>
          <w:p w:rsidR="00C00571" w:rsidRDefault="00C00571" w:rsidP="009A56F8">
            <w:pPr>
              <w:pStyle w:val="a3"/>
              <w:ind w:left="0"/>
            </w:pPr>
            <w:r>
              <w:t>выделяют цветом в тетради непонятные места;</w:t>
            </w:r>
          </w:p>
          <w:p w:rsidR="00C00571" w:rsidRPr="00137A09" w:rsidRDefault="00C00571" w:rsidP="009A56F8">
            <w:pPr>
              <w:pStyle w:val="a3"/>
              <w:ind w:left="0"/>
            </w:pPr>
          </w:p>
        </w:tc>
        <w:tc>
          <w:tcPr>
            <w:tcW w:w="6520" w:type="dxa"/>
          </w:tcPr>
          <w:p w:rsidR="00C00571" w:rsidRDefault="00C00571" w:rsidP="009A56F8">
            <w:pPr>
              <w:rPr>
                <w:color w:val="000000"/>
                <w:u w:val="single"/>
              </w:rPr>
            </w:pPr>
            <w:r>
              <w:rPr>
                <w:color w:val="000000"/>
                <w:u w:val="single"/>
              </w:rPr>
              <w:t>Личностные:</w:t>
            </w:r>
          </w:p>
          <w:p w:rsidR="00C00571" w:rsidRDefault="003C2444" w:rsidP="009A56F8">
            <w:pPr>
              <w:rPr>
                <w:color w:val="000000"/>
              </w:rPr>
            </w:pPr>
            <w:r>
              <w:rPr>
                <w:color w:val="000000"/>
              </w:rPr>
              <w:t xml:space="preserve">Осмысление новой информации, </w:t>
            </w:r>
            <w:r w:rsidR="00C00571" w:rsidRPr="003D429F">
              <w:rPr>
                <w:color w:val="000000"/>
              </w:rPr>
              <w:t>формирование собственной позиции по данной теме на основании полученного ма</w:t>
            </w:r>
            <w:r w:rsidR="00C00571">
              <w:rPr>
                <w:color w:val="000000"/>
              </w:rPr>
              <w:t>т</w:t>
            </w:r>
            <w:r w:rsidR="00C00571" w:rsidRPr="003D429F">
              <w:rPr>
                <w:color w:val="000000"/>
              </w:rPr>
              <w:t>ериала</w:t>
            </w:r>
            <w:r w:rsidR="00C00571">
              <w:rPr>
                <w:color w:val="000000"/>
              </w:rPr>
              <w:t>;</w:t>
            </w:r>
          </w:p>
          <w:p w:rsidR="00C00571" w:rsidRPr="003D429F" w:rsidRDefault="00C00571" w:rsidP="009A56F8">
            <w:pPr>
              <w:rPr>
                <w:color w:val="000000"/>
              </w:rPr>
            </w:pPr>
          </w:p>
          <w:p w:rsidR="00C00571" w:rsidRPr="003D429F" w:rsidRDefault="00C00571" w:rsidP="009A56F8">
            <w:pPr>
              <w:rPr>
                <w:color w:val="000000"/>
              </w:rPr>
            </w:pPr>
            <w:r w:rsidRPr="00DB5D76">
              <w:rPr>
                <w:color w:val="000000"/>
                <w:u w:val="single"/>
              </w:rPr>
              <w:t>Познавательные</w:t>
            </w:r>
            <w:r w:rsidRPr="00DB5D76">
              <w:rPr>
                <w:color w:val="000000"/>
              </w:rPr>
              <w:t>:</w:t>
            </w:r>
          </w:p>
          <w:p w:rsidR="00C00571" w:rsidRDefault="00C00571" w:rsidP="009A56F8">
            <w:pPr>
              <w:rPr>
                <w:color w:val="000000"/>
              </w:rPr>
            </w:pPr>
            <w:r>
              <w:rPr>
                <w:color w:val="000000"/>
              </w:rPr>
              <w:t xml:space="preserve">осуществление анализа  пройденного материала; </w:t>
            </w:r>
          </w:p>
          <w:p w:rsidR="00C00571" w:rsidRPr="00DB5D76" w:rsidRDefault="00C00571" w:rsidP="009A56F8">
            <w:pPr>
              <w:rPr>
                <w:rFonts w:ascii="Calibri" w:hAnsi="Calibri" w:cs="Arial"/>
                <w:color w:val="000000"/>
              </w:rPr>
            </w:pPr>
          </w:p>
          <w:p w:rsidR="00C00571" w:rsidRPr="00DB5D76" w:rsidRDefault="00C00571" w:rsidP="009A56F8">
            <w:pPr>
              <w:rPr>
                <w:rFonts w:ascii="Calibri" w:hAnsi="Calibri" w:cs="Arial"/>
                <w:color w:val="000000"/>
              </w:rPr>
            </w:pPr>
            <w:r w:rsidRPr="00DB5D76">
              <w:rPr>
                <w:color w:val="000000"/>
                <w:u w:val="single"/>
              </w:rPr>
              <w:t>Коммуникативные:</w:t>
            </w:r>
          </w:p>
          <w:p w:rsidR="00C00571" w:rsidRDefault="00C00571" w:rsidP="009A56F8">
            <w:pPr>
              <w:rPr>
                <w:color w:val="000000"/>
              </w:rPr>
            </w:pPr>
            <w:r>
              <w:rPr>
                <w:color w:val="000000"/>
              </w:rPr>
              <w:t>умение формулировать ответы на вопросы, используя исторические понятия</w:t>
            </w:r>
            <w:r w:rsidRPr="00DB5D76">
              <w:rPr>
                <w:color w:val="000000"/>
              </w:rPr>
              <w:t>;</w:t>
            </w:r>
            <w:r w:rsidR="003C2444">
              <w:rPr>
                <w:color w:val="000000"/>
              </w:rPr>
              <w:t xml:space="preserve"> </w:t>
            </w:r>
          </w:p>
          <w:p w:rsidR="00C00571" w:rsidRPr="00DB5D76" w:rsidRDefault="00C00571" w:rsidP="009A56F8">
            <w:pPr>
              <w:rPr>
                <w:rFonts w:ascii="Calibri" w:hAnsi="Calibri" w:cs="Arial"/>
                <w:color w:val="000000"/>
              </w:rPr>
            </w:pPr>
          </w:p>
          <w:p w:rsidR="00C00571" w:rsidRPr="006405F5" w:rsidRDefault="00C00571" w:rsidP="009A56F8">
            <w:pPr>
              <w:rPr>
                <w:color w:val="000000"/>
                <w:u w:val="single"/>
              </w:rPr>
            </w:pPr>
            <w:r w:rsidRPr="00DB5D76">
              <w:rPr>
                <w:color w:val="000000"/>
                <w:u w:val="single"/>
              </w:rPr>
              <w:t>Регулятивные:</w:t>
            </w:r>
          </w:p>
          <w:p w:rsidR="00C00571" w:rsidRDefault="00C00571" w:rsidP="009A56F8">
            <w:pPr>
              <w:pStyle w:val="a3"/>
              <w:ind w:left="0"/>
              <w:rPr>
                <w:color w:val="000000"/>
              </w:rPr>
            </w:pPr>
            <w:r>
              <w:rPr>
                <w:color w:val="000000"/>
              </w:rPr>
              <w:t>умение д</w:t>
            </w:r>
            <w:r w:rsidRPr="00DB5D76">
              <w:rPr>
                <w:color w:val="000000"/>
              </w:rPr>
              <w:t xml:space="preserve">ополнять, уточнять высказанные мнения </w:t>
            </w:r>
            <w:r>
              <w:rPr>
                <w:color w:val="000000"/>
              </w:rPr>
              <w:t>по существу полученного задания</w:t>
            </w:r>
            <w:r w:rsidRPr="00DB5D76">
              <w:rPr>
                <w:color w:val="000000"/>
              </w:rPr>
              <w:t>;</w:t>
            </w:r>
          </w:p>
          <w:p w:rsidR="003C2444" w:rsidRPr="00137A09" w:rsidRDefault="003C2444" w:rsidP="009A56F8">
            <w:pPr>
              <w:pStyle w:val="a3"/>
              <w:ind w:left="0"/>
            </w:pPr>
          </w:p>
        </w:tc>
      </w:tr>
      <w:tr w:rsidR="00C00571" w:rsidTr="009A56F8">
        <w:tc>
          <w:tcPr>
            <w:tcW w:w="3157" w:type="dxa"/>
          </w:tcPr>
          <w:p w:rsidR="00C00571" w:rsidRPr="00137A09" w:rsidRDefault="00C00571" w:rsidP="009A56F8">
            <w:pPr>
              <w:pStyle w:val="a3"/>
              <w:ind w:left="0"/>
            </w:pPr>
            <w:r>
              <w:rPr>
                <w:lang w:val="en-US"/>
              </w:rPr>
              <w:t>V</w:t>
            </w:r>
            <w:r w:rsidRPr="00137A09">
              <w:t>. Домашнее задание.</w:t>
            </w:r>
          </w:p>
        </w:tc>
        <w:tc>
          <w:tcPr>
            <w:tcW w:w="3119" w:type="dxa"/>
          </w:tcPr>
          <w:p w:rsidR="00C00571" w:rsidRPr="00137A09" w:rsidRDefault="00C00571" w:rsidP="009A56F8">
            <w:pPr>
              <w:pStyle w:val="a3"/>
              <w:ind w:left="0"/>
            </w:pPr>
            <w:r>
              <w:t>Объяснить домашнее задание</w:t>
            </w:r>
          </w:p>
          <w:p w:rsidR="00C00571" w:rsidRPr="00137A09" w:rsidRDefault="00C00571" w:rsidP="009A56F8">
            <w:pPr>
              <w:pStyle w:val="a3"/>
              <w:ind w:left="0"/>
            </w:pPr>
          </w:p>
        </w:tc>
        <w:tc>
          <w:tcPr>
            <w:tcW w:w="3402" w:type="dxa"/>
          </w:tcPr>
          <w:p w:rsidR="00C00571" w:rsidRPr="00D644BD" w:rsidRDefault="00C00571" w:rsidP="009A56F8">
            <w:pPr>
              <w:pStyle w:val="a3"/>
              <w:ind w:left="0"/>
              <w:rPr>
                <w:b/>
              </w:rPr>
            </w:pPr>
            <w:r w:rsidRPr="00D644BD">
              <w:rPr>
                <w:b/>
              </w:rPr>
              <w:t>Записывают домашнее задание.</w:t>
            </w:r>
          </w:p>
        </w:tc>
        <w:tc>
          <w:tcPr>
            <w:tcW w:w="6520" w:type="dxa"/>
          </w:tcPr>
          <w:p w:rsidR="00C97F8B" w:rsidRDefault="00C00571" w:rsidP="009A56F8">
            <w:pPr>
              <w:pStyle w:val="a3"/>
              <w:ind w:left="0"/>
              <w:rPr>
                <w:color w:val="000000"/>
                <w:u w:val="single"/>
              </w:rPr>
            </w:pPr>
            <w:r w:rsidRPr="00DB5D76">
              <w:rPr>
                <w:color w:val="000000"/>
                <w:u w:val="single"/>
              </w:rPr>
              <w:t xml:space="preserve">Регулятивные </w:t>
            </w:r>
            <w:r w:rsidR="00C97F8B">
              <w:rPr>
                <w:color w:val="000000"/>
                <w:u w:val="single"/>
              </w:rPr>
              <w:t>:</w:t>
            </w:r>
          </w:p>
          <w:p w:rsidR="00C00571" w:rsidRPr="00137A09" w:rsidRDefault="00C00571" w:rsidP="009A56F8">
            <w:pPr>
              <w:pStyle w:val="a3"/>
              <w:ind w:left="0"/>
            </w:pPr>
            <w:r w:rsidRPr="00DB5D76">
              <w:rPr>
                <w:color w:val="000000"/>
              </w:rPr>
              <w:t>формиров</w:t>
            </w:r>
            <w:r>
              <w:rPr>
                <w:color w:val="000000"/>
              </w:rPr>
              <w:t>ание навыков</w:t>
            </w:r>
            <w:r w:rsidRPr="00DB5D76">
              <w:rPr>
                <w:color w:val="000000"/>
              </w:rPr>
              <w:t xml:space="preserve"> самоконтроля</w:t>
            </w:r>
            <w:r>
              <w:rPr>
                <w:color w:val="000000"/>
              </w:rPr>
              <w:t>;</w:t>
            </w:r>
          </w:p>
        </w:tc>
      </w:tr>
    </w:tbl>
    <w:p w:rsidR="00C00571" w:rsidRDefault="00C00571" w:rsidP="00C00571">
      <w:pPr>
        <w:pStyle w:val="a3"/>
        <w:ind w:left="0"/>
      </w:pPr>
    </w:p>
    <w:p w:rsidR="00C00571" w:rsidRDefault="00C00571" w:rsidP="00C00571">
      <w:pPr>
        <w:pStyle w:val="a3"/>
        <w:ind w:left="0"/>
      </w:pPr>
    </w:p>
    <w:p w:rsidR="00D95BAE" w:rsidRDefault="00D95BAE" w:rsidP="00C00571">
      <w:pPr>
        <w:pStyle w:val="a3"/>
        <w:ind w:left="0"/>
      </w:pPr>
    </w:p>
    <w:p w:rsidR="00D95BAE" w:rsidRDefault="00D95BAE" w:rsidP="00C00571">
      <w:pPr>
        <w:pStyle w:val="a3"/>
        <w:ind w:left="0"/>
      </w:pPr>
    </w:p>
    <w:p w:rsidR="00D95BAE" w:rsidRDefault="00D95BAE" w:rsidP="00C00571">
      <w:pPr>
        <w:pStyle w:val="a3"/>
        <w:ind w:left="0"/>
      </w:pPr>
    </w:p>
    <w:p w:rsidR="00D95BAE" w:rsidRDefault="00D95BAE" w:rsidP="00C00571">
      <w:pPr>
        <w:pStyle w:val="a3"/>
        <w:ind w:left="0"/>
      </w:pPr>
    </w:p>
    <w:p w:rsidR="00D95BAE" w:rsidRDefault="00D95BAE" w:rsidP="00C00571">
      <w:pPr>
        <w:pStyle w:val="a3"/>
        <w:ind w:left="0"/>
      </w:pPr>
    </w:p>
    <w:p w:rsidR="00D95BAE" w:rsidRDefault="00D95BAE" w:rsidP="00C00571">
      <w:pPr>
        <w:pStyle w:val="a3"/>
        <w:ind w:left="0"/>
      </w:pPr>
    </w:p>
    <w:p w:rsidR="00D95BAE" w:rsidRDefault="00D95BAE" w:rsidP="00C00571">
      <w:pPr>
        <w:pStyle w:val="a3"/>
        <w:ind w:left="0"/>
      </w:pPr>
    </w:p>
    <w:p w:rsidR="00D95BAE" w:rsidRDefault="00D95BAE" w:rsidP="00C00571">
      <w:pPr>
        <w:pStyle w:val="a3"/>
        <w:ind w:left="0"/>
      </w:pPr>
    </w:p>
    <w:p w:rsidR="00D95BAE" w:rsidRDefault="00D95BAE" w:rsidP="00C00571">
      <w:pPr>
        <w:pStyle w:val="a3"/>
        <w:ind w:left="0"/>
      </w:pPr>
    </w:p>
    <w:p w:rsidR="00D95BAE" w:rsidRDefault="00D95BAE" w:rsidP="00C00571">
      <w:pPr>
        <w:pStyle w:val="a3"/>
        <w:ind w:left="0"/>
      </w:pPr>
    </w:p>
    <w:p w:rsidR="00D95BAE" w:rsidRDefault="00D95BAE" w:rsidP="00C00571">
      <w:pPr>
        <w:pStyle w:val="a3"/>
        <w:ind w:left="0"/>
      </w:pPr>
    </w:p>
    <w:p w:rsidR="00C97F8B" w:rsidRDefault="00C97F8B" w:rsidP="00C00571">
      <w:pPr>
        <w:pStyle w:val="a3"/>
        <w:ind w:left="0"/>
      </w:pPr>
    </w:p>
    <w:p w:rsidR="00C97F8B" w:rsidRDefault="00C97F8B" w:rsidP="00C00571">
      <w:pPr>
        <w:pStyle w:val="a3"/>
        <w:ind w:left="0"/>
      </w:pPr>
    </w:p>
    <w:p w:rsidR="00C97F8B" w:rsidRDefault="00C97F8B" w:rsidP="00C00571">
      <w:pPr>
        <w:pStyle w:val="a3"/>
        <w:ind w:left="0"/>
      </w:pPr>
    </w:p>
    <w:p w:rsidR="00C97F8B" w:rsidRDefault="00C97F8B" w:rsidP="00C00571">
      <w:pPr>
        <w:pStyle w:val="a3"/>
        <w:ind w:left="0"/>
      </w:pPr>
    </w:p>
    <w:p w:rsidR="00D95BAE" w:rsidRDefault="00D95BAE" w:rsidP="00C00571">
      <w:pPr>
        <w:pStyle w:val="a3"/>
        <w:ind w:left="0"/>
      </w:pPr>
    </w:p>
    <w:p w:rsidR="00D95BAE" w:rsidRDefault="00D95BAE" w:rsidP="00C00571">
      <w:pPr>
        <w:pStyle w:val="a3"/>
        <w:ind w:left="0"/>
      </w:pPr>
    </w:p>
    <w:tbl>
      <w:tblPr>
        <w:tblW w:w="161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7"/>
        <w:gridCol w:w="3119"/>
        <w:gridCol w:w="3402"/>
        <w:gridCol w:w="6520"/>
      </w:tblGrid>
      <w:tr w:rsidR="009804D6" w:rsidTr="009A56F8">
        <w:tc>
          <w:tcPr>
            <w:tcW w:w="3157" w:type="dxa"/>
          </w:tcPr>
          <w:p w:rsidR="009804D6" w:rsidRPr="00033734" w:rsidRDefault="009804D6" w:rsidP="009A56F8">
            <w:pPr>
              <w:pStyle w:val="a3"/>
              <w:ind w:left="0"/>
              <w:jc w:val="center"/>
              <w:rPr>
                <w:b/>
              </w:rPr>
            </w:pPr>
            <w:r w:rsidRPr="00033734">
              <w:rPr>
                <w:b/>
              </w:rPr>
              <w:t>Этапы урока</w:t>
            </w:r>
          </w:p>
        </w:tc>
        <w:tc>
          <w:tcPr>
            <w:tcW w:w="3119" w:type="dxa"/>
          </w:tcPr>
          <w:p w:rsidR="009804D6" w:rsidRPr="00033734" w:rsidRDefault="009804D6" w:rsidP="009A56F8">
            <w:pPr>
              <w:pStyle w:val="a3"/>
              <w:ind w:left="0"/>
              <w:jc w:val="center"/>
              <w:rPr>
                <w:b/>
              </w:rPr>
            </w:pPr>
            <w:r>
              <w:rPr>
                <w:b/>
              </w:rPr>
              <w:t>Деятельность</w:t>
            </w:r>
            <w:r w:rsidRPr="00033734">
              <w:rPr>
                <w:b/>
              </w:rPr>
              <w:t xml:space="preserve"> учителя</w:t>
            </w:r>
          </w:p>
        </w:tc>
        <w:tc>
          <w:tcPr>
            <w:tcW w:w="3402" w:type="dxa"/>
          </w:tcPr>
          <w:p w:rsidR="009804D6" w:rsidRPr="00033734" w:rsidRDefault="009804D6" w:rsidP="009A56F8">
            <w:pPr>
              <w:pStyle w:val="a3"/>
              <w:ind w:left="0"/>
              <w:jc w:val="center"/>
              <w:rPr>
                <w:b/>
              </w:rPr>
            </w:pPr>
            <w:r>
              <w:rPr>
                <w:b/>
              </w:rPr>
              <w:t xml:space="preserve">Деятельность </w:t>
            </w:r>
            <w:r w:rsidRPr="00033734">
              <w:rPr>
                <w:b/>
              </w:rPr>
              <w:t>учеников</w:t>
            </w:r>
          </w:p>
        </w:tc>
        <w:tc>
          <w:tcPr>
            <w:tcW w:w="6520" w:type="dxa"/>
          </w:tcPr>
          <w:p w:rsidR="009804D6" w:rsidRPr="00033734" w:rsidRDefault="009804D6" w:rsidP="009A56F8">
            <w:pPr>
              <w:pStyle w:val="a3"/>
              <w:ind w:left="0"/>
              <w:jc w:val="center"/>
              <w:rPr>
                <w:b/>
              </w:rPr>
            </w:pPr>
            <w:r w:rsidRPr="00033734">
              <w:rPr>
                <w:b/>
              </w:rPr>
              <w:t>Универсальные учебные действия</w:t>
            </w:r>
          </w:p>
        </w:tc>
      </w:tr>
      <w:tr w:rsidR="009804D6" w:rsidTr="009A56F8">
        <w:tc>
          <w:tcPr>
            <w:tcW w:w="16198" w:type="dxa"/>
            <w:gridSpan w:val="4"/>
          </w:tcPr>
          <w:p w:rsidR="009804D6" w:rsidRPr="00033734" w:rsidRDefault="009804D6" w:rsidP="009A56F8">
            <w:pPr>
              <w:pStyle w:val="a3"/>
              <w:ind w:left="0"/>
              <w:jc w:val="center"/>
              <w:rPr>
                <w:b/>
              </w:rPr>
            </w:pPr>
            <w:r>
              <w:rPr>
                <w:b/>
              </w:rPr>
              <w:t>Урок №3</w:t>
            </w:r>
          </w:p>
        </w:tc>
      </w:tr>
      <w:tr w:rsidR="009804D6" w:rsidTr="009A56F8">
        <w:tc>
          <w:tcPr>
            <w:tcW w:w="3157" w:type="dxa"/>
          </w:tcPr>
          <w:p w:rsidR="009804D6" w:rsidRPr="00137A09" w:rsidRDefault="009804D6" w:rsidP="009A56F8">
            <w:pPr>
              <w:pStyle w:val="a3"/>
              <w:ind w:left="0"/>
            </w:pPr>
            <w:r w:rsidRPr="00137A09">
              <w:rPr>
                <w:lang w:val="en-US"/>
              </w:rPr>
              <w:t>I</w:t>
            </w:r>
            <w:r w:rsidRPr="00137A09">
              <w:t>. Организационный момент.</w:t>
            </w:r>
          </w:p>
        </w:tc>
        <w:tc>
          <w:tcPr>
            <w:tcW w:w="3119" w:type="dxa"/>
          </w:tcPr>
          <w:p w:rsidR="009804D6" w:rsidRPr="00137A09" w:rsidRDefault="009804D6" w:rsidP="009A56F8">
            <w:pPr>
              <w:pStyle w:val="a3"/>
              <w:ind w:left="0"/>
            </w:pPr>
            <w:r w:rsidRPr="00137A09">
              <w:t>Проверка отсутствующих, внешнего вида, организация внимания.</w:t>
            </w:r>
          </w:p>
        </w:tc>
        <w:tc>
          <w:tcPr>
            <w:tcW w:w="3402" w:type="dxa"/>
          </w:tcPr>
          <w:p w:rsidR="009804D6" w:rsidRPr="00137A09" w:rsidRDefault="009804D6" w:rsidP="009A56F8">
            <w:pPr>
              <w:pStyle w:val="a3"/>
              <w:ind w:left="0"/>
            </w:pPr>
          </w:p>
        </w:tc>
        <w:tc>
          <w:tcPr>
            <w:tcW w:w="6520" w:type="dxa"/>
          </w:tcPr>
          <w:p w:rsidR="009804D6" w:rsidRDefault="009804D6" w:rsidP="009A56F8">
            <w:pPr>
              <w:pStyle w:val="c8"/>
              <w:shd w:val="clear" w:color="auto" w:fill="FFFFFF"/>
              <w:spacing w:before="0" w:beforeAutospacing="0" w:after="0" w:afterAutospacing="0"/>
              <w:rPr>
                <w:rFonts w:ascii="Calibri" w:hAnsi="Calibri"/>
                <w:color w:val="000000"/>
              </w:rPr>
            </w:pPr>
            <w:r>
              <w:rPr>
                <w:rStyle w:val="c4"/>
                <w:color w:val="000000"/>
                <w:u w:val="single"/>
              </w:rPr>
              <w:t>Личностные:</w:t>
            </w:r>
          </w:p>
          <w:p w:rsidR="009804D6" w:rsidRPr="003300CE" w:rsidRDefault="009804D6" w:rsidP="009A56F8">
            <w:pPr>
              <w:pStyle w:val="c8"/>
              <w:shd w:val="clear" w:color="auto" w:fill="FFFFFF"/>
              <w:spacing w:before="0" w:beforeAutospacing="0" w:after="0" w:afterAutospacing="0"/>
              <w:rPr>
                <w:rFonts w:ascii="Calibri" w:hAnsi="Calibri"/>
                <w:color w:val="000000"/>
                <w:lang w:val="en-US"/>
              </w:rPr>
            </w:pPr>
            <w:r>
              <w:rPr>
                <w:rStyle w:val="c3"/>
                <w:color w:val="000000"/>
              </w:rPr>
              <w:t>формирование учебной мотивации;</w:t>
            </w:r>
          </w:p>
        </w:tc>
      </w:tr>
      <w:tr w:rsidR="009804D6" w:rsidTr="009A56F8">
        <w:tc>
          <w:tcPr>
            <w:tcW w:w="3157" w:type="dxa"/>
          </w:tcPr>
          <w:p w:rsidR="009804D6" w:rsidRPr="00137A09" w:rsidRDefault="009804D6" w:rsidP="009A56F8">
            <w:pPr>
              <w:pStyle w:val="a3"/>
              <w:ind w:left="0"/>
            </w:pPr>
            <w:r w:rsidRPr="00137A09">
              <w:rPr>
                <w:lang w:val="en-US"/>
              </w:rPr>
              <w:t xml:space="preserve">II. </w:t>
            </w:r>
            <w:r w:rsidRPr="00137A09">
              <w:t>Актуализация знаний</w:t>
            </w:r>
          </w:p>
        </w:tc>
        <w:tc>
          <w:tcPr>
            <w:tcW w:w="3119" w:type="dxa"/>
          </w:tcPr>
          <w:p w:rsidR="009804D6" w:rsidRPr="00137A09" w:rsidRDefault="009804D6" w:rsidP="009A56F8">
            <w:pPr>
              <w:pStyle w:val="a3"/>
              <w:ind w:left="0"/>
            </w:pPr>
            <w:r>
              <w:t>Индивидуальный опрос.</w:t>
            </w:r>
          </w:p>
        </w:tc>
        <w:tc>
          <w:tcPr>
            <w:tcW w:w="3402" w:type="dxa"/>
          </w:tcPr>
          <w:p w:rsidR="009804D6" w:rsidRPr="009804D6" w:rsidRDefault="00850B27" w:rsidP="009A56F8">
            <w:pPr>
              <w:pStyle w:val="a3"/>
              <w:ind w:left="0"/>
            </w:pPr>
            <w:r w:rsidRPr="00D95BAE">
              <w:rPr>
                <w:b/>
              </w:rPr>
              <w:t>Устные ответы</w:t>
            </w:r>
            <w:r>
              <w:t xml:space="preserve"> на вопросы по предыдущим темам.</w:t>
            </w:r>
          </w:p>
        </w:tc>
        <w:tc>
          <w:tcPr>
            <w:tcW w:w="6520" w:type="dxa"/>
          </w:tcPr>
          <w:p w:rsidR="009804D6" w:rsidRDefault="009804D6" w:rsidP="009A56F8">
            <w:pPr>
              <w:pStyle w:val="c8"/>
              <w:shd w:val="clear" w:color="auto" w:fill="FFFFFF"/>
              <w:spacing w:before="0" w:beforeAutospacing="0" w:after="0" w:afterAutospacing="0"/>
              <w:rPr>
                <w:rFonts w:ascii="Calibri" w:hAnsi="Calibri"/>
                <w:color w:val="000000"/>
              </w:rPr>
            </w:pPr>
            <w:r>
              <w:rPr>
                <w:rStyle w:val="c4"/>
                <w:color w:val="000000"/>
                <w:u w:val="single"/>
              </w:rPr>
              <w:t>Познавательные:</w:t>
            </w:r>
          </w:p>
          <w:p w:rsidR="009804D6" w:rsidRDefault="009804D6" w:rsidP="009A56F8">
            <w:pPr>
              <w:pStyle w:val="c8"/>
              <w:shd w:val="clear" w:color="auto" w:fill="FFFFFF"/>
              <w:spacing w:before="0" w:beforeAutospacing="0" w:after="0" w:afterAutospacing="0"/>
              <w:rPr>
                <w:rStyle w:val="c3"/>
              </w:rPr>
            </w:pPr>
            <w:r>
              <w:rPr>
                <w:rStyle w:val="c3"/>
              </w:rPr>
              <w:t>осуществление актуализации</w:t>
            </w:r>
            <w:r w:rsidRPr="003300CE">
              <w:rPr>
                <w:rStyle w:val="c3"/>
              </w:rPr>
              <w:t xml:space="preserve"> имеющихся знаний;</w:t>
            </w:r>
          </w:p>
          <w:p w:rsidR="009804D6" w:rsidRDefault="009804D6" w:rsidP="009A56F8">
            <w:pPr>
              <w:pStyle w:val="c8"/>
              <w:shd w:val="clear" w:color="auto" w:fill="FFFFFF"/>
              <w:spacing w:before="0" w:beforeAutospacing="0" w:after="0" w:afterAutospacing="0"/>
              <w:rPr>
                <w:rFonts w:ascii="Calibri" w:hAnsi="Calibri"/>
                <w:color w:val="000000"/>
              </w:rPr>
            </w:pPr>
          </w:p>
          <w:p w:rsidR="009804D6" w:rsidRDefault="009804D6" w:rsidP="009A56F8">
            <w:pPr>
              <w:pStyle w:val="c8"/>
              <w:shd w:val="clear" w:color="auto" w:fill="FFFFFF"/>
              <w:spacing w:before="0" w:beforeAutospacing="0" w:after="0" w:afterAutospacing="0"/>
              <w:rPr>
                <w:rStyle w:val="c4"/>
                <w:color w:val="000000"/>
                <w:u w:val="single"/>
              </w:rPr>
            </w:pPr>
            <w:r>
              <w:rPr>
                <w:rStyle w:val="c4"/>
                <w:color w:val="000000"/>
                <w:u w:val="single"/>
              </w:rPr>
              <w:t>Регулятивные</w:t>
            </w:r>
            <w:r w:rsidR="00C97F8B">
              <w:rPr>
                <w:rStyle w:val="c4"/>
                <w:color w:val="000000"/>
                <w:u w:val="single"/>
              </w:rPr>
              <w:t>:</w:t>
            </w:r>
          </w:p>
          <w:p w:rsidR="00C97F8B" w:rsidRPr="00C97F8B" w:rsidRDefault="00C97F8B" w:rsidP="009A56F8">
            <w:pPr>
              <w:pStyle w:val="c8"/>
              <w:shd w:val="clear" w:color="auto" w:fill="FFFFFF"/>
              <w:spacing w:before="0" w:beforeAutospacing="0" w:after="0" w:afterAutospacing="0"/>
              <w:rPr>
                <w:rFonts w:ascii="Calibri" w:hAnsi="Calibri"/>
                <w:color w:val="000000"/>
              </w:rPr>
            </w:pPr>
            <w:r>
              <w:rPr>
                <w:rStyle w:val="c4"/>
                <w:color w:val="000000"/>
              </w:rPr>
              <w:t>у</w:t>
            </w:r>
            <w:r w:rsidRPr="00C97F8B">
              <w:rPr>
                <w:rStyle w:val="c4"/>
                <w:color w:val="000000"/>
              </w:rPr>
              <w:t>мение слушать и дополнять высказывания одноклассников</w:t>
            </w:r>
            <w:r>
              <w:rPr>
                <w:rStyle w:val="c4"/>
                <w:color w:val="000000"/>
                <w:u w:val="single"/>
              </w:rPr>
              <w:t>;</w:t>
            </w:r>
          </w:p>
          <w:p w:rsidR="009804D6" w:rsidRPr="00137A09" w:rsidRDefault="009804D6" w:rsidP="009A56F8">
            <w:pPr>
              <w:pStyle w:val="a3"/>
              <w:ind w:left="0"/>
            </w:pPr>
          </w:p>
        </w:tc>
      </w:tr>
      <w:tr w:rsidR="009804D6" w:rsidTr="009A56F8">
        <w:tc>
          <w:tcPr>
            <w:tcW w:w="3157" w:type="dxa"/>
            <w:vMerge w:val="restart"/>
          </w:tcPr>
          <w:p w:rsidR="009804D6" w:rsidRPr="00137A09" w:rsidRDefault="009804D6" w:rsidP="009A56F8">
            <w:pPr>
              <w:pStyle w:val="a3"/>
              <w:ind w:left="0"/>
            </w:pPr>
            <w:r w:rsidRPr="00137A09">
              <w:rPr>
                <w:lang w:val="en-US"/>
              </w:rPr>
              <w:t>III</w:t>
            </w:r>
            <w:r w:rsidRPr="00137A09">
              <w:t>. Изучение нового материала</w:t>
            </w:r>
          </w:p>
        </w:tc>
        <w:tc>
          <w:tcPr>
            <w:tcW w:w="3119" w:type="dxa"/>
          </w:tcPr>
          <w:p w:rsidR="009804D6" w:rsidRPr="00137A09" w:rsidRDefault="009804D6" w:rsidP="009A56F8">
            <w:pPr>
              <w:pStyle w:val="a3"/>
              <w:ind w:left="0"/>
            </w:pPr>
            <w:r>
              <w:t>1.</w:t>
            </w:r>
            <w:r w:rsidR="00850B27">
              <w:t>Организовать работу с текстом учебника.</w:t>
            </w:r>
          </w:p>
        </w:tc>
        <w:tc>
          <w:tcPr>
            <w:tcW w:w="3402" w:type="dxa"/>
          </w:tcPr>
          <w:p w:rsidR="009804D6" w:rsidRPr="00137A09" w:rsidRDefault="00850B27" w:rsidP="009A56F8">
            <w:pPr>
              <w:pStyle w:val="a3"/>
              <w:ind w:left="0"/>
            </w:pPr>
            <w:r w:rsidRPr="00D95BAE">
              <w:rPr>
                <w:b/>
              </w:rPr>
              <w:t>Анализируют</w:t>
            </w:r>
            <w:r>
              <w:t xml:space="preserve"> экономическую ситуацию в стране, </w:t>
            </w:r>
          </w:p>
        </w:tc>
        <w:tc>
          <w:tcPr>
            <w:tcW w:w="6520" w:type="dxa"/>
            <w:vMerge w:val="restart"/>
          </w:tcPr>
          <w:p w:rsidR="009804D6" w:rsidRPr="002A59CB" w:rsidRDefault="009804D6" w:rsidP="009A56F8">
            <w:pPr>
              <w:pStyle w:val="c8"/>
              <w:shd w:val="clear" w:color="auto" w:fill="FFFFFF"/>
              <w:spacing w:before="0" w:beforeAutospacing="0" w:after="0" w:afterAutospacing="0"/>
              <w:rPr>
                <w:rFonts w:ascii="Calibri" w:hAnsi="Calibri"/>
                <w:color w:val="000000"/>
              </w:rPr>
            </w:pPr>
            <w:r w:rsidRPr="002A59CB">
              <w:rPr>
                <w:rStyle w:val="c4"/>
                <w:color w:val="000000"/>
                <w:u w:val="single"/>
              </w:rPr>
              <w:t>Регулятивные</w:t>
            </w:r>
            <w:r w:rsidRPr="002A59CB">
              <w:rPr>
                <w:rStyle w:val="c3"/>
                <w:color w:val="000000"/>
              </w:rPr>
              <w:t>:</w:t>
            </w:r>
          </w:p>
          <w:p w:rsidR="009804D6" w:rsidRDefault="009804D6" w:rsidP="009A56F8">
            <w:pPr>
              <w:pStyle w:val="c8"/>
              <w:shd w:val="clear" w:color="auto" w:fill="FFFFFF"/>
              <w:spacing w:before="0" w:beforeAutospacing="0" w:after="0" w:afterAutospacing="0"/>
              <w:rPr>
                <w:rStyle w:val="c3"/>
                <w:color w:val="000000"/>
              </w:rPr>
            </w:pPr>
            <w:r w:rsidRPr="002A59CB">
              <w:rPr>
                <w:rStyle w:val="c3"/>
                <w:color w:val="000000"/>
              </w:rPr>
              <w:t>умение слушать в соответствии с целевой установкой;</w:t>
            </w:r>
          </w:p>
          <w:p w:rsidR="009804D6" w:rsidRPr="002A59CB" w:rsidRDefault="009804D6" w:rsidP="009A56F8">
            <w:pPr>
              <w:pStyle w:val="c8"/>
              <w:shd w:val="clear" w:color="auto" w:fill="FFFFFF"/>
              <w:spacing w:before="0" w:beforeAutospacing="0" w:after="0" w:afterAutospacing="0"/>
              <w:rPr>
                <w:rFonts w:ascii="Calibri" w:hAnsi="Calibri"/>
                <w:color w:val="000000"/>
              </w:rPr>
            </w:pPr>
          </w:p>
          <w:p w:rsidR="009804D6" w:rsidRPr="002A59CB" w:rsidRDefault="009804D6" w:rsidP="009A56F8">
            <w:pPr>
              <w:pStyle w:val="c8"/>
              <w:shd w:val="clear" w:color="auto" w:fill="FFFFFF"/>
              <w:spacing w:before="0" w:beforeAutospacing="0" w:after="0" w:afterAutospacing="0"/>
              <w:rPr>
                <w:rFonts w:ascii="Calibri" w:hAnsi="Calibri"/>
                <w:color w:val="000000"/>
              </w:rPr>
            </w:pPr>
            <w:r w:rsidRPr="002A59CB">
              <w:rPr>
                <w:rStyle w:val="c4"/>
                <w:color w:val="000000"/>
                <w:u w:val="single"/>
              </w:rPr>
              <w:t>Познавательные:</w:t>
            </w:r>
          </w:p>
          <w:p w:rsidR="009804D6" w:rsidRDefault="009804D6" w:rsidP="009A56F8">
            <w:pPr>
              <w:pStyle w:val="c8"/>
              <w:shd w:val="clear" w:color="auto" w:fill="FFFFFF"/>
              <w:spacing w:before="0" w:beforeAutospacing="0" w:after="0" w:afterAutospacing="0"/>
              <w:rPr>
                <w:rStyle w:val="c3"/>
                <w:color w:val="000000"/>
              </w:rPr>
            </w:pPr>
            <w:r w:rsidRPr="002A59CB">
              <w:rPr>
                <w:rStyle w:val="c3"/>
                <w:color w:val="000000"/>
              </w:rPr>
              <w:t xml:space="preserve">овладение  способами </w:t>
            </w:r>
            <w:r>
              <w:rPr>
                <w:rStyle w:val="c3"/>
                <w:color w:val="000000"/>
              </w:rPr>
              <w:t>решения проблем; структурирование найденной информации</w:t>
            </w:r>
            <w:r w:rsidRPr="002A59CB">
              <w:rPr>
                <w:rStyle w:val="c3"/>
                <w:color w:val="000000"/>
              </w:rPr>
              <w:t xml:space="preserve"> в нужной форме; умение осмыслен</w:t>
            </w:r>
            <w:r w:rsidR="00C97F8B">
              <w:rPr>
                <w:rStyle w:val="c3"/>
                <w:color w:val="000000"/>
              </w:rPr>
              <w:t>но читать</w:t>
            </w:r>
            <w:r w:rsidRPr="002A59CB">
              <w:rPr>
                <w:rStyle w:val="c3"/>
                <w:color w:val="000000"/>
              </w:rPr>
              <w:t>; умение вести поиск и выделять необходимую информацию;</w:t>
            </w:r>
          </w:p>
          <w:p w:rsidR="009804D6" w:rsidRPr="002A59CB" w:rsidRDefault="009804D6" w:rsidP="009A56F8">
            <w:pPr>
              <w:pStyle w:val="c8"/>
              <w:shd w:val="clear" w:color="auto" w:fill="FFFFFF"/>
              <w:spacing w:before="0" w:beforeAutospacing="0" w:after="0" w:afterAutospacing="0"/>
              <w:rPr>
                <w:rFonts w:ascii="Calibri" w:hAnsi="Calibri"/>
                <w:color w:val="000000"/>
              </w:rPr>
            </w:pPr>
          </w:p>
          <w:p w:rsidR="003C2444" w:rsidRPr="00DB5D76" w:rsidRDefault="003C2444" w:rsidP="003C2444">
            <w:pPr>
              <w:rPr>
                <w:rFonts w:ascii="Calibri" w:hAnsi="Calibri" w:cs="Arial"/>
                <w:color w:val="000000"/>
              </w:rPr>
            </w:pPr>
            <w:r w:rsidRPr="00DB5D76">
              <w:rPr>
                <w:color w:val="000000"/>
                <w:u w:val="single"/>
              </w:rPr>
              <w:t>Коммуникативные:</w:t>
            </w:r>
          </w:p>
          <w:p w:rsidR="003C2444" w:rsidRDefault="003C2444" w:rsidP="003C2444">
            <w:pPr>
              <w:rPr>
                <w:color w:val="000000"/>
              </w:rPr>
            </w:pPr>
            <w:r>
              <w:rPr>
                <w:color w:val="000000"/>
              </w:rPr>
              <w:t>умение формулировать ответы на вопросы, используя исторические понятия</w:t>
            </w:r>
            <w:r w:rsidRPr="00DB5D76">
              <w:rPr>
                <w:color w:val="000000"/>
              </w:rPr>
              <w:t>;</w:t>
            </w:r>
            <w:r>
              <w:rPr>
                <w:color w:val="000000"/>
              </w:rPr>
              <w:t xml:space="preserve"> умение отстаивать собственное мнение в рамках школьной дискуссии;</w:t>
            </w:r>
          </w:p>
          <w:p w:rsidR="009804D6" w:rsidRPr="00EF25BA" w:rsidRDefault="009804D6" w:rsidP="009A56F8">
            <w:pPr>
              <w:pStyle w:val="a3"/>
              <w:ind w:left="0"/>
              <w:rPr>
                <w:b/>
              </w:rPr>
            </w:pPr>
          </w:p>
        </w:tc>
      </w:tr>
      <w:tr w:rsidR="009804D6" w:rsidTr="009A56F8">
        <w:tc>
          <w:tcPr>
            <w:tcW w:w="3157" w:type="dxa"/>
            <w:vMerge/>
          </w:tcPr>
          <w:p w:rsidR="009804D6" w:rsidRPr="00522BA4" w:rsidRDefault="009804D6" w:rsidP="009A56F8">
            <w:pPr>
              <w:pStyle w:val="a3"/>
              <w:ind w:left="0"/>
            </w:pPr>
          </w:p>
        </w:tc>
        <w:tc>
          <w:tcPr>
            <w:tcW w:w="3119" w:type="dxa"/>
          </w:tcPr>
          <w:p w:rsidR="006F40D2" w:rsidRDefault="009804D6" w:rsidP="009A56F8">
            <w:pPr>
              <w:pStyle w:val="a3"/>
              <w:ind w:left="0"/>
              <w:rPr>
                <w:i/>
              </w:rPr>
            </w:pPr>
            <w:r>
              <w:t>2.</w:t>
            </w:r>
            <w:r w:rsidR="00850B27">
              <w:t>Изложить основные события подготовки и проведения вооруженного восстания в Петрограде, установления Советской власти в Москве и на местах</w:t>
            </w:r>
            <w:r w:rsidR="00850B27" w:rsidRPr="00925F8E">
              <w:rPr>
                <w:i/>
              </w:rPr>
              <w:t xml:space="preserve">. </w:t>
            </w:r>
            <w:r w:rsidR="00452033">
              <w:rPr>
                <w:i/>
              </w:rPr>
              <w:t xml:space="preserve">(приложение 7 </w:t>
            </w:r>
            <w:r w:rsidR="00925F8E" w:rsidRPr="00925F8E">
              <w:rPr>
                <w:i/>
              </w:rPr>
              <w:t>)</w:t>
            </w:r>
          </w:p>
          <w:p w:rsidR="006F40D2" w:rsidRDefault="006F40D2" w:rsidP="009A56F8">
            <w:pPr>
              <w:pStyle w:val="a3"/>
              <w:ind w:left="0"/>
              <w:rPr>
                <w:i/>
              </w:rPr>
            </w:pPr>
            <w:r>
              <w:rPr>
                <w:i/>
              </w:rPr>
              <w:t>Слайды № 29,30</w:t>
            </w:r>
          </w:p>
          <w:p w:rsidR="00452033" w:rsidRPr="006F40D2" w:rsidRDefault="00452033" w:rsidP="009A56F8">
            <w:pPr>
              <w:pStyle w:val="a3"/>
              <w:ind w:left="0"/>
              <w:rPr>
                <w:i/>
              </w:rPr>
            </w:pPr>
            <w:r>
              <w:rPr>
                <w:i/>
              </w:rPr>
              <w:t>(приложение 8)</w:t>
            </w:r>
          </w:p>
        </w:tc>
        <w:tc>
          <w:tcPr>
            <w:tcW w:w="3402" w:type="dxa"/>
          </w:tcPr>
          <w:p w:rsidR="009804D6" w:rsidRPr="00137A09" w:rsidRDefault="00850B27" w:rsidP="009A56F8">
            <w:pPr>
              <w:pStyle w:val="a3"/>
              <w:ind w:left="0"/>
            </w:pPr>
            <w:r w:rsidRPr="00850B27">
              <w:rPr>
                <w:b/>
              </w:rPr>
              <w:t xml:space="preserve">Записывают в тетрадь </w:t>
            </w:r>
            <w:r>
              <w:t>основные события подготовки и проведения вооруженного восстания в Петрограде.</w:t>
            </w:r>
          </w:p>
        </w:tc>
        <w:tc>
          <w:tcPr>
            <w:tcW w:w="6520" w:type="dxa"/>
            <w:vMerge/>
          </w:tcPr>
          <w:p w:rsidR="009804D6" w:rsidRPr="00EF25BA" w:rsidRDefault="009804D6" w:rsidP="009A56F8">
            <w:pPr>
              <w:pStyle w:val="a3"/>
              <w:ind w:left="0"/>
              <w:rPr>
                <w:b/>
              </w:rPr>
            </w:pPr>
          </w:p>
        </w:tc>
      </w:tr>
      <w:tr w:rsidR="009804D6" w:rsidTr="009A56F8">
        <w:tc>
          <w:tcPr>
            <w:tcW w:w="3157" w:type="dxa"/>
            <w:vMerge/>
          </w:tcPr>
          <w:p w:rsidR="009804D6" w:rsidRPr="00522BA4" w:rsidRDefault="009804D6" w:rsidP="009A56F8">
            <w:pPr>
              <w:pStyle w:val="a3"/>
              <w:ind w:left="0"/>
            </w:pPr>
          </w:p>
        </w:tc>
        <w:tc>
          <w:tcPr>
            <w:tcW w:w="3119" w:type="dxa"/>
          </w:tcPr>
          <w:p w:rsidR="009804D6" w:rsidRPr="00850B27" w:rsidRDefault="009804D6" w:rsidP="009A56F8">
            <w:pPr>
              <w:pStyle w:val="a3"/>
              <w:ind w:left="0"/>
            </w:pPr>
            <w:r>
              <w:t>3.</w:t>
            </w:r>
            <w:r w:rsidR="00850B27">
              <w:t>Организация диск</w:t>
            </w:r>
            <w:r w:rsidR="007708D2">
              <w:t>уссии: «Роль октябрьского переворота в исторической судьбе России?</w:t>
            </w:r>
            <w:r w:rsidR="00850B27">
              <w:t>"</w:t>
            </w:r>
          </w:p>
        </w:tc>
        <w:tc>
          <w:tcPr>
            <w:tcW w:w="3402" w:type="dxa"/>
          </w:tcPr>
          <w:p w:rsidR="009804D6" w:rsidRPr="00850B27" w:rsidRDefault="007708D2" w:rsidP="009A56F8">
            <w:pPr>
              <w:pStyle w:val="a3"/>
              <w:ind w:left="0"/>
            </w:pPr>
            <w:r>
              <w:rPr>
                <w:b/>
              </w:rPr>
              <w:t>Участвуют в дискуссии, д</w:t>
            </w:r>
            <w:r w:rsidR="00850B27" w:rsidRPr="00850B27">
              <w:rPr>
                <w:b/>
              </w:rPr>
              <w:t>елают вывод</w:t>
            </w:r>
          </w:p>
        </w:tc>
        <w:tc>
          <w:tcPr>
            <w:tcW w:w="6520" w:type="dxa"/>
            <w:vMerge/>
          </w:tcPr>
          <w:p w:rsidR="009804D6" w:rsidRPr="00EF25BA" w:rsidRDefault="009804D6" w:rsidP="009A56F8">
            <w:pPr>
              <w:pStyle w:val="a3"/>
              <w:ind w:left="0"/>
              <w:rPr>
                <w:b/>
              </w:rPr>
            </w:pPr>
          </w:p>
        </w:tc>
      </w:tr>
      <w:tr w:rsidR="009804D6" w:rsidTr="009A56F8">
        <w:tc>
          <w:tcPr>
            <w:tcW w:w="3157" w:type="dxa"/>
            <w:vMerge/>
          </w:tcPr>
          <w:p w:rsidR="009804D6" w:rsidRPr="00522BA4" w:rsidRDefault="009804D6" w:rsidP="009A56F8">
            <w:pPr>
              <w:pStyle w:val="a3"/>
              <w:ind w:left="0"/>
            </w:pPr>
          </w:p>
        </w:tc>
        <w:tc>
          <w:tcPr>
            <w:tcW w:w="3119" w:type="dxa"/>
          </w:tcPr>
          <w:p w:rsidR="009804D6" w:rsidRDefault="00D95BAE" w:rsidP="009A56F8">
            <w:pPr>
              <w:pStyle w:val="a3"/>
              <w:ind w:left="0"/>
            </w:pPr>
            <w:r>
              <w:t>4.Организовать прослушивание "Интернационала", с выведением на экран текста</w:t>
            </w:r>
          </w:p>
          <w:p w:rsidR="006F40D2" w:rsidRPr="006F40D2" w:rsidRDefault="006F40D2" w:rsidP="009A56F8">
            <w:pPr>
              <w:pStyle w:val="a3"/>
              <w:ind w:left="0"/>
              <w:rPr>
                <w:i/>
              </w:rPr>
            </w:pPr>
            <w:r>
              <w:rPr>
                <w:i/>
              </w:rPr>
              <w:t>Слайд №31</w:t>
            </w:r>
          </w:p>
        </w:tc>
        <w:tc>
          <w:tcPr>
            <w:tcW w:w="3402" w:type="dxa"/>
          </w:tcPr>
          <w:p w:rsidR="009804D6" w:rsidRPr="008064F6" w:rsidRDefault="00D95BAE" w:rsidP="009A56F8">
            <w:pPr>
              <w:pStyle w:val="a3"/>
              <w:ind w:left="0"/>
            </w:pPr>
            <w:r w:rsidRPr="00D95BAE">
              <w:rPr>
                <w:b/>
              </w:rPr>
              <w:t>Делают вывод</w:t>
            </w:r>
            <w:r>
              <w:t xml:space="preserve"> о целях большевиков</w:t>
            </w:r>
          </w:p>
        </w:tc>
        <w:tc>
          <w:tcPr>
            <w:tcW w:w="6520" w:type="dxa"/>
            <w:vMerge/>
          </w:tcPr>
          <w:p w:rsidR="009804D6" w:rsidRPr="00EF25BA" w:rsidRDefault="009804D6" w:rsidP="009A56F8">
            <w:pPr>
              <w:pStyle w:val="a3"/>
              <w:ind w:left="0"/>
              <w:rPr>
                <w:b/>
              </w:rPr>
            </w:pPr>
          </w:p>
        </w:tc>
      </w:tr>
      <w:tr w:rsidR="009804D6" w:rsidTr="009A56F8">
        <w:tc>
          <w:tcPr>
            <w:tcW w:w="3157" w:type="dxa"/>
            <w:vMerge/>
          </w:tcPr>
          <w:p w:rsidR="009804D6" w:rsidRPr="00522BA4" w:rsidRDefault="009804D6" w:rsidP="009A56F8">
            <w:pPr>
              <w:pStyle w:val="a3"/>
              <w:ind w:left="0"/>
            </w:pPr>
          </w:p>
        </w:tc>
        <w:tc>
          <w:tcPr>
            <w:tcW w:w="3119" w:type="dxa"/>
          </w:tcPr>
          <w:p w:rsidR="009804D6" w:rsidRDefault="00D95BAE" w:rsidP="009A56F8">
            <w:pPr>
              <w:pStyle w:val="a3"/>
              <w:ind w:left="0"/>
            </w:pPr>
            <w:r>
              <w:t>5. Охарактеризовать основные Декреты Советской власти.</w:t>
            </w:r>
          </w:p>
          <w:p w:rsidR="006F40D2" w:rsidRDefault="006F40D2" w:rsidP="009A56F8">
            <w:pPr>
              <w:pStyle w:val="a3"/>
              <w:ind w:left="0"/>
              <w:rPr>
                <w:i/>
              </w:rPr>
            </w:pPr>
            <w:r w:rsidRPr="006F40D2">
              <w:rPr>
                <w:i/>
              </w:rPr>
              <w:lastRenderedPageBreak/>
              <w:t>Слайд №32</w:t>
            </w:r>
          </w:p>
          <w:p w:rsidR="001444D1" w:rsidRPr="006F40D2" w:rsidRDefault="001444D1" w:rsidP="009A56F8">
            <w:pPr>
              <w:pStyle w:val="a3"/>
              <w:ind w:left="0"/>
              <w:rPr>
                <w:i/>
              </w:rPr>
            </w:pPr>
            <w:r>
              <w:rPr>
                <w:i/>
              </w:rPr>
              <w:t>(приложение 9)</w:t>
            </w:r>
          </w:p>
        </w:tc>
        <w:tc>
          <w:tcPr>
            <w:tcW w:w="3402" w:type="dxa"/>
          </w:tcPr>
          <w:p w:rsidR="009804D6" w:rsidRDefault="00D95BAE" w:rsidP="009A56F8">
            <w:pPr>
              <w:pStyle w:val="a3"/>
              <w:ind w:left="0"/>
            </w:pPr>
            <w:r>
              <w:rPr>
                <w:b/>
              </w:rPr>
              <w:lastRenderedPageBreak/>
              <w:t xml:space="preserve">Записывают в тетрадь </w:t>
            </w:r>
            <w:r w:rsidRPr="00850B27">
              <w:t>основные идеи декретов.</w:t>
            </w:r>
          </w:p>
        </w:tc>
        <w:tc>
          <w:tcPr>
            <w:tcW w:w="6520" w:type="dxa"/>
            <w:vMerge/>
          </w:tcPr>
          <w:p w:rsidR="009804D6" w:rsidRPr="00137A09" w:rsidRDefault="009804D6" w:rsidP="009A56F8">
            <w:pPr>
              <w:pStyle w:val="a3"/>
              <w:ind w:left="0"/>
            </w:pPr>
          </w:p>
        </w:tc>
      </w:tr>
      <w:tr w:rsidR="009804D6" w:rsidTr="009A56F8">
        <w:tc>
          <w:tcPr>
            <w:tcW w:w="3157" w:type="dxa"/>
          </w:tcPr>
          <w:p w:rsidR="009804D6" w:rsidRPr="00137A09" w:rsidRDefault="009804D6" w:rsidP="009A56F8">
            <w:pPr>
              <w:pStyle w:val="a3"/>
              <w:ind w:left="0"/>
            </w:pPr>
            <w:r w:rsidRPr="00137A09">
              <w:rPr>
                <w:lang w:val="en-US"/>
              </w:rPr>
              <w:lastRenderedPageBreak/>
              <w:t>IV</w:t>
            </w:r>
            <w:r w:rsidRPr="00137A09">
              <w:t>. Первичное осмысление и закрепление</w:t>
            </w:r>
          </w:p>
        </w:tc>
        <w:tc>
          <w:tcPr>
            <w:tcW w:w="3119" w:type="dxa"/>
          </w:tcPr>
          <w:p w:rsidR="009804D6" w:rsidRPr="00137A09" w:rsidRDefault="009804D6" w:rsidP="009A56F8">
            <w:pPr>
              <w:pStyle w:val="a3"/>
              <w:ind w:left="0"/>
            </w:pPr>
            <w:r>
              <w:t xml:space="preserve">Организовать работу по систематизации материала; </w:t>
            </w:r>
          </w:p>
        </w:tc>
        <w:tc>
          <w:tcPr>
            <w:tcW w:w="3402" w:type="dxa"/>
          </w:tcPr>
          <w:p w:rsidR="009804D6" w:rsidRDefault="009804D6" w:rsidP="009A56F8">
            <w:pPr>
              <w:pStyle w:val="a3"/>
              <w:ind w:left="0"/>
            </w:pPr>
            <w:r w:rsidRPr="00D644BD">
              <w:rPr>
                <w:b/>
              </w:rPr>
              <w:t>Устно перечисляют</w:t>
            </w:r>
            <w:r>
              <w:t xml:space="preserve"> главные положения темы, </w:t>
            </w:r>
          </w:p>
          <w:p w:rsidR="009804D6" w:rsidRDefault="009804D6" w:rsidP="009A56F8">
            <w:pPr>
              <w:pStyle w:val="a3"/>
              <w:ind w:left="0"/>
            </w:pPr>
            <w:r>
              <w:t>выделяют цветом в тетради непонятные места;</w:t>
            </w:r>
          </w:p>
          <w:p w:rsidR="009804D6" w:rsidRPr="00137A09" w:rsidRDefault="009804D6" w:rsidP="009A56F8">
            <w:pPr>
              <w:pStyle w:val="a3"/>
              <w:ind w:left="0"/>
            </w:pPr>
          </w:p>
        </w:tc>
        <w:tc>
          <w:tcPr>
            <w:tcW w:w="6520" w:type="dxa"/>
          </w:tcPr>
          <w:p w:rsidR="009804D6" w:rsidRDefault="009804D6" w:rsidP="009A56F8">
            <w:pPr>
              <w:rPr>
                <w:color w:val="000000"/>
                <w:u w:val="single"/>
              </w:rPr>
            </w:pPr>
            <w:r>
              <w:rPr>
                <w:color w:val="000000"/>
                <w:u w:val="single"/>
              </w:rPr>
              <w:t>Личностные:</w:t>
            </w:r>
          </w:p>
          <w:p w:rsidR="009804D6" w:rsidRDefault="009804D6" w:rsidP="009A56F8">
            <w:pPr>
              <w:rPr>
                <w:color w:val="000000"/>
              </w:rPr>
            </w:pPr>
            <w:r w:rsidRPr="003D429F">
              <w:rPr>
                <w:color w:val="000000"/>
              </w:rPr>
              <w:t>формирование собственной позиции по данной теме на основании полученного ма</w:t>
            </w:r>
            <w:r>
              <w:rPr>
                <w:color w:val="000000"/>
              </w:rPr>
              <w:t>т</w:t>
            </w:r>
            <w:r w:rsidRPr="003D429F">
              <w:rPr>
                <w:color w:val="000000"/>
              </w:rPr>
              <w:t>ериала</w:t>
            </w:r>
            <w:r>
              <w:rPr>
                <w:color w:val="000000"/>
              </w:rPr>
              <w:t>;</w:t>
            </w:r>
          </w:p>
          <w:p w:rsidR="009804D6" w:rsidRPr="003D429F" w:rsidRDefault="009804D6" w:rsidP="009A56F8">
            <w:pPr>
              <w:rPr>
                <w:color w:val="000000"/>
              </w:rPr>
            </w:pPr>
          </w:p>
          <w:p w:rsidR="009804D6" w:rsidRPr="003D429F" w:rsidRDefault="009804D6" w:rsidP="009A56F8">
            <w:pPr>
              <w:rPr>
                <w:color w:val="000000"/>
              </w:rPr>
            </w:pPr>
            <w:r w:rsidRPr="00DB5D76">
              <w:rPr>
                <w:color w:val="000000"/>
                <w:u w:val="single"/>
              </w:rPr>
              <w:t>Познавательные</w:t>
            </w:r>
            <w:r w:rsidRPr="00DB5D76">
              <w:rPr>
                <w:color w:val="000000"/>
              </w:rPr>
              <w:t>:</w:t>
            </w:r>
          </w:p>
          <w:p w:rsidR="009804D6" w:rsidRDefault="009804D6" w:rsidP="009A56F8">
            <w:pPr>
              <w:rPr>
                <w:color w:val="000000"/>
              </w:rPr>
            </w:pPr>
            <w:r>
              <w:rPr>
                <w:color w:val="000000"/>
              </w:rPr>
              <w:t xml:space="preserve">осуществление анализа  пройденного материала; </w:t>
            </w:r>
          </w:p>
          <w:p w:rsidR="009804D6" w:rsidRPr="00DB5D76" w:rsidRDefault="009804D6" w:rsidP="009A56F8">
            <w:pPr>
              <w:rPr>
                <w:rFonts w:ascii="Calibri" w:hAnsi="Calibri" w:cs="Arial"/>
                <w:color w:val="000000"/>
              </w:rPr>
            </w:pPr>
          </w:p>
          <w:p w:rsidR="009804D6" w:rsidRPr="006405F5" w:rsidRDefault="009804D6" w:rsidP="009A56F8">
            <w:pPr>
              <w:rPr>
                <w:color w:val="000000"/>
                <w:u w:val="single"/>
              </w:rPr>
            </w:pPr>
            <w:r w:rsidRPr="00DB5D76">
              <w:rPr>
                <w:color w:val="000000"/>
                <w:u w:val="single"/>
              </w:rPr>
              <w:t>Регулятивные:</w:t>
            </w:r>
          </w:p>
          <w:p w:rsidR="009804D6" w:rsidRDefault="009804D6" w:rsidP="009A56F8">
            <w:pPr>
              <w:pStyle w:val="a3"/>
              <w:ind w:left="0"/>
              <w:rPr>
                <w:color w:val="000000"/>
              </w:rPr>
            </w:pPr>
            <w:r>
              <w:rPr>
                <w:color w:val="000000"/>
              </w:rPr>
              <w:t>умение д</w:t>
            </w:r>
            <w:r w:rsidRPr="00DB5D76">
              <w:rPr>
                <w:color w:val="000000"/>
              </w:rPr>
              <w:t xml:space="preserve">ополнять, уточнять высказанные мнения </w:t>
            </w:r>
            <w:r>
              <w:rPr>
                <w:color w:val="000000"/>
              </w:rPr>
              <w:t>по существу полученного задания</w:t>
            </w:r>
            <w:r w:rsidRPr="00DB5D76">
              <w:rPr>
                <w:color w:val="000000"/>
              </w:rPr>
              <w:t>;</w:t>
            </w:r>
          </w:p>
          <w:p w:rsidR="00C97F8B" w:rsidRPr="00137A09" w:rsidRDefault="00C97F8B" w:rsidP="009A56F8">
            <w:pPr>
              <w:pStyle w:val="a3"/>
              <w:ind w:left="0"/>
            </w:pPr>
          </w:p>
        </w:tc>
      </w:tr>
      <w:tr w:rsidR="009804D6" w:rsidTr="009A56F8">
        <w:tc>
          <w:tcPr>
            <w:tcW w:w="3157" w:type="dxa"/>
          </w:tcPr>
          <w:p w:rsidR="009804D6" w:rsidRPr="00137A09" w:rsidRDefault="009804D6" w:rsidP="009A56F8">
            <w:pPr>
              <w:pStyle w:val="a3"/>
              <w:ind w:left="0"/>
            </w:pPr>
            <w:r>
              <w:rPr>
                <w:lang w:val="en-US"/>
              </w:rPr>
              <w:t>V</w:t>
            </w:r>
            <w:r w:rsidRPr="00137A09">
              <w:t>. Домашнее задание.</w:t>
            </w:r>
          </w:p>
        </w:tc>
        <w:tc>
          <w:tcPr>
            <w:tcW w:w="3119" w:type="dxa"/>
          </w:tcPr>
          <w:p w:rsidR="009804D6" w:rsidRPr="00137A09" w:rsidRDefault="009804D6" w:rsidP="009A56F8">
            <w:pPr>
              <w:pStyle w:val="a3"/>
              <w:ind w:left="0"/>
            </w:pPr>
            <w:r>
              <w:t>Объяснить домашнее задание</w:t>
            </w:r>
          </w:p>
          <w:p w:rsidR="009804D6" w:rsidRPr="00137A09" w:rsidRDefault="009804D6" w:rsidP="009A56F8">
            <w:pPr>
              <w:pStyle w:val="a3"/>
              <w:ind w:left="0"/>
            </w:pPr>
          </w:p>
        </w:tc>
        <w:tc>
          <w:tcPr>
            <w:tcW w:w="3402" w:type="dxa"/>
          </w:tcPr>
          <w:p w:rsidR="009804D6" w:rsidRPr="00D644BD" w:rsidRDefault="009804D6" w:rsidP="009A56F8">
            <w:pPr>
              <w:pStyle w:val="a3"/>
              <w:ind w:left="0"/>
              <w:rPr>
                <w:b/>
              </w:rPr>
            </w:pPr>
            <w:r w:rsidRPr="00D644BD">
              <w:rPr>
                <w:b/>
              </w:rPr>
              <w:t>Записывают домашнее задание.</w:t>
            </w:r>
          </w:p>
        </w:tc>
        <w:tc>
          <w:tcPr>
            <w:tcW w:w="6520" w:type="dxa"/>
          </w:tcPr>
          <w:p w:rsidR="00C97F8B" w:rsidRDefault="009804D6" w:rsidP="009A56F8">
            <w:pPr>
              <w:pStyle w:val="a3"/>
              <w:ind w:left="0"/>
              <w:rPr>
                <w:color w:val="000000"/>
                <w:u w:val="single"/>
              </w:rPr>
            </w:pPr>
            <w:r w:rsidRPr="00DB5D76">
              <w:rPr>
                <w:color w:val="000000"/>
                <w:u w:val="single"/>
              </w:rPr>
              <w:t>Регулятивные</w:t>
            </w:r>
            <w:r w:rsidR="00C97F8B">
              <w:rPr>
                <w:color w:val="000000"/>
                <w:u w:val="single"/>
              </w:rPr>
              <w:t>:</w:t>
            </w:r>
          </w:p>
          <w:p w:rsidR="009804D6" w:rsidRPr="00137A09" w:rsidRDefault="009804D6" w:rsidP="009A56F8">
            <w:pPr>
              <w:pStyle w:val="a3"/>
              <w:ind w:left="0"/>
            </w:pPr>
            <w:r w:rsidRPr="00DB5D76">
              <w:rPr>
                <w:color w:val="000000"/>
              </w:rPr>
              <w:t>формиров</w:t>
            </w:r>
            <w:r>
              <w:rPr>
                <w:color w:val="000000"/>
              </w:rPr>
              <w:t>ание навыков</w:t>
            </w:r>
            <w:r w:rsidRPr="00DB5D76">
              <w:rPr>
                <w:color w:val="000000"/>
              </w:rPr>
              <w:t xml:space="preserve"> самоконтроля</w:t>
            </w:r>
            <w:r>
              <w:rPr>
                <w:color w:val="000000"/>
              </w:rPr>
              <w:t>;</w:t>
            </w:r>
          </w:p>
        </w:tc>
      </w:tr>
    </w:tbl>
    <w:p w:rsidR="00D95BAE" w:rsidRDefault="00D95BAE" w:rsidP="00D95BAE">
      <w:pPr>
        <w:pStyle w:val="a3"/>
        <w:ind w:left="0"/>
      </w:pPr>
    </w:p>
    <w:p w:rsidR="00D95BAE" w:rsidRDefault="00D95BAE" w:rsidP="00D95BAE">
      <w:pPr>
        <w:pStyle w:val="a3"/>
        <w:ind w:left="0"/>
      </w:pPr>
    </w:p>
    <w:p w:rsidR="00D95BAE" w:rsidRDefault="00D95BAE" w:rsidP="00D95BAE">
      <w:pPr>
        <w:pStyle w:val="a3"/>
        <w:ind w:left="0"/>
      </w:pPr>
    </w:p>
    <w:p w:rsidR="00D95BAE" w:rsidRDefault="00D95BAE" w:rsidP="00D95BAE">
      <w:pPr>
        <w:pStyle w:val="a3"/>
        <w:ind w:left="0"/>
      </w:pPr>
    </w:p>
    <w:p w:rsidR="00D95BAE" w:rsidRDefault="00D95BAE" w:rsidP="00D95BAE">
      <w:pPr>
        <w:pStyle w:val="a3"/>
        <w:ind w:left="0"/>
      </w:pPr>
    </w:p>
    <w:p w:rsidR="00D95BAE" w:rsidRDefault="00D95BAE" w:rsidP="00D95BAE">
      <w:pPr>
        <w:pStyle w:val="a3"/>
        <w:ind w:left="0"/>
      </w:pPr>
    </w:p>
    <w:p w:rsidR="00D95BAE" w:rsidRDefault="00D95BAE" w:rsidP="00D95BAE">
      <w:pPr>
        <w:pStyle w:val="a3"/>
        <w:ind w:left="0"/>
      </w:pPr>
    </w:p>
    <w:p w:rsidR="00D95BAE" w:rsidRDefault="00D95BAE" w:rsidP="00D95BAE">
      <w:pPr>
        <w:pStyle w:val="a3"/>
        <w:ind w:left="0"/>
      </w:pPr>
    </w:p>
    <w:p w:rsidR="00D95BAE" w:rsidRDefault="00D95BAE" w:rsidP="00D95BAE">
      <w:pPr>
        <w:pStyle w:val="a3"/>
        <w:ind w:left="0"/>
      </w:pPr>
    </w:p>
    <w:p w:rsidR="00D95BAE" w:rsidRDefault="00D95BAE" w:rsidP="00D95BAE">
      <w:pPr>
        <w:pStyle w:val="a3"/>
        <w:ind w:left="0"/>
      </w:pPr>
    </w:p>
    <w:p w:rsidR="00D95BAE" w:rsidRDefault="00D95BAE" w:rsidP="00D95BAE">
      <w:pPr>
        <w:pStyle w:val="a3"/>
        <w:ind w:left="0"/>
      </w:pPr>
    </w:p>
    <w:p w:rsidR="00D95BAE" w:rsidRDefault="00D95BAE" w:rsidP="00D95BAE">
      <w:pPr>
        <w:pStyle w:val="a3"/>
        <w:ind w:left="0"/>
      </w:pPr>
    </w:p>
    <w:p w:rsidR="00D95BAE" w:rsidRDefault="00D95BAE" w:rsidP="00D95BAE">
      <w:pPr>
        <w:pStyle w:val="a3"/>
        <w:ind w:left="0"/>
      </w:pPr>
    </w:p>
    <w:p w:rsidR="00D95BAE" w:rsidRDefault="00D95BAE" w:rsidP="00D95BAE">
      <w:pPr>
        <w:pStyle w:val="a3"/>
        <w:ind w:left="0"/>
      </w:pPr>
    </w:p>
    <w:p w:rsidR="00D95BAE" w:rsidRDefault="00D95BAE" w:rsidP="00D95BAE">
      <w:pPr>
        <w:pStyle w:val="a3"/>
        <w:ind w:left="0"/>
      </w:pPr>
    </w:p>
    <w:p w:rsidR="00D95BAE" w:rsidRDefault="00D95BAE" w:rsidP="00D95BAE">
      <w:pPr>
        <w:pStyle w:val="a3"/>
        <w:ind w:left="0"/>
      </w:pPr>
    </w:p>
    <w:p w:rsidR="00D95BAE" w:rsidRDefault="00D95BAE" w:rsidP="00D95BAE">
      <w:pPr>
        <w:pStyle w:val="a3"/>
        <w:ind w:left="0"/>
        <w:sectPr w:rsidR="00D95BAE" w:rsidSect="00B414E1">
          <w:pgSz w:w="16838" w:h="11906" w:orient="landscape" w:code="9"/>
          <w:pgMar w:top="851" w:right="1134" w:bottom="851" w:left="425" w:header="709" w:footer="709" w:gutter="0"/>
          <w:cols w:space="708"/>
          <w:docGrid w:linePitch="360"/>
        </w:sectPr>
      </w:pPr>
    </w:p>
    <w:p w:rsidR="00C67C1B" w:rsidRDefault="00C67C1B" w:rsidP="00C67C1B">
      <w:pPr>
        <w:pStyle w:val="a3"/>
        <w:ind w:left="0"/>
      </w:pPr>
    </w:p>
    <w:tbl>
      <w:tblPr>
        <w:tblW w:w="161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7"/>
        <w:gridCol w:w="3119"/>
        <w:gridCol w:w="3402"/>
        <w:gridCol w:w="6520"/>
      </w:tblGrid>
      <w:tr w:rsidR="00C67C1B" w:rsidTr="00DE3472">
        <w:tc>
          <w:tcPr>
            <w:tcW w:w="3157" w:type="dxa"/>
          </w:tcPr>
          <w:p w:rsidR="00C67C1B" w:rsidRPr="00033734" w:rsidRDefault="00C67C1B" w:rsidP="00DE3472">
            <w:pPr>
              <w:pStyle w:val="a3"/>
              <w:ind w:left="0"/>
              <w:jc w:val="center"/>
              <w:rPr>
                <w:b/>
              </w:rPr>
            </w:pPr>
            <w:r w:rsidRPr="00033734">
              <w:rPr>
                <w:b/>
              </w:rPr>
              <w:t>Этапы урока</w:t>
            </w:r>
          </w:p>
        </w:tc>
        <w:tc>
          <w:tcPr>
            <w:tcW w:w="3119" w:type="dxa"/>
          </w:tcPr>
          <w:p w:rsidR="00C67C1B" w:rsidRPr="00033734" w:rsidRDefault="00C67C1B" w:rsidP="00DE3472">
            <w:pPr>
              <w:pStyle w:val="a3"/>
              <w:ind w:left="0"/>
              <w:jc w:val="center"/>
              <w:rPr>
                <w:b/>
              </w:rPr>
            </w:pPr>
            <w:r>
              <w:rPr>
                <w:b/>
              </w:rPr>
              <w:t>Деятельность</w:t>
            </w:r>
            <w:r w:rsidRPr="00033734">
              <w:rPr>
                <w:b/>
              </w:rPr>
              <w:t xml:space="preserve"> учителя</w:t>
            </w:r>
          </w:p>
        </w:tc>
        <w:tc>
          <w:tcPr>
            <w:tcW w:w="3402" w:type="dxa"/>
          </w:tcPr>
          <w:p w:rsidR="00C67C1B" w:rsidRPr="00033734" w:rsidRDefault="00C67C1B" w:rsidP="00DE3472">
            <w:pPr>
              <w:pStyle w:val="a3"/>
              <w:ind w:left="0"/>
              <w:jc w:val="center"/>
              <w:rPr>
                <w:b/>
              </w:rPr>
            </w:pPr>
            <w:r>
              <w:rPr>
                <w:b/>
              </w:rPr>
              <w:t xml:space="preserve">Деятельность </w:t>
            </w:r>
            <w:r w:rsidRPr="00033734">
              <w:rPr>
                <w:b/>
              </w:rPr>
              <w:t>учеников</w:t>
            </w:r>
          </w:p>
        </w:tc>
        <w:tc>
          <w:tcPr>
            <w:tcW w:w="6520" w:type="dxa"/>
          </w:tcPr>
          <w:p w:rsidR="00C67C1B" w:rsidRPr="00033734" w:rsidRDefault="00C67C1B" w:rsidP="00DE3472">
            <w:pPr>
              <w:pStyle w:val="a3"/>
              <w:ind w:left="0"/>
              <w:jc w:val="center"/>
              <w:rPr>
                <w:b/>
              </w:rPr>
            </w:pPr>
            <w:r w:rsidRPr="00033734">
              <w:rPr>
                <w:b/>
              </w:rPr>
              <w:t>Универсальные учебные действия</w:t>
            </w:r>
          </w:p>
        </w:tc>
      </w:tr>
      <w:tr w:rsidR="00C67C1B" w:rsidTr="00DE3472">
        <w:tc>
          <w:tcPr>
            <w:tcW w:w="16198" w:type="dxa"/>
            <w:gridSpan w:val="4"/>
          </w:tcPr>
          <w:p w:rsidR="00C67C1B" w:rsidRPr="00C67C1B" w:rsidRDefault="00C67C1B" w:rsidP="00DE3472">
            <w:pPr>
              <w:pStyle w:val="a3"/>
              <w:ind w:left="0"/>
              <w:jc w:val="center"/>
              <w:rPr>
                <w:b/>
                <w:lang w:val="en-US"/>
              </w:rPr>
            </w:pPr>
            <w:r>
              <w:rPr>
                <w:b/>
              </w:rPr>
              <w:t>Урок №</w:t>
            </w:r>
            <w:r>
              <w:rPr>
                <w:b/>
                <w:lang w:val="en-US"/>
              </w:rPr>
              <w:t>4</w:t>
            </w:r>
          </w:p>
        </w:tc>
      </w:tr>
      <w:tr w:rsidR="00C67C1B" w:rsidTr="00DE3472">
        <w:tc>
          <w:tcPr>
            <w:tcW w:w="3157" w:type="dxa"/>
          </w:tcPr>
          <w:p w:rsidR="00C67C1B" w:rsidRPr="00137A09" w:rsidRDefault="00C67C1B" w:rsidP="00DE3472">
            <w:pPr>
              <w:pStyle w:val="a3"/>
              <w:ind w:left="0"/>
            </w:pPr>
            <w:r w:rsidRPr="00137A09">
              <w:rPr>
                <w:lang w:val="en-US"/>
              </w:rPr>
              <w:t>I</w:t>
            </w:r>
            <w:r w:rsidRPr="00137A09">
              <w:t>. Организационный момент.</w:t>
            </w:r>
          </w:p>
        </w:tc>
        <w:tc>
          <w:tcPr>
            <w:tcW w:w="3119" w:type="dxa"/>
          </w:tcPr>
          <w:p w:rsidR="00C67C1B" w:rsidRPr="00137A09" w:rsidRDefault="00C67C1B" w:rsidP="00DE3472">
            <w:pPr>
              <w:pStyle w:val="a3"/>
              <w:ind w:left="0"/>
            </w:pPr>
            <w:r w:rsidRPr="00137A09">
              <w:t>Проверка отсутствующих, внешнего вида, организация внимания.</w:t>
            </w:r>
          </w:p>
        </w:tc>
        <w:tc>
          <w:tcPr>
            <w:tcW w:w="3402" w:type="dxa"/>
          </w:tcPr>
          <w:p w:rsidR="00C67C1B" w:rsidRPr="00137A09" w:rsidRDefault="00C67C1B" w:rsidP="00DE3472">
            <w:pPr>
              <w:pStyle w:val="a3"/>
              <w:ind w:left="0"/>
            </w:pPr>
          </w:p>
        </w:tc>
        <w:tc>
          <w:tcPr>
            <w:tcW w:w="6520" w:type="dxa"/>
          </w:tcPr>
          <w:p w:rsidR="00C67C1B" w:rsidRDefault="00C67C1B" w:rsidP="00DE3472">
            <w:pPr>
              <w:pStyle w:val="c8"/>
              <w:shd w:val="clear" w:color="auto" w:fill="FFFFFF"/>
              <w:spacing w:before="0" w:beforeAutospacing="0" w:after="0" w:afterAutospacing="0"/>
              <w:rPr>
                <w:rFonts w:ascii="Calibri" w:hAnsi="Calibri"/>
                <w:color w:val="000000"/>
              </w:rPr>
            </w:pPr>
            <w:r>
              <w:rPr>
                <w:rStyle w:val="c4"/>
                <w:color w:val="000000"/>
                <w:u w:val="single"/>
              </w:rPr>
              <w:t>Личностные:</w:t>
            </w:r>
          </w:p>
          <w:p w:rsidR="00C67C1B" w:rsidRPr="003300CE" w:rsidRDefault="00C67C1B" w:rsidP="00DE3472">
            <w:pPr>
              <w:pStyle w:val="c8"/>
              <w:shd w:val="clear" w:color="auto" w:fill="FFFFFF"/>
              <w:spacing w:before="0" w:beforeAutospacing="0" w:after="0" w:afterAutospacing="0"/>
              <w:rPr>
                <w:rFonts w:ascii="Calibri" w:hAnsi="Calibri"/>
                <w:color w:val="000000"/>
                <w:lang w:val="en-US"/>
              </w:rPr>
            </w:pPr>
            <w:r>
              <w:rPr>
                <w:rStyle w:val="c3"/>
                <w:color w:val="000000"/>
              </w:rPr>
              <w:t>формирование учебной мотивации;</w:t>
            </w:r>
          </w:p>
        </w:tc>
      </w:tr>
      <w:tr w:rsidR="00C67C1B" w:rsidTr="00DE3472">
        <w:tc>
          <w:tcPr>
            <w:tcW w:w="3157" w:type="dxa"/>
          </w:tcPr>
          <w:p w:rsidR="00C67C1B" w:rsidRPr="00137A09" w:rsidRDefault="00C67C1B" w:rsidP="00DE3472">
            <w:pPr>
              <w:pStyle w:val="a3"/>
              <w:ind w:left="0"/>
            </w:pPr>
            <w:r w:rsidRPr="00137A09">
              <w:rPr>
                <w:lang w:val="en-US"/>
              </w:rPr>
              <w:t xml:space="preserve">II. </w:t>
            </w:r>
            <w:r w:rsidRPr="00137A09">
              <w:t>Актуализация знаний</w:t>
            </w:r>
          </w:p>
        </w:tc>
        <w:tc>
          <w:tcPr>
            <w:tcW w:w="3119" w:type="dxa"/>
          </w:tcPr>
          <w:p w:rsidR="00C67C1B" w:rsidRPr="00137A09" w:rsidRDefault="00C67C1B" w:rsidP="00DE3472">
            <w:pPr>
              <w:pStyle w:val="a3"/>
              <w:ind w:left="0"/>
            </w:pPr>
            <w:r>
              <w:t>Фронтальный опрос.</w:t>
            </w:r>
          </w:p>
        </w:tc>
        <w:tc>
          <w:tcPr>
            <w:tcW w:w="3402" w:type="dxa"/>
          </w:tcPr>
          <w:p w:rsidR="00C67C1B" w:rsidRPr="009804D6" w:rsidRDefault="00C67C1B" w:rsidP="00DE3472">
            <w:pPr>
              <w:pStyle w:val="a3"/>
              <w:ind w:left="0"/>
            </w:pPr>
            <w:r w:rsidRPr="00D95BAE">
              <w:rPr>
                <w:b/>
              </w:rPr>
              <w:t>Устные ответы</w:t>
            </w:r>
            <w:r>
              <w:t xml:space="preserve"> на вопросы по предыдущим темам.</w:t>
            </w:r>
          </w:p>
        </w:tc>
        <w:tc>
          <w:tcPr>
            <w:tcW w:w="6520" w:type="dxa"/>
          </w:tcPr>
          <w:p w:rsidR="00C67C1B" w:rsidRDefault="00C67C1B" w:rsidP="00DE3472">
            <w:pPr>
              <w:pStyle w:val="c8"/>
              <w:shd w:val="clear" w:color="auto" w:fill="FFFFFF"/>
              <w:spacing w:before="0" w:beforeAutospacing="0" w:after="0" w:afterAutospacing="0"/>
              <w:rPr>
                <w:rFonts w:ascii="Calibri" w:hAnsi="Calibri"/>
                <w:color w:val="000000"/>
              </w:rPr>
            </w:pPr>
            <w:r>
              <w:rPr>
                <w:rStyle w:val="c4"/>
                <w:color w:val="000000"/>
                <w:u w:val="single"/>
              </w:rPr>
              <w:t>Познавательные:</w:t>
            </w:r>
          </w:p>
          <w:p w:rsidR="00C67C1B" w:rsidRDefault="00C67C1B" w:rsidP="00DE3472">
            <w:pPr>
              <w:pStyle w:val="c8"/>
              <w:shd w:val="clear" w:color="auto" w:fill="FFFFFF"/>
              <w:spacing w:before="0" w:beforeAutospacing="0" w:after="0" w:afterAutospacing="0"/>
              <w:rPr>
                <w:rStyle w:val="c3"/>
              </w:rPr>
            </w:pPr>
            <w:r>
              <w:rPr>
                <w:rStyle w:val="c3"/>
              </w:rPr>
              <w:t>осуществление актуализации</w:t>
            </w:r>
            <w:r w:rsidRPr="003300CE">
              <w:rPr>
                <w:rStyle w:val="c3"/>
              </w:rPr>
              <w:t xml:space="preserve"> имеющихся знаний;</w:t>
            </w:r>
          </w:p>
          <w:p w:rsidR="00C67C1B" w:rsidRDefault="00C67C1B" w:rsidP="00DE3472">
            <w:pPr>
              <w:pStyle w:val="c8"/>
              <w:shd w:val="clear" w:color="auto" w:fill="FFFFFF"/>
              <w:spacing w:before="0" w:beforeAutospacing="0" w:after="0" w:afterAutospacing="0"/>
              <w:rPr>
                <w:rFonts w:ascii="Calibri" w:hAnsi="Calibri"/>
                <w:color w:val="000000"/>
              </w:rPr>
            </w:pPr>
          </w:p>
          <w:p w:rsidR="00C67C1B" w:rsidRDefault="00C67C1B" w:rsidP="00DE3472">
            <w:pPr>
              <w:pStyle w:val="c8"/>
              <w:shd w:val="clear" w:color="auto" w:fill="FFFFFF"/>
              <w:spacing w:before="0" w:beforeAutospacing="0" w:after="0" w:afterAutospacing="0"/>
              <w:rPr>
                <w:rStyle w:val="c4"/>
                <w:color w:val="000000"/>
                <w:u w:val="single"/>
              </w:rPr>
            </w:pPr>
            <w:r>
              <w:rPr>
                <w:rStyle w:val="c4"/>
                <w:color w:val="000000"/>
                <w:u w:val="single"/>
              </w:rPr>
              <w:t>Регулятивные:</w:t>
            </w:r>
          </w:p>
          <w:p w:rsidR="00C67C1B" w:rsidRPr="00C97F8B" w:rsidRDefault="00C67C1B" w:rsidP="00DE3472">
            <w:pPr>
              <w:pStyle w:val="c8"/>
              <w:shd w:val="clear" w:color="auto" w:fill="FFFFFF"/>
              <w:spacing w:before="0" w:beforeAutospacing="0" w:after="0" w:afterAutospacing="0"/>
              <w:rPr>
                <w:rFonts w:ascii="Calibri" w:hAnsi="Calibri"/>
                <w:color w:val="000000"/>
              </w:rPr>
            </w:pPr>
            <w:r>
              <w:rPr>
                <w:rStyle w:val="c4"/>
                <w:color w:val="000000"/>
              </w:rPr>
              <w:t>у</w:t>
            </w:r>
            <w:r w:rsidRPr="00C97F8B">
              <w:rPr>
                <w:rStyle w:val="c4"/>
                <w:color w:val="000000"/>
              </w:rPr>
              <w:t>мение слушать и дополнять высказывания одноклассников</w:t>
            </w:r>
            <w:r>
              <w:rPr>
                <w:rStyle w:val="c4"/>
                <w:color w:val="000000"/>
                <w:u w:val="single"/>
              </w:rPr>
              <w:t>;</w:t>
            </w:r>
          </w:p>
          <w:p w:rsidR="00C67C1B" w:rsidRPr="00137A09" w:rsidRDefault="00C67C1B" w:rsidP="00DE3472">
            <w:pPr>
              <w:pStyle w:val="a3"/>
              <w:ind w:left="0"/>
            </w:pPr>
          </w:p>
        </w:tc>
      </w:tr>
      <w:tr w:rsidR="00852FD0" w:rsidTr="00342619">
        <w:trPr>
          <w:trHeight w:val="1390"/>
        </w:trPr>
        <w:tc>
          <w:tcPr>
            <w:tcW w:w="3157" w:type="dxa"/>
            <w:vMerge w:val="restart"/>
          </w:tcPr>
          <w:p w:rsidR="00852FD0" w:rsidRPr="00137A09" w:rsidRDefault="00852FD0" w:rsidP="00DE3472">
            <w:pPr>
              <w:pStyle w:val="a3"/>
              <w:ind w:left="0"/>
            </w:pPr>
            <w:r w:rsidRPr="00137A09">
              <w:rPr>
                <w:lang w:val="en-US"/>
              </w:rPr>
              <w:t>III</w:t>
            </w:r>
            <w:r w:rsidRPr="00137A09">
              <w:t>. Изучение нового материала</w:t>
            </w:r>
          </w:p>
        </w:tc>
        <w:tc>
          <w:tcPr>
            <w:tcW w:w="3119" w:type="dxa"/>
          </w:tcPr>
          <w:p w:rsidR="00852FD0" w:rsidRPr="00137A09" w:rsidRDefault="00852FD0" w:rsidP="00DE3472">
            <w:pPr>
              <w:pStyle w:val="a3"/>
              <w:ind w:left="0"/>
            </w:pPr>
            <w:r>
              <w:t>1.Изложить вопрос создания новых органов власти.</w:t>
            </w:r>
          </w:p>
        </w:tc>
        <w:tc>
          <w:tcPr>
            <w:tcW w:w="3402" w:type="dxa"/>
          </w:tcPr>
          <w:p w:rsidR="00852FD0" w:rsidRPr="00137A09" w:rsidRDefault="00852FD0" w:rsidP="00DE3472">
            <w:pPr>
              <w:pStyle w:val="a3"/>
              <w:ind w:left="0"/>
            </w:pPr>
            <w:r w:rsidRPr="00850B27">
              <w:rPr>
                <w:b/>
              </w:rPr>
              <w:t xml:space="preserve">Записывают в тетрадь </w:t>
            </w:r>
            <w:r>
              <w:t>органы государственной власти, созданные большевиками.</w:t>
            </w:r>
          </w:p>
        </w:tc>
        <w:tc>
          <w:tcPr>
            <w:tcW w:w="6520" w:type="dxa"/>
            <w:vMerge w:val="restart"/>
          </w:tcPr>
          <w:p w:rsidR="00852FD0" w:rsidRPr="002A59CB" w:rsidRDefault="00852FD0" w:rsidP="00DE3472">
            <w:pPr>
              <w:pStyle w:val="c8"/>
              <w:shd w:val="clear" w:color="auto" w:fill="FFFFFF"/>
              <w:spacing w:before="0" w:beforeAutospacing="0" w:after="0" w:afterAutospacing="0"/>
              <w:rPr>
                <w:rFonts w:ascii="Calibri" w:hAnsi="Calibri"/>
                <w:color w:val="000000"/>
              </w:rPr>
            </w:pPr>
            <w:r w:rsidRPr="002A59CB">
              <w:rPr>
                <w:rStyle w:val="c4"/>
                <w:color w:val="000000"/>
                <w:u w:val="single"/>
              </w:rPr>
              <w:t>Регулятивные</w:t>
            </w:r>
            <w:r w:rsidRPr="002A59CB">
              <w:rPr>
                <w:rStyle w:val="c3"/>
                <w:color w:val="000000"/>
              </w:rPr>
              <w:t>:</w:t>
            </w:r>
          </w:p>
          <w:p w:rsidR="00852FD0" w:rsidRDefault="00852FD0" w:rsidP="00DE3472">
            <w:pPr>
              <w:pStyle w:val="c8"/>
              <w:shd w:val="clear" w:color="auto" w:fill="FFFFFF"/>
              <w:spacing w:before="0" w:beforeAutospacing="0" w:after="0" w:afterAutospacing="0"/>
              <w:rPr>
                <w:rStyle w:val="c3"/>
                <w:color w:val="000000"/>
              </w:rPr>
            </w:pPr>
            <w:r w:rsidRPr="002A59CB">
              <w:rPr>
                <w:rStyle w:val="c3"/>
                <w:color w:val="000000"/>
              </w:rPr>
              <w:t>умение слушать в соответствии с целевой установкой;</w:t>
            </w:r>
          </w:p>
          <w:p w:rsidR="00852FD0" w:rsidRPr="002A59CB" w:rsidRDefault="00852FD0" w:rsidP="00DE3472">
            <w:pPr>
              <w:pStyle w:val="c8"/>
              <w:shd w:val="clear" w:color="auto" w:fill="FFFFFF"/>
              <w:spacing w:before="0" w:beforeAutospacing="0" w:after="0" w:afterAutospacing="0"/>
              <w:rPr>
                <w:rFonts w:ascii="Calibri" w:hAnsi="Calibri"/>
                <w:color w:val="000000"/>
              </w:rPr>
            </w:pPr>
          </w:p>
          <w:p w:rsidR="00852FD0" w:rsidRPr="002A59CB" w:rsidRDefault="00852FD0" w:rsidP="00DE3472">
            <w:pPr>
              <w:pStyle w:val="c8"/>
              <w:shd w:val="clear" w:color="auto" w:fill="FFFFFF"/>
              <w:spacing w:before="0" w:beforeAutospacing="0" w:after="0" w:afterAutospacing="0"/>
              <w:rPr>
                <w:rFonts w:ascii="Calibri" w:hAnsi="Calibri"/>
                <w:color w:val="000000"/>
              </w:rPr>
            </w:pPr>
            <w:r w:rsidRPr="002A59CB">
              <w:rPr>
                <w:rStyle w:val="c4"/>
                <w:color w:val="000000"/>
                <w:u w:val="single"/>
              </w:rPr>
              <w:t>Познавательные:</w:t>
            </w:r>
          </w:p>
          <w:p w:rsidR="00852FD0" w:rsidRDefault="00852FD0" w:rsidP="00DE3472">
            <w:pPr>
              <w:pStyle w:val="c8"/>
              <w:shd w:val="clear" w:color="auto" w:fill="FFFFFF"/>
              <w:spacing w:before="0" w:beforeAutospacing="0" w:after="0" w:afterAutospacing="0"/>
              <w:rPr>
                <w:rStyle w:val="c3"/>
                <w:color w:val="000000"/>
              </w:rPr>
            </w:pPr>
            <w:r w:rsidRPr="002A59CB">
              <w:rPr>
                <w:rStyle w:val="c3"/>
                <w:color w:val="000000"/>
              </w:rPr>
              <w:t xml:space="preserve">овладение  способами </w:t>
            </w:r>
            <w:r>
              <w:rPr>
                <w:rStyle w:val="c3"/>
                <w:color w:val="000000"/>
              </w:rPr>
              <w:t>решения проблем; структурирование найденной информации</w:t>
            </w:r>
            <w:r w:rsidRPr="002A59CB">
              <w:rPr>
                <w:rStyle w:val="c3"/>
                <w:color w:val="000000"/>
              </w:rPr>
              <w:t xml:space="preserve"> в нужной форме; умение осмыслен</w:t>
            </w:r>
            <w:r>
              <w:rPr>
                <w:rStyle w:val="c3"/>
                <w:color w:val="000000"/>
              </w:rPr>
              <w:t>но читать</w:t>
            </w:r>
            <w:r w:rsidRPr="002A59CB">
              <w:rPr>
                <w:rStyle w:val="c3"/>
                <w:color w:val="000000"/>
              </w:rPr>
              <w:t>; умение вести поиск и выделять необходимую информацию;</w:t>
            </w:r>
          </w:p>
          <w:p w:rsidR="00852FD0" w:rsidRPr="002A59CB" w:rsidRDefault="00852FD0" w:rsidP="00DE3472">
            <w:pPr>
              <w:pStyle w:val="c8"/>
              <w:shd w:val="clear" w:color="auto" w:fill="FFFFFF"/>
              <w:spacing w:before="0" w:beforeAutospacing="0" w:after="0" w:afterAutospacing="0"/>
              <w:rPr>
                <w:rFonts w:ascii="Calibri" w:hAnsi="Calibri"/>
                <w:color w:val="000000"/>
              </w:rPr>
            </w:pPr>
          </w:p>
          <w:p w:rsidR="00852FD0" w:rsidRPr="00DB5D76" w:rsidRDefault="00852FD0" w:rsidP="00DE3472">
            <w:pPr>
              <w:rPr>
                <w:rFonts w:ascii="Calibri" w:hAnsi="Calibri" w:cs="Arial"/>
                <w:color w:val="000000"/>
              </w:rPr>
            </w:pPr>
            <w:r w:rsidRPr="00DB5D76">
              <w:rPr>
                <w:color w:val="000000"/>
                <w:u w:val="single"/>
              </w:rPr>
              <w:t>Коммуникативные:</w:t>
            </w:r>
          </w:p>
          <w:p w:rsidR="00852FD0" w:rsidRDefault="00852FD0" w:rsidP="00DE3472">
            <w:pPr>
              <w:rPr>
                <w:color w:val="000000"/>
              </w:rPr>
            </w:pPr>
            <w:r>
              <w:rPr>
                <w:color w:val="000000"/>
              </w:rPr>
              <w:t>умение формулировать ответы на вопросы, используя исторические понятия</w:t>
            </w:r>
            <w:r w:rsidRPr="00DB5D76">
              <w:rPr>
                <w:color w:val="000000"/>
              </w:rPr>
              <w:t>;</w:t>
            </w:r>
            <w:r>
              <w:rPr>
                <w:color w:val="000000"/>
              </w:rPr>
              <w:t xml:space="preserve"> умение отстаивать собственное мнение в рамках школьной дискуссии;</w:t>
            </w:r>
          </w:p>
          <w:p w:rsidR="00852FD0" w:rsidRDefault="00852FD0" w:rsidP="00DE3472">
            <w:pPr>
              <w:pStyle w:val="a3"/>
              <w:ind w:left="0"/>
              <w:rPr>
                <w:b/>
              </w:rPr>
            </w:pPr>
          </w:p>
          <w:p w:rsidR="00852FD0" w:rsidRDefault="00852FD0" w:rsidP="00DE3472">
            <w:pPr>
              <w:pStyle w:val="a3"/>
              <w:ind w:left="0"/>
              <w:rPr>
                <w:b/>
              </w:rPr>
            </w:pPr>
          </w:p>
          <w:p w:rsidR="00852FD0" w:rsidRDefault="00852FD0" w:rsidP="00DE3472">
            <w:pPr>
              <w:pStyle w:val="a3"/>
              <w:ind w:left="0"/>
              <w:rPr>
                <w:b/>
              </w:rPr>
            </w:pPr>
          </w:p>
          <w:p w:rsidR="00852FD0" w:rsidRDefault="00852FD0" w:rsidP="00DE3472">
            <w:pPr>
              <w:pStyle w:val="a3"/>
              <w:ind w:left="0"/>
              <w:rPr>
                <w:b/>
              </w:rPr>
            </w:pPr>
          </w:p>
          <w:p w:rsidR="00852FD0" w:rsidRDefault="00852FD0" w:rsidP="00DE3472">
            <w:pPr>
              <w:pStyle w:val="a3"/>
              <w:ind w:left="0"/>
              <w:rPr>
                <w:b/>
              </w:rPr>
            </w:pPr>
          </w:p>
          <w:p w:rsidR="00852FD0" w:rsidRDefault="00852FD0" w:rsidP="00DE3472">
            <w:pPr>
              <w:pStyle w:val="a3"/>
              <w:ind w:left="0"/>
              <w:rPr>
                <w:b/>
              </w:rPr>
            </w:pPr>
          </w:p>
          <w:p w:rsidR="00852FD0" w:rsidRDefault="00852FD0" w:rsidP="00DE3472">
            <w:pPr>
              <w:pStyle w:val="a3"/>
              <w:ind w:left="0"/>
              <w:rPr>
                <w:b/>
              </w:rPr>
            </w:pPr>
          </w:p>
          <w:p w:rsidR="00852FD0" w:rsidRDefault="00852FD0" w:rsidP="00DE3472">
            <w:pPr>
              <w:pStyle w:val="a3"/>
              <w:ind w:left="0"/>
              <w:rPr>
                <w:b/>
              </w:rPr>
            </w:pPr>
          </w:p>
          <w:p w:rsidR="00852FD0" w:rsidRPr="00EF25BA" w:rsidRDefault="00852FD0" w:rsidP="00DE3472">
            <w:pPr>
              <w:pStyle w:val="a3"/>
              <w:ind w:left="0"/>
              <w:rPr>
                <w:b/>
              </w:rPr>
            </w:pPr>
          </w:p>
        </w:tc>
      </w:tr>
      <w:tr w:rsidR="00852FD0" w:rsidTr="00DE3472">
        <w:tc>
          <w:tcPr>
            <w:tcW w:w="3157" w:type="dxa"/>
            <w:vMerge/>
          </w:tcPr>
          <w:p w:rsidR="00852FD0" w:rsidRPr="00522BA4" w:rsidRDefault="00852FD0" w:rsidP="00DE3472">
            <w:pPr>
              <w:pStyle w:val="a3"/>
              <w:ind w:left="0"/>
            </w:pPr>
          </w:p>
        </w:tc>
        <w:tc>
          <w:tcPr>
            <w:tcW w:w="3119" w:type="dxa"/>
          </w:tcPr>
          <w:p w:rsidR="00852FD0" w:rsidRPr="00850B27" w:rsidRDefault="00852FD0" w:rsidP="00DE3472">
            <w:pPr>
              <w:pStyle w:val="a3"/>
              <w:ind w:left="0"/>
            </w:pPr>
            <w:r>
              <w:t>2.Организация обсуждения проблемы: почему разгон Учредительного собрания означал крах демократической альтернативы?</w:t>
            </w:r>
          </w:p>
        </w:tc>
        <w:tc>
          <w:tcPr>
            <w:tcW w:w="3402" w:type="dxa"/>
          </w:tcPr>
          <w:p w:rsidR="00852FD0" w:rsidRPr="00850B27" w:rsidRDefault="00852FD0" w:rsidP="00DE3472">
            <w:pPr>
              <w:pStyle w:val="a3"/>
              <w:ind w:left="0"/>
            </w:pPr>
            <w:r>
              <w:rPr>
                <w:b/>
              </w:rPr>
              <w:t>Участвуют в обсуждении, д</w:t>
            </w:r>
            <w:r w:rsidRPr="00850B27">
              <w:rPr>
                <w:b/>
              </w:rPr>
              <w:t>елают вывод</w:t>
            </w:r>
            <w:r>
              <w:rPr>
                <w:b/>
              </w:rPr>
              <w:t>.</w:t>
            </w:r>
          </w:p>
        </w:tc>
        <w:tc>
          <w:tcPr>
            <w:tcW w:w="6520" w:type="dxa"/>
            <w:vMerge/>
          </w:tcPr>
          <w:p w:rsidR="00852FD0" w:rsidRPr="00EF25BA" w:rsidRDefault="00852FD0" w:rsidP="00DE3472">
            <w:pPr>
              <w:pStyle w:val="a3"/>
              <w:ind w:left="0"/>
              <w:rPr>
                <w:b/>
              </w:rPr>
            </w:pPr>
          </w:p>
        </w:tc>
      </w:tr>
      <w:tr w:rsidR="00852FD0" w:rsidTr="00DE3472">
        <w:tc>
          <w:tcPr>
            <w:tcW w:w="3157" w:type="dxa"/>
            <w:vMerge/>
          </w:tcPr>
          <w:p w:rsidR="00852FD0" w:rsidRPr="00522BA4" w:rsidRDefault="00852FD0" w:rsidP="00DE3472">
            <w:pPr>
              <w:pStyle w:val="a3"/>
              <w:ind w:left="0"/>
            </w:pPr>
          </w:p>
        </w:tc>
        <w:tc>
          <w:tcPr>
            <w:tcW w:w="3119" w:type="dxa"/>
          </w:tcPr>
          <w:p w:rsidR="00852FD0" w:rsidRPr="00C67C1B" w:rsidRDefault="00852FD0" w:rsidP="00DE3472">
            <w:pPr>
              <w:pStyle w:val="a3"/>
              <w:ind w:left="0"/>
            </w:pPr>
            <w:r>
              <w:t>3.Изложить события, связанные с заключением Брестского мира.</w:t>
            </w:r>
          </w:p>
        </w:tc>
        <w:tc>
          <w:tcPr>
            <w:tcW w:w="3402" w:type="dxa"/>
          </w:tcPr>
          <w:p w:rsidR="00852FD0" w:rsidRPr="0021136B" w:rsidRDefault="00852FD0" w:rsidP="00DE3472">
            <w:pPr>
              <w:pStyle w:val="a3"/>
              <w:ind w:left="0"/>
            </w:pPr>
            <w:r>
              <w:rPr>
                <w:b/>
              </w:rPr>
              <w:t xml:space="preserve">Записывают </w:t>
            </w:r>
            <w:r>
              <w:t>альтернативные точки зрения, связанные с необходимостью заключения мира; основные события.</w:t>
            </w:r>
          </w:p>
        </w:tc>
        <w:tc>
          <w:tcPr>
            <w:tcW w:w="6520" w:type="dxa"/>
            <w:vMerge/>
          </w:tcPr>
          <w:p w:rsidR="00852FD0" w:rsidRPr="00EF25BA" w:rsidRDefault="00852FD0" w:rsidP="00DE3472">
            <w:pPr>
              <w:pStyle w:val="a3"/>
              <w:ind w:left="0"/>
              <w:rPr>
                <w:b/>
              </w:rPr>
            </w:pPr>
          </w:p>
        </w:tc>
      </w:tr>
      <w:tr w:rsidR="00852FD0" w:rsidTr="00DE3472">
        <w:tc>
          <w:tcPr>
            <w:tcW w:w="3157" w:type="dxa"/>
            <w:vMerge/>
          </w:tcPr>
          <w:p w:rsidR="00852FD0" w:rsidRPr="00522BA4" w:rsidRDefault="00852FD0" w:rsidP="00DE3472">
            <w:pPr>
              <w:pStyle w:val="a3"/>
              <w:ind w:left="0"/>
            </w:pPr>
          </w:p>
        </w:tc>
        <w:tc>
          <w:tcPr>
            <w:tcW w:w="3119" w:type="dxa"/>
          </w:tcPr>
          <w:p w:rsidR="00852FD0" w:rsidRPr="0021136B" w:rsidRDefault="00852FD0" w:rsidP="00DE3472">
            <w:pPr>
              <w:pStyle w:val="a3"/>
              <w:ind w:left="0"/>
            </w:pPr>
            <w:r>
              <w:t xml:space="preserve">4. Организация обсуждения проблемного вопроса: почему Ленин настаивал на заключении Брестского мира, называя его "страшным, чудовищным, позорным, </w:t>
            </w:r>
            <w:proofErr w:type="spellStart"/>
            <w:r>
              <w:t>похабным</w:t>
            </w:r>
            <w:proofErr w:type="spellEnd"/>
            <w:r>
              <w:t>"</w:t>
            </w:r>
            <w:r w:rsidR="005422AC">
              <w:t>.</w:t>
            </w:r>
          </w:p>
        </w:tc>
        <w:tc>
          <w:tcPr>
            <w:tcW w:w="3402" w:type="dxa"/>
          </w:tcPr>
          <w:p w:rsidR="00852FD0" w:rsidRDefault="00852FD0" w:rsidP="00DE3472">
            <w:pPr>
              <w:pStyle w:val="a3"/>
              <w:ind w:left="0"/>
            </w:pPr>
            <w:r>
              <w:rPr>
                <w:b/>
              </w:rPr>
              <w:t>Участвуют в обсуждении, д</w:t>
            </w:r>
            <w:r w:rsidRPr="00850B27">
              <w:rPr>
                <w:b/>
              </w:rPr>
              <w:t>елают вывод</w:t>
            </w:r>
            <w:r>
              <w:rPr>
                <w:b/>
              </w:rPr>
              <w:t>.</w:t>
            </w:r>
          </w:p>
        </w:tc>
        <w:tc>
          <w:tcPr>
            <w:tcW w:w="6520" w:type="dxa"/>
            <w:vMerge/>
          </w:tcPr>
          <w:p w:rsidR="00852FD0" w:rsidRPr="00137A09" w:rsidRDefault="00852FD0" w:rsidP="00DE3472">
            <w:pPr>
              <w:pStyle w:val="a3"/>
              <w:ind w:left="0"/>
            </w:pPr>
          </w:p>
        </w:tc>
      </w:tr>
      <w:tr w:rsidR="00852FD0" w:rsidTr="00DE3472">
        <w:tc>
          <w:tcPr>
            <w:tcW w:w="3157" w:type="dxa"/>
          </w:tcPr>
          <w:p w:rsidR="00852FD0" w:rsidRPr="00522BA4" w:rsidRDefault="00852FD0" w:rsidP="00DE3472">
            <w:pPr>
              <w:pStyle w:val="a3"/>
              <w:ind w:left="0"/>
            </w:pPr>
          </w:p>
        </w:tc>
        <w:tc>
          <w:tcPr>
            <w:tcW w:w="3119" w:type="dxa"/>
          </w:tcPr>
          <w:p w:rsidR="00852FD0" w:rsidRDefault="00852FD0" w:rsidP="00DE3472">
            <w:pPr>
              <w:pStyle w:val="a3"/>
              <w:ind w:left="0"/>
            </w:pPr>
            <w:r>
              <w:t xml:space="preserve">5.Изложить события, связанные с первыми </w:t>
            </w:r>
            <w:r>
              <w:lastRenderedPageBreak/>
              <w:t>экономическими мероприятиями советской власти.</w:t>
            </w:r>
          </w:p>
        </w:tc>
        <w:tc>
          <w:tcPr>
            <w:tcW w:w="3402" w:type="dxa"/>
          </w:tcPr>
          <w:p w:rsidR="00852FD0" w:rsidRDefault="00852FD0" w:rsidP="00DE3472">
            <w:pPr>
              <w:pStyle w:val="a3"/>
              <w:ind w:left="0"/>
              <w:rPr>
                <w:b/>
              </w:rPr>
            </w:pPr>
            <w:r>
              <w:rPr>
                <w:b/>
              </w:rPr>
              <w:lastRenderedPageBreak/>
              <w:t xml:space="preserve">Записывают </w:t>
            </w:r>
            <w:r>
              <w:t xml:space="preserve">в тетрадь основные экономические </w:t>
            </w:r>
            <w:r>
              <w:lastRenderedPageBreak/>
              <w:t>декреты.</w:t>
            </w:r>
          </w:p>
        </w:tc>
        <w:tc>
          <w:tcPr>
            <w:tcW w:w="6520" w:type="dxa"/>
            <w:vMerge/>
          </w:tcPr>
          <w:p w:rsidR="00852FD0" w:rsidRPr="00137A09" w:rsidRDefault="00852FD0" w:rsidP="00DE3472">
            <w:pPr>
              <w:pStyle w:val="a3"/>
              <w:ind w:left="0"/>
            </w:pPr>
          </w:p>
        </w:tc>
      </w:tr>
      <w:tr w:rsidR="0021136B" w:rsidTr="00DE3472">
        <w:tc>
          <w:tcPr>
            <w:tcW w:w="3157" w:type="dxa"/>
          </w:tcPr>
          <w:p w:rsidR="0021136B" w:rsidRPr="00522BA4" w:rsidRDefault="0021136B" w:rsidP="00DE3472">
            <w:pPr>
              <w:pStyle w:val="a3"/>
              <w:ind w:left="0"/>
            </w:pPr>
          </w:p>
        </w:tc>
        <w:tc>
          <w:tcPr>
            <w:tcW w:w="3119" w:type="dxa"/>
          </w:tcPr>
          <w:p w:rsidR="0021136B" w:rsidRDefault="0021136B" w:rsidP="00DE3472">
            <w:pPr>
              <w:pStyle w:val="a3"/>
              <w:ind w:left="0"/>
            </w:pPr>
            <w:r>
              <w:t>6. Организовать обсуждение вопроса: почему эти мероприятия получили образное название "красногвардейская атака на капитал"</w:t>
            </w:r>
          </w:p>
        </w:tc>
        <w:tc>
          <w:tcPr>
            <w:tcW w:w="3402" w:type="dxa"/>
          </w:tcPr>
          <w:p w:rsidR="0021136B" w:rsidRPr="0021136B" w:rsidRDefault="0021136B" w:rsidP="00DE3472">
            <w:pPr>
              <w:pStyle w:val="a3"/>
              <w:ind w:left="0"/>
            </w:pPr>
            <w:r>
              <w:rPr>
                <w:b/>
              </w:rPr>
              <w:t>Участвуют в обсуждении, д</w:t>
            </w:r>
            <w:r w:rsidRPr="00850B27">
              <w:rPr>
                <w:b/>
              </w:rPr>
              <w:t>елают вывод</w:t>
            </w:r>
            <w:r>
              <w:rPr>
                <w:b/>
              </w:rPr>
              <w:t>.</w:t>
            </w:r>
          </w:p>
        </w:tc>
        <w:tc>
          <w:tcPr>
            <w:tcW w:w="6520" w:type="dxa"/>
          </w:tcPr>
          <w:p w:rsidR="0021136B" w:rsidRPr="00137A09" w:rsidRDefault="0021136B" w:rsidP="00DE3472">
            <w:pPr>
              <w:pStyle w:val="a3"/>
              <w:ind w:left="0"/>
            </w:pPr>
          </w:p>
        </w:tc>
      </w:tr>
      <w:tr w:rsidR="0021136B" w:rsidTr="00DE3472">
        <w:tc>
          <w:tcPr>
            <w:tcW w:w="3157" w:type="dxa"/>
          </w:tcPr>
          <w:p w:rsidR="0021136B" w:rsidRPr="00522BA4" w:rsidRDefault="0021136B" w:rsidP="00DE3472">
            <w:pPr>
              <w:pStyle w:val="a3"/>
              <w:ind w:left="0"/>
            </w:pPr>
          </w:p>
        </w:tc>
        <w:tc>
          <w:tcPr>
            <w:tcW w:w="3119" w:type="dxa"/>
          </w:tcPr>
          <w:p w:rsidR="0021136B" w:rsidRDefault="0021136B" w:rsidP="00DE3472">
            <w:pPr>
              <w:pStyle w:val="a3"/>
              <w:ind w:left="0"/>
            </w:pPr>
            <w:r>
              <w:t>7. Организовать работу с текстом учебника</w:t>
            </w:r>
          </w:p>
        </w:tc>
        <w:tc>
          <w:tcPr>
            <w:tcW w:w="3402" w:type="dxa"/>
          </w:tcPr>
          <w:p w:rsidR="0021136B" w:rsidRPr="00852FD0" w:rsidRDefault="00852FD0" w:rsidP="00DE3472">
            <w:pPr>
              <w:pStyle w:val="a3"/>
              <w:ind w:left="0"/>
            </w:pPr>
            <w:r>
              <w:rPr>
                <w:b/>
              </w:rPr>
              <w:t xml:space="preserve">Выписывают </w:t>
            </w:r>
            <w:r>
              <w:t>особенности первой Конституции РСФСР.</w:t>
            </w:r>
          </w:p>
        </w:tc>
        <w:tc>
          <w:tcPr>
            <w:tcW w:w="6520" w:type="dxa"/>
          </w:tcPr>
          <w:p w:rsidR="0021136B" w:rsidRPr="00137A09" w:rsidRDefault="0021136B" w:rsidP="00DE3472">
            <w:pPr>
              <w:pStyle w:val="a3"/>
              <w:ind w:left="0"/>
            </w:pPr>
          </w:p>
        </w:tc>
      </w:tr>
      <w:tr w:rsidR="00C67C1B" w:rsidTr="00DE3472">
        <w:tc>
          <w:tcPr>
            <w:tcW w:w="3157" w:type="dxa"/>
          </w:tcPr>
          <w:p w:rsidR="00C67C1B" w:rsidRPr="00137A09" w:rsidRDefault="00C67C1B" w:rsidP="00DE3472">
            <w:pPr>
              <w:pStyle w:val="a3"/>
              <w:ind w:left="0"/>
            </w:pPr>
            <w:r w:rsidRPr="00137A09">
              <w:rPr>
                <w:lang w:val="en-US"/>
              </w:rPr>
              <w:t>IV</w:t>
            </w:r>
            <w:r w:rsidRPr="00137A09">
              <w:t>. Первичное осмысление и закрепление</w:t>
            </w:r>
          </w:p>
        </w:tc>
        <w:tc>
          <w:tcPr>
            <w:tcW w:w="3119" w:type="dxa"/>
          </w:tcPr>
          <w:p w:rsidR="00C67C1B" w:rsidRPr="00137A09" w:rsidRDefault="00C67C1B" w:rsidP="00DE3472">
            <w:pPr>
              <w:pStyle w:val="a3"/>
              <w:ind w:left="0"/>
            </w:pPr>
            <w:r>
              <w:t xml:space="preserve">Организовать работу по систематизации материала; </w:t>
            </w:r>
          </w:p>
        </w:tc>
        <w:tc>
          <w:tcPr>
            <w:tcW w:w="3402" w:type="dxa"/>
          </w:tcPr>
          <w:p w:rsidR="00C67C1B" w:rsidRDefault="00C67C1B" w:rsidP="00DE3472">
            <w:pPr>
              <w:pStyle w:val="a3"/>
              <w:ind w:left="0"/>
            </w:pPr>
            <w:r w:rsidRPr="00D644BD">
              <w:rPr>
                <w:b/>
              </w:rPr>
              <w:t>Устно перечисляют</w:t>
            </w:r>
            <w:r>
              <w:t xml:space="preserve"> главные положения темы, </w:t>
            </w:r>
          </w:p>
          <w:p w:rsidR="00C67C1B" w:rsidRDefault="00C67C1B" w:rsidP="00DE3472">
            <w:pPr>
              <w:pStyle w:val="a3"/>
              <w:ind w:left="0"/>
            </w:pPr>
            <w:r>
              <w:t>выделяют цветом в тетради непонятные места;</w:t>
            </w:r>
          </w:p>
          <w:p w:rsidR="00C67C1B" w:rsidRPr="00137A09" w:rsidRDefault="00C67C1B" w:rsidP="00DE3472">
            <w:pPr>
              <w:pStyle w:val="a3"/>
              <w:ind w:left="0"/>
            </w:pPr>
          </w:p>
        </w:tc>
        <w:tc>
          <w:tcPr>
            <w:tcW w:w="6520" w:type="dxa"/>
          </w:tcPr>
          <w:p w:rsidR="00C67C1B" w:rsidRDefault="00C67C1B" w:rsidP="00DE3472">
            <w:pPr>
              <w:rPr>
                <w:color w:val="000000"/>
                <w:u w:val="single"/>
              </w:rPr>
            </w:pPr>
            <w:r>
              <w:rPr>
                <w:color w:val="000000"/>
                <w:u w:val="single"/>
              </w:rPr>
              <w:t>Личностные:</w:t>
            </w:r>
          </w:p>
          <w:p w:rsidR="00C67C1B" w:rsidRDefault="00C67C1B" w:rsidP="00DE3472">
            <w:pPr>
              <w:rPr>
                <w:color w:val="000000"/>
              </w:rPr>
            </w:pPr>
            <w:r w:rsidRPr="003D429F">
              <w:rPr>
                <w:color w:val="000000"/>
              </w:rPr>
              <w:t>формирование собственной позиции по данной теме на основании полученного ма</w:t>
            </w:r>
            <w:r>
              <w:rPr>
                <w:color w:val="000000"/>
              </w:rPr>
              <w:t>т</w:t>
            </w:r>
            <w:r w:rsidRPr="003D429F">
              <w:rPr>
                <w:color w:val="000000"/>
              </w:rPr>
              <w:t>ериала</w:t>
            </w:r>
            <w:r>
              <w:rPr>
                <w:color w:val="000000"/>
              </w:rPr>
              <w:t>;</w:t>
            </w:r>
          </w:p>
          <w:p w:rsidR="00C67C1B" w:rsidRPr="003D429F" w:rsidRDefault="00C67C1B" w:rsidP="00DE3472">
            <w:pPr>
              <w:rPr>
                <w:color w:val="000000"/>
              </w:rPr>
            </w:pPr>
          </w:p>
          <w:p w:rsidR="00C67C1B" w:rsidRPr="003D429F" w:rsidRDefault="00C67C1B" w:rsidP="00DE3472">
            <w:pPr>
              <w:rPr>
                <w:color w:val="000000"/>
              </w:rPr>
            </w:pPr>
            <w:r w:rsidRPr="00DB5D76">
              <w:rPr>
                <w:color w:val="000000"/>
                <w:u w:val="single"/>
              </w:rPr>
              <w:t>Познавательные</w:t>
            </w:r>
            <w:r w:rsidRPr="00DB5D76">
              <w:rPr>
                <w:color w:val="000000"/>
              </w:rPr>
              <w:t>:</w:t>
            </w:r>
          </w:p>
          <w:p w:rsidR="00C67C1B" w:rsidRDefault="00C67C1B" w:rsidP="00DE3472">
            <w:pPr>
              <w:rPr>
                <w:color w:val="000000"/>
              </w:rPr>
            </w:pPr>
            <w:r>
              <w:rPr>
                <w:color w:val="000000"/>
              </w:rPr>
              <w:t xml:space="preserve">осуществление анализа  пройденного материала; </w:t>
            </w:r>
          </w:p>
          <w:p w:rsidR="00C67C1B" w:rsidRPr="00DB5D76" w:rsidRDefault="00C67C1B" w:rsidP="00DE3472">
            <w:pPr>
              <w:rPr>
                <w:rFonts w:ascii="Calibri" w:hAnsi="Calibri" w:cs="Arial"/>
                <w:color w:val="000000"/>
              </w:rPr>
            </w:pPr>
          </w:p>
          <w:p w:rsidR="00C67C1B" w:rsidRPr="006405F5" w:rsidRDefault="00C67C1B" w:rsidP="00DE3472">
            <w:pPr>
              <w:rPr>
                <w:color w:val="000000"/>
                <w:u w:val="single"/>
              </w:rPr>
            </w:pPr>
            <w:r w:rsidRPr="00DB5D76">
              <w:rPr>
                <w:color w:val="000000"/>
                <w:u w:val="single"/>
              </w:rPr>
              <w:t>Регулятивные:</w:t>
            </w:r>
          </w:p>
          <w:p w:rsidR="00C67C1B" w:rsidRDefault="00C67C1B" w:rsidP="00DE3472">
            <w:pPr>
              <w:pStyle w:val="a3"/>
              <w:ind w:left="0"/>
              <w:rPr>
                <w:color w:val="000000"/>
              </w:rPr>
            </w:pPr>
            <w:r>
              <w:rPr>
                <w:color w:val="000000"/>
              </w:rPr>
              <w:t>умение д</w:t>
            </w:r>
            <w:r w:rsidRPr="00DB5D76">
              <w:rPr>
                <w:color w:val="000000"/>
              </w:rPr>
              <w:t xml:space="preserve">ополнять, уточнять высказанные мнения </w:t>
            </w:r>
            <w:r>
              <w:rPr>
                <w:color w:val="000000"/>
              </w:rPr>
              <w:t>по существу полученного задания</w:t>
            </w:r>
            <w:r w:rsidRPr="00DB5D76">
              <w:rPr>
                <w:color w:val="000000"/>
              </w:rPr>
              <w:t>;</w:t>
            </w:r>
          </w:p>
          <w:p w:rsidR="00C67C1B" w:rsidRPr="00137A09" w:rsidRDefault="00C67C1B" w:rsidP="00DE3472">
            <w:pPr>
              <w:pStyle w:val="a3"/>
              <w:ind w:left="0"/>
            </w:pPr>
          </w:p>
        </w:tc>
      </w:tr>
      <w:tr w:rsidR="00C67C1B" w:rsidTr="00DE3472">
        <w:tc>
          <w:tcPr>
            <w:tcW w:w="3157" w:type="dxa"/>
          </w:tcPr>
          <w:p w:rsidR="00C67C1B" w:rsidRPr="00137A09" w:rsidRDefault="00C67C1B" w:rsidP="00DE3472">
            <w:pPr>
              <w:pStyle w:val="a3"/>
              <w:ind w:left="0"/>
            </w:pPr>
            <w:r>
              <w:rPr>
                <w:lang w:val="en-US"/>
              </w:rPr>
              <w:t>V</w:t>
            </w:r>
            <w:r w:rsidRPr="00137A09">
              <w:t>. Домашнее задание.</w:t>
            </w:r>
          </w:p>
        </w:tc>
        <w:tc>
          <w:tcPr>
            <w:tcW w:w="3119" w:type="dxa"/>
          </w:tcPr>
          <w:p w:rsidR="00C67C1B" w:rsidRPr="00137A09" w:rsidRDefault="00C67C1B" w:rsidP="00DE3472">
            <w:pPr>
              <w:pStyle w:val="a3"/>
              <w:ind w:left="0"/>
            </w:pPr>
            <w:r>
              <w:t>Объяснить домашнее задание</w:t>
            </w:r>
          </w:p>
          <w:p w:rsidR="00C67C1B" w:rsidRPr="00137A09" w:rsidRDefault="00C67C1B" w:rsidP="00DE3472">
            <w:pPr>
              <w:pStyle w:val="a3"/>
              <w:ind w:left="0"/>
            </w:pPr>
          </w:p>
        </w:tc>
        <w:tc>
          <w:tcPr>
            <w:tcW w:w="3402" w:type="dxa"/>
          </w:tcPr>
          <w:p w:rsidR="00C67C1B" w:rsidRPr="00D644BD" w:rsidRDefault="00C67C1B" w:rsidP="00DE3472">
            <w:pPr>
              <w:pStyle w:val="a3"/>
              <w:ind w:left="0"/>
              <w:rPr>
                <w:b/>
              </w:rPr>
            </w:pPr>
            <w:r w:rsidRPr="00D644BD">
              <w:rPr>
                <w:b/>
              </w:rPr>
              <w:t>Записывают домашнее задание.</w:t>
            </w:r>
          </w:p>
        </w:tc>
        <w:tc>
          <w:tcPr>
            <w:tcW w:w="6520" w:type="dxa"/>
          </w:tcPr>
          <w:p w:rsidR="00C67C1B" w:rsidRDefault="00C67C1B" w:rsidP="00DE3472">
            <w:pPr>
              <w:pStyle w:val="a3"/>
              <w:ind w:left="0"/>
              <w:rPr>
                <w:color w:val="000000"/>
                <w:u w:val="single"/>
              </w:rPr>
            </w:pPr>
            <w:r w:rsidRPr="00DB5D76">
              <w:rPr>
                <w:color w:val="000000"/>
                <w:u w:val="single"/>
              </w:rPr>
              <w:t>Регулятивные</w:t>
            </w:r>
            <w:r>
              <w:rPr>
                <w:color w:val="000000"/>
                <w:u w:val="single"/>
              </w:rPr>
              <w:t>:</w:t>
            </w:r>
          </w:p>
          <w:p w:rsidR="00C67C1B" w:rsidRPr="00137A09" w:rsidRDefault="00C67C1B" w:rsidP="00DE3472">
            <w:pPr>
              <w:pStyle w:val="a3"/>
              <w:ind w:left="0"/>
            </w:pPr>
            <w:r w:rsidRPr="00DB5D76">
              <w:rPr>
                <w:color w:val="000000"/>
              </w:rPr>
              <w:t>формиров</w:t>
            </w:r>
            <w:r>
              <w:rPr>
                <w:color w:val="000000"/>
              </w:rPr>
              <w:t>ание навыков</w:t>
            </w:r>
            <w:r w:rsidRPr="00DB5D76">
              <w:rPr>
                <w:color w:val="000000"/>
              </w:rPr>
              <w:t xml:space="preserve"> самоконтроля</w:t>
            </w:r>
            <w:r>
              <w:rPr>
                <w:color w:val="000000"/>
              </w:rPr>
              <w:t>;</w:t>
            </w:r>
          </w:p>
        </w:tc>
      </w:tr>
    </w:tbl>
    <w:p w:rsidR="00C67C1B" w:rsidRDefault="00C67C1B" w:rsidP="00C67C1B">
      <w:pPr>
        <w:pStyle w:val="a3"/>
        <w:ind w:left="0"/>
      </w:pPr>
    </w:p>
    <w:p w:rsidR="00C67C1B" w:rsidRDefault="00C67C1B" w:rsidP="00C67C1B">
      <w:pPr>
        <w:pStyle w:val="a3"/>
        <w:ind w:left="0"/>
      </w:pPr>
    </w:p>
    <w:p w:rsidR="00C67C1B" w:rsidRDefault="00C67C1B" w:rsidP="00C67C1B">
      <w:pPr>
        <w:pStyle w:val="a3"/>
        <w:ind w:left="0"/>
      </w:pPr>
    </w:p>
    <w:p w:rsidR="00C67C1B" w:rsidRDefault="00C67C1B" w:rsidP="00C67C1B">
      <w:pPr>
        <w:pStyle w:val="a3"/>
        <w:ind w:left="0"/>
      </w:pPr>
    </w:p>
    <w:p w:rsidR="00C00571" w:rsidRDefault="00C00571" w:rsidP="00346218">
      <w:pPr>
        <w:pStyle w:val="a3"/>
        <w:ind w:left="0"/>
        <w:sectPr w:rsidR="00C00571" w:rsidSect="00B414E1">
          <w:pgSz w:w="16838" w:h="11906" w:orient="landscape" w:code="9"/>
          <w:pgMar w:top="851" w:right="1134" w:bottom="851" w:left="425" w:header="709" w:footer="709" w:gutter="0"/>
          <w:cols w:space="708"/>
          <w:docGrid w:linePitch="360"/>
        </w:sectPr>
      </w:pPr>
    </w:p>
    <w:p w:rsidR="00346218" w:rsidRDefault="00346218" w:rsidP="00346218">
      <w:pPr>
        <w:pStyle w:val="a3"/>
        <w:ind w:left="0"/>
      </w:pPr>
    </w:p>
    <w:p w:rsidR="00346218" w:rsidRDefault="00346218" w:rsidP="00346218">
      <w:pPr>
        <w:pStyle w:val="a3"/>
        <w:ind w:left="0"/>
      </w:pPr>
    </w:p>
    <w:p w:rsidR="00346218" w:rsidRDefault="00346218" w:rsidP="00346218">
      <w:pPr>
        <w:rPr>
          <w:b/>
          <w:sz w:val="28"/>
          <w:szCs w:val="28"/>
        </w:rPr>
      </w:pPr>
      <w:r w:rsidRPr="00E179EB">
        <w:t xml:space="preserve"> </w:t>
      </w:r>
      <w:r w:rsidRPr="00522BA4">
        <w:rPr>
          <w:b/>
          <w:sz w:val="28"/>
          <w:szCs w:val="28"/>
        </w:rPr>
        <w:t>Приложение 1.</w:t>
      </w:r>
      <w:r w:rsidR="0041228C">
        <w:rPr>
          <w:b/>
          <w:sz w:val="28"/>
          <w:szCs w:val="28"/>
        </w:rPr>
        <w:t xml:space="preserve"> Из Манифеста об отречении Николая </w:t>
      </w:r>
      <w:r w:rsidR="0041228C">
        <w:rPr>
          <w:b/>
          <w:sz w:val="28"/>
          <w:szCs w:val="28"/>
          <w:lang w:val="en-US"/>
        </w:rPr>
        <w:t>II</w:t>
      </w:r>
      <w:r>
        <w:rPr>
          <w:b/>
          <w:sz w:val="28"/>
          <w:szCs w:val="28"/>
        </w:rPr>
        <w:t>.</w:t>
      </w:r>
    </w:p>
    <w:p w:rsidR="00346218" w:rsidRDefault="00346218" w:rsidP="00346218">
      <w:pPr>
        <w:rPr>
          <w:b/>
          <w:sz w:val="28"/>
          <w:szCs w:val="28"/>
        </w:rPr>
      </w:pPr>
    </w:p>
    <w:p w:rsidR="00346218" w:rsidRDefault="0041228C" w:rsidP="00346218">
      <w:pPr>
        <w:rPr>
          <w:sz w:val="28"/>
          <w:szCs w:val="28"/>
        </w:rPr>
      </w:pPr>
      <w:r>
        <w:rPr>
          <w:sz w:val="28"/>
          <w:szCs w:val="28"/>
        </w:rPr>
        <w:t>"В дни великой борьбы с внешним врагом, стремящимся почти три года поработить нашу родину, Господу Богу угодно было ниспослать России новое тяжкое испытание</w:t>
      </w:r>
      <w:r w:rsidR="00F368FD">
        <w:rPr>
          <w:sz w:val="28"/>
          <w:szCs w:val="28"/>
        </w:rPr>
        <w:t>. Начавшиеся внутренние народные волнения грозят бедственно отразиться на дальнейшем ведении упорной войны. Судьба России... все будущее дорогого нашего Отечества требуют доведения войны во что бы то ни стало до победного конца... В эти решительные дни в жизни России почли мы долгом совести облегчить народу нашему тесное единение и сплочение всех сил народных для скорейшего достижения победы и, в согласии с Государственною Думою, признали мы за благо отречься от Престола Государства Российского и сложить с себя Верховную власть".</w:t>
      </w:r>
    </w:p>
    <w:p w:rsidR="00F368FD" w:rsidRDefault="00F368FD" w:rsidP="00346218">
      <w:pPr>
        <w:rPr>
          <w:sz w:val="28"/>
          <w:szCs w:val="28"/>
        </w:rPr>
      </w:pPr>
    </w:p>
    <w:p w:rsidR="00F368FD" w:rsidRDefault="00F368FD" w:rsidP="00346218">
      <w:pPr>
        <w:rPr>
          <w:sz w:val="28"/>
          <w:szCs w:val="28"/>
        </w:rPr>
      </w:pPr>
      <w:r>
        <w:rPr>
          <w:sz w:val="28"/>
          <w:szCs w:val="28"/>
        </w:rPr>
        <w:t xml:space="preserve">1.Как объяснил Николай </w:t>
      </w:r>
      <w:r>
        <w:rPr>
          <w:sz w:val="28"/>
          <w:szCs w:val="28"/>
          <w:lang w:val="en-US"/>
        </w:rPr>
        <w:t>II</w:t>
      </w:r>
      <w:r>
        <w:rPr>
          <w:sz w:val="28"/>
          <w:szCs w:val="28"/>
        </w:rPr>
        <w:t xml:space="preserve"> свое решение об отречении от престола?</w:t>
      </w:r>
    </w:p>
    <w:p w:rsidR="00F368FD" w:rsidRDefault="00F368FD" w:rsidP="00346218">
      <w:pPr>
        <w:rPr>
          <w:sz w:val="28"/>
          <w:szCs w:val="28"/>
        </w:rPr>
      </w:pPr>
      <w:r>
        <w:rPr>
          <w:sz w:val="28"/>
          <w:szCs w:val="28"/>
        </w:rPr>
        <w:t>2.Можно ли назвать это отречение добровольным? Почему?</w:t>
      </w:r>
    </w:p>
    <w:p w:rsidR="00F368FD" w:rsidRPr="00F368FD" w:rsidRDefault="00F368FD" w:rsidP="00346218">
      <w:pPr>
        <w:rPr>
          <w:sz w:val="28"/>
          <w:szCs w:val="28"/>
        </w:rPr>
      </w:pPr>
    </w:p>
    <w:p w:rsidR="00346218" w:rsidRPr="00D54120" w:rsidRDefault="00346218" w:rsidP="00346218">
      <w:pPr>
        <w:rPr>
          <w:sz w:val="28"/>
          <w:szCs w:val="28"/>
        </w:rPr>
      </w:pPr>
    </w:p>
    <w:p w:rsidR="00346218" w:rsidRDefault="00346218" w:rsidP="00346218">
      <w:pPr>
        <w:rPr>
          <w:b/>
          <w:sz w:val="28"/>
          <w:szCs w:val="28"/>
        </w:rPr>
      </w:pPr>
      <w:r w:rsidRPr="00FE3B4B">
        <w:rPr>
          <w:b/>
          <w:sz w:val="28"/>
          <w:szCs w:val="28"/>
        </w:rPr>
        <w:t>Приложение 2.</w:t>
      </w:r>
      <w:r w:rsidR="00F368FD">
        <w:rPr>
          <w:b/>
          <w:sz w:val="28"/>
          <w:szCs w:val="28"/>
        </w:rPr>
        <w:t xml:space="preserve"> Политические партии в феврале-октябре 1917 г</w:t>
      </w:r>
      <w:r>
        <w:rPr>
          <w:b/>
          <w:sz w:val="28"/>
          <w:szCs w:val="28"/>
        </w:rPr>
        <w:t>.</w:t>
      </w:r>
    </w:p>
    <w:p w:rsidR="00346218" w:rsidRDefault="00346218" w:rsidP="00346218">
      <w:pPr>
        <w:rPr>
          <w:b/>
          <w:sz w:val="28"/>
          <w:szCs w:val="28"/>
        </w:rPr>
      </w:pPr>
    </w:p>
    <w:tbl>
      <w:tblPr>
        <w:tblStyle w:val="a8"/>
        <w:tblW w:w="0" w:type="auto"/>
        <w:tblLook w:val="04A0"/>
      </w:tblPr>
      <w:tblGrid>
        <w:gridCol w:w="2392"/>
        <w:gridCol w:w="2393"/>
        <w:gridCol w:w="2393"/>
        <w:gridCol w:w="2393"/>
      </w:tblGrid>
      <w:tr w:rsidR="00F368FD" w:rsidTr="00F368FD">
        <w:tc>
          <w:tcPr>
            <w:tcW w:w="2392" w:type="dxa"/>
          </w:tcPr>
          <w:p w:rsidR="00F368FD" w:rsidRPr="00F368FD" w:rsidRDefault="00F368FD" w:rsidP="00F368FD">
            <w:pPr>
              <w:jc w:val="center"/>
              <w:rPr>
                <w:sz w:val="28"/>
                <w:szCs w:val="28"/>
              </w:rPr>
            </w:pPr>
            <w:r w:rsidRPr="00F368FD">
              <w:rPr>
                <w:sz w:val="28"/>
                <w:szCs w:val="28"/>
              </w:rPr>
              <w:t>Вопросы</w:t>
            </w:r>
          </w:p>
          <w:p w:rsidR="00F368FD" w:rsidRPr="00F368FD" w:rsidRDefault="00F368FD" w:rsidP="00F368FD">
            <w:pPr>
              <w:jc w:val="center"/>
              <w:rPr>
                <w:sz w:val="28"/>
                <w:szCs w:val="28"/>
              </w:rPr>
            </w:pPr>
            <w:r w:rsidRPr="00F368FD">
              <w:rPr>
                <w:sz w:val="28"/>
                <w:szCs w:val="28"/>
              </w:rPr>
              <w:t>для сравнения</w:t>
            </w:r>
          </w:p>
        </w:tc>
        <w:tc>
          <w:tcPr>
            <w:tcW w:w="2393" w:type="dxa"/>
          </w:tcPr>
          <w:p w:rsidR="00F368FD" w:rsidRPr="00F368FD" w:rsidRDefault="00F368FD" w:rsidP="00F368FD">
            <w:pPr>
              <w:jc w:val="center"/>
              <w:rPr>
                <w:sz w:val="28"/>
                <w:szCs w:val="28"/>
              </w:rPr>
            </w:pPr>
            <w:r w:rsidRPr="00F368FD">
              <w:rPr>
                <w:sz w:val="28"/>
                <w:szCs w:val="28"/>
              </w:rPr>
              <w:t>Либеральные партии</w:t>
            </w:r>
          </w:p>
        </w:tc>
        <w:tc>
          <w:tcPr>
            <w:tcW w:w="2393" w:type="dxa"/>
          </w:tcPr>
          <w:p w:rsidR="00F368FD" w:rsidRPr="00F368FD" w:rsidRDefault="00F368FD" w:rsidP="00F368FD">
            <w:pPr>
              <w:jc w:val="center"/>
              <w:rPr>
                <w:sz w:val="28"/>
                <w:szCs w:val="28"/>
              </w:rPr>
            </w:pPr>
            <w:r w:rsidRPr="00F368FD">
              <w:rPr>
                <w:sz w:val="28"/>
                <w:szCs w:val="28"/>
              </w:rPr>
              <w:t>Умеренно-социалистические</w:t>
            </w:r>
          </w:p>
          <w:p w:rsidR="00F368FD" w:rsidRPr="00F368FD" w:rsidRDefault="00F368FD" w:rsidP="00F368FD">
            <w:pPr>
              <w:jc w:val="center"/>
              <w:rPr>
                <w:sz w:val="28"/>
                <w:szCs w:val="28"/>
              </w:rPr>
            </w:pPr>
            <w:r w:rsidRPr="00F368FD">
              <w:rPr>
                <w:sz w:val="28"/>
                <w:szCs w:val="28"/>
              </w:rPr>
              <w:t>(меньшевики, эсеры)</w:t>
            </w:r>
          </w:p>
        </w:tc>
        <w:tc>
          <w:tcPr>
            <w:tcW w:w="2393" w:type="dxa"/>
          </w:tcPr>
          <w:p w:rsidR="00F368FD" w:rsidRPr="00F368FD" w:rsidRDefault="00F368FD" w:rsidP="00F368FD">
            <w:pPr>
              <w:jc w:val="center"/>
              <w:rPr>
                <w:sz w:val="28"/>
                <w:szCs w:val="28"/>
              </w:rPr>
            </w:pPr>
            <w:r w:rsidRPr="00F368FD">
              <w:rPr>
                <w:sz w:val="28"/>
                <w:szCs w:val="28"/>
              </w:rPr>
              <w:t>РСДРП(б)</w:t>
            </w:r>
          </w:p>
        </w:tc>
      </w:tr>
      <w:tr w:rsidR="00F368FD" w:rsidTr="00F368FD">
        <w:tc>
          <w:tcPr>
            <w:tcW w:w="2392" w:type="dxa"/>
          </w:tcPr>
          <w:p w:rsidR="00F368FD" w:rsidRPr="00F368FD" w:rsidRDefault="00F368FD" w:rsidP="00F368FD">
            <w:pPr>
              <w:jc w:val="center"/>
              <w:rPr>
                <w:sz w:val="28"/>
                <w:szCs w:val="28"/>
              </w:rPr>
            </w:pPr>
            <w:r w:rsidRPr="00F368FD">
              <w:rPr>
                <w:sz w:val="28"/>
                <w:szCs w:val="28"/>
              </w:rPr>
              <w:t>о власти</w:t>
            </w:r>
          </w:p>
        </w:tc>
        <w:tc>
          <w:tcPr>
            <w:tcW w:w="2393" w:type="dxa"/>
          </w:tcPr>
          <w:p w:rsidR="00F368FD" w:rsidRDefault="00F368FD" w:rsidP="00F368FD">
            <w:pPr>
              <w:jc w:val="center"/>
              <w:rPr>
                <w:sz w:val="28"/>
                <w:szCs w:val="28"/>
              </w:rPr>
            </w:pPr>
          </w:p>
          <w:p w:rsidR="00636337" w:rsidRPr="00F368FD" w:rsidRDefault="00636337" w:rsidP="00F368FD">
            <w:pPr>
              <w:jc w:val="center"/>
              <w:rPr>
                <w:sz w:val="28"/>
                <w:szCs w:val="28"/>
              </w:rPr>
            </w:pPr>
          </w:p>
        </w:tc>
        <w:tc>
          <w:tcPr>
            <w:tcW w:w="2393" w:type="dxa"/>
          </w:tcPr>
          <w:p w:rsidR="00F368FD" w:rsidRPr="00F368FD" w:rsidRDefault="00F368FD" w:rsidP="00F368FD">
            <w:pPr>
              <w:jc w:val="center"/>
              <w:rPr>
                <w:sz w:val="28"/>
                <w:szCs w:val="28"/>
              </w:rPr>
            </w:pPr>
          </w:p>
        </w:tc>
        <w:tc>
          <w:tcPr>
            <w:tcW w:w="2393" w:type="dxa"/>
          </w:tcPr>
          <w:p w:rsidR="00F368FD" w:rsidRPr="00F368FD" w:rsidRDefault="00F368FD" w:rsidP="00F368FD">
            <w:pPr>
              <w:jc w:val="center"/>
              <w:rPr>
                <w:sz w:val="28"/>
                <w:szCs w:val="28"/>
              </w:rPr>
            </w:pPr>
          </w:p>
        </w:tc>
      </w:tr>
      <w:tr w:rsidR="00F368FD" w:rsidTr="00F368FD">
        <w:tc>
          <w:tcPr>
            <w:tcW w:w="2392" w:type="dxa"/>
          </w:tcPr>
          <w:p w:rsidR="00F368FD" w:rsidRPr="00F368FD" w:rsidRDefault="00F368FD" w:rsidP="00F368FD">
            <w:pPr>
              <w:jc w:val="center"/>
              <w:rPr>
                <w:sz w:val="28"/>
                <w:szCs w:val="28"/>
              </w:rPr>
            </w:pPr>
            <w:r w:rsidRPr="00F368FD">
              <w:rPr>
                <w:sz w:val="28"/>
                <w:szCs w:val="28"/>
              </w:rPr>
              <w:t>о войне</w:t>
            </w:r>
          </w:p>
        </w:tc>
        <w:tc>
          <w:tcPr>
            <w:tcW w:w="2393" w:type="dxa"/>
          </w:tcPr>
          <w:p w:rsidR="00F368FD" w:rsidRDefault="00F368FD" w:rsidP="00F368FD">
            <w:pPr>
              <w:jc w:val="center"/>
              <w:rPr>
                <w:sz w:val="28"/>
                <w:szCs w:val="28"/>
              </w:rPr>
            </w:pPr>
          </w:p>
          <w:p w:rsidR="00636337" w:rsidRPr="00F368FD" w:rsidRDefault="00636337" w:rsidP="00F368FD">
            <w:pPr>
              <w:jc w:val="center"/>
              <w:rPr>
                <w:sz w:val="28"/>
                <w:szCs w:val="28"/>
              </w:rPr>
            </w:pPr>
          </w:p>
        </w:tc>
        <w:tc>
          <w:tcPr>
            <w:tcW w:w="2393" w:type="dxa"/>
          </w:tcPr>
          <w:p w:rsidR="00F368FD" w:rsidRPr="00F368FD" w:rsidRDefault="00F368FD" w:rsidP="00F368FD">
            <w:pPr>
              <w:jc w:val="center"/>
              <w:rPr>
                <w:sz w:val="28"/>
                <w:szCs w:val="28"/>
              </w:rPr>
            </w:pPr>
          </w:p>
        </w:tc>
        <w:tc>
          <w:tcPr>
            <w:tcW w:w="2393" w:type="dxa"/>
          </w:tcPr>
          <w:p w:rsidR="00F368FD" w:rsidRPr="00F368FD" w:rsidRDefault="00F368FD" w:rsidP="00F368FD">
            <w:pPr>
              <w:jc w:val="center"/>
              <w:rPr>
                <w:sz w:val="28"/>
                <w:szCs w:val="28"/>
              </w:rPr>
            </w:pPr>
          </w:p>
        </w:tc>
      </w:tr>
      <w:tr w:rsidR="00F368FD" w:rsidTr="00F368FD">
        <w:tc>
          <w:tcPr>
            <w:tcW w:w="2392" w:type="dxa"/>
          </w:tcPr>
          <w:p w:rsidR="00F368FD" w:rsidRPr="00F368FD" w:rsidRDefault="00F368FD" w:rsidP="00F368FD">
            <w:pPr>
              <w:jc w:val="center"/>
              <w:rPr>
                <w:sz w:val="28"/>
                <w:szCs w:val="28"/>
              </w:rPr>
            </w:pPr>
            <w:r w:rsidRPr="00F368FD">
              <w:rPr>
                <w:sz w:val="28"/>
                <w:szCs w:val="28"/>
              </w:rPr>
              <w:t xml:space="preserve">о преодолении </w:t>
            </w:r>
          </w:p>
          <w:p w:rsidR="00F368FD" w:rsidRPr="00F368FD" w:rsidRDefault="00F368FD" w:rsidP="00F368FD">
            <w:pPr>
              <w:jc w:val="center"/>
              <w:rPr>
                <w:sz w:val="28"/>
                <w:szCs w:val="28"/>
              </w:rPr>
            </w:pPr>
            <w:r w:rsidRPr="00F368FD">
              <w:rPr>
                <w:sz w:val="28"/>
                <w:szCs w:val="28"/>
              </w:rPr>
              <w:t>экономического кризиса</w:t>
            </w:r>
          </w:p>
        </w:tc>
        <w:tc>
          <w:tcPr>
            <w:tcW w:w="2393" w:type="dxa"/>
          </w:tcPr>
          <w:p w:rsidR="00F368FD" w:rsidRPr="00F368FD" w:rsidRDefault="00F368FD" w:rsidP="00F368FD">
            <w:pPr>
              <w:jc w:val="center"/>
              <w:rPr>
                <w:sz w:val="28"/>
                <w:szCs w:val="28"/>
              </w:rPr>
            </w:pPr>
          </w:p>
        </w:tc>
        <w:tc>
          <w:tcPr>
            <w:tcW w:w="2393" w:type="dxa"/>
          </w:tcPr>
          <w:p w:rsidR="00F368FD" w:rsidRPr="00F368FD" w:rsidRDefault="00F368FD" w:rsidP="00F368FD">
            <w:pPr>
              <w:jc w:val="center"/>
              <w:rPr>
                <w:sz w:val="28"/>
                <w:szCs w:val="28"/>
              </w:rPr>
            </w:pPr>
          </w:p>
        </w:tc>
        <w:tc>
          <w:tcPr>
            <w:tcW w:w="2393" w:type="dxa"/>
          </w:tcPr>
          <w:p w:rsidR="00F368FD" w:rsidRPr="00F368FD" w:rsidRDefault="00F368FD" w:rsidP="00F368FD">
            <w:pPr>
              <w:jc w:val="center"/>
              <w:rPr>
                <w:sz w:val="28"/>
                <w:szCs w:val="28"/>
              </w:rPr>
            </w:pPr>
          </w:p>
        </w:tc>
      </w:tr>
      <w:tr w:rsidR="00F368FD" w:rsidTr="00F368FD">
        <w:tc>
          <w:tcPr>
            <w:tcW w:w="2392" w:type="dxa"/>
          </w:tcPr>
          <w:p w:rsidR="00F368FD" w:rsidRPr="00F368FD" w:rsidRDefault="00F368FD" w:rsidP="00F368FD">
            <w:pPr>
              <w:jc w:val="center"/>
              <w:rPr>
                <w:sz w:val="28"/>
                <w:szCs w:val="28"/>
              </w:rPr>
            </w:pPr>
            <w:r w:rsidRPr="00F368FD">
              <w:rPr>
                <w:sz w:val="28"/>
                <w:szCs w:val="28"/>
              </w:rPr>
              <w:t>о тактике</w:t>
            </w:r>
          </w:p>
        </w:tc>
        <w:tc>
          <w:tcPr>
            <w:tcW w:w="2393" w:type="dxa"/>
          </w:tcPr>
          <w:p w:rsidR="00F368FD" w:rsidRDefault="00F368FD" w:rsidP="00F368FD">
            <w:pPr>
              <w:jc w:val="center"/>
              <w:rPr>
                <w:sz w:val="28"/>
                <w:szCs w:val="28"/>
              </w:rPr>
            </w:pPr>
          </w:p>
          <w:p w:rsidR="00636337" w:rsidRPr="00F368FD" w:rsidRDefault="00636337" w:rsidP="00F368FD">
            <w:pPr>
              <w:jc w:val="center"/>
              <w:rPr>
                <w:sz w:val="28"/>
                <w:szCs w:val="28"/>
              </w:rPr>
            </w:pPr>
          </w:p>
        </w:tc>
        <w:tc>
          <w:tcPr>
            <w:tcW w:w="2393" w:type="dxa"/>
          </w:tcPr>
          <w:p w:rsidR="00F368FD" w:rsidRPr="00F368FD" w:rsidRDefault="00F368FD" w:rsidP="00F368FD">
            <w:pPr>
              <w:jc w:val="center"/>
              <w:rPr>
                <w:sz w:val="28"/>
                <w:szCs w:val="28"/>
              </w:rPr>
            </w:pPr>
          </w:p>
        </w:tc>
        <w:tc>
          <w:tcPr>
            <w:tcW w:w="2393" w:type="dxa"/>
          </w:tcPr>
          <w:p w:rsidR="00F368FD" w:rsidRPr="00F368FD" w:rsidRDefault="00F368FD" w:rsidP="00F368FD">
            <w:pPr>
              <w:jc w:val="center"/>
              <w:rPr>
                <w:sz w:val="28"/>
                <w:szCs w:val="28"/>
              </w:rPr>
            </w:pPr>
          </w:p>
        </w:tc>
      </w:tr>
    </w:tbl>
    <w:p w:rsidR="00346218" w:rsidRPr="00E179EB" w:rsidRDefault="00346218" w:rsidP="00346218"/>
    <w:p w:rsidR="00636337" w:rsidRDefault="00636337" w:rsidP="00346218">
      <w:pPr>
        <w:rPr>
          <w:b/>
          <w:sz w:val="28"/>
          <w:szCs w:val="28"/>
        </w:rPr>
      </w:pPr>
    </w:p>
    <w:p w:rsidR="00452033" w:rsidRDefault="00452033" w:rsidP="00346218">
      <w:pPr>
        <w:rPr>
          <w:b/>
          <w:sz w:val="28"/>
          <w:szCs w:val="28"/>
        </w:rPr>
      </w:pPr>
    </w:p>
    <w:p w:rsidR="00346218" w:rsidRDefault="00346218" w:rsidP="00346218">
      <w:pPr>
        <w:rPr>
          <w:b/>
          <w:sz w:val="28"/>
          <w:szCs w:val="28"/>
        </w:rPr>
      </w:pPr>
      <w:r w:rsidRPr="006A2047">
        <w:rPr>
          <w:b/>
          <w:sz w:val="28"/>
          <w:szCs w:val="28"/>
        </w:rPr>
        <w:t>Приложен</w:t>
      </w:r>
      <w:r w:rsidR="00636337">
        <w:rPr>
          <w:b/>
          <w:sz w:val="28"/>
          <w:szCs w:val="28"/>
        </w:rPr>
        <w:t>ие 3.Альтернативы развития России в период февраля-октября 1917 г</w:t>
      </w:r>
      <w:r w:rsidRPr="006A2047">
        <w:rPr>
          <w:b/>
          <w:sz w:val="28"/>
          <w:szCs w:val="28"/>
        </w:rPr>
        <w:t>.</w:t>
      </w:r>
    </w:p>
    <w:p w:rsidR="00346218" w:rsidRDefault="00346218" w:rsidP="00346218">
      <w:pPr>
        <w:rPr>
          <w:b/>
          <w:sz w:val="28"/>
          <w:szCs w:val="28"/>
        </w:rPr>
      </w:pPr>
    </w:p>
    <w:p w:rsidR="00346218" w:rsidRPr="00636337" w:rsidRDefault="00636337" w:rsidP="00346218">
      <w:pPr>
        <w:rPr>
          <w:sz w:val="28"/>
          <w:szCs w:val="28"/>
        </w:rPr>
      </w:pPr>
      <w:r w:rsidRPr="00636337">
        <w:rPr>
          <w:sz w:val="28"/>
          <w:szCs w:val="28"/>
        </w:rPr>
        <w:t>1. Реформаторская (связана с деятельностью Временного правительства)</w:t>
      </w:r>
    </w:p>
    <w:p w:rsidR="00636337" w:rsidRPr="00636337" w:rsidRDefault="00636337" w:rsidP="00346218">
      <w:pPr>
        <w:rPr>
          <w:sz w:val="28"/>
          <w:szCs w:val="28"/>
        </w:rPr>
      </w:pPr>
      <w:r w:rsidRPr="00636337">
        <w:rPr>
          <w:sz w:val="28"/>
          <w:szCs w:val="28"/>
        </w:rPr>
        <w:t xml:space="preserve">2.Праворадикальная (связана с </w:t>
      </w:r>
      <w:proofErr w:type="spellStart"/>
      <w:r w:rsidRPr="00636337">
        <w:rPr>
          <w:sz w:val="28"/>
          <w:szCs w:val="28"/>
        </w:rPr>
        <w:t>Корниловским</w:t>
      </w:r>
      <w:proofErr w:type="spellEnd"/>
      <w:r w:rsidRPr="00636337">
        <w:rPr>
          <w:sz w:val="28"/>
          <w:szCs w:val="28"/>
        </w:rPr>
        <w:t xml:space="preserve"> мятежом)</w:t>
      </w:r>
    </w:p>
    <w:p w:rsidR="00636337" w:rsidRDefault="00636337" w:rsidP="00346218">
      <w:pPr>
        <w:rPr>
          <w:sz w:val="28"/>
          <w:szCs w:val="28"/>
        </w:rPr>
      </w:pPr>
      <w:r w:rsidRPr="00636337">
        <w:rPr>
          <w:sz w:val="28"/>
          <w:szCs w:val="28"/>
        </w:rPr>
        <w:t>3.Леворадикальная (связана с деятельностью большевиков)</w:t>
      </w:r>
    </w:p>
    <w:p w:rsidR="00636337" w:rsidRDefault="00636337" w:rsidP="00346218">
      <w:pPr>
        <w:rPr>
          <w:sz w:val="28"/>
          <w:szCs w:val="28"/>
        </w:rPr>
      </w:pPr>
    </w:p>
    <w:p w:rsidR="00636337" w:rsidRDefault="00636337" w:rsidP="00346218">
      <w:pPr>
        <w:rPr>
          <w:sz w:val="28"/>
          <w:szCs w:val="28"/>
        </w:rPr>
      </w:pPr>
    </w:p>
    <w:p w:rsidR="00636337" w:rsidRPr="00636337" w:rsidRDefault="00636337" w:rsidP="00346218">
      <w:pPr>
        <w:rPr>
          <w:sz w:val="28"/>
          <w:szCs w:val="28"/>
        </w:rPr>
      </w:pPr>
    </w:p>
    <w:p w:rsidR="00346218" w:rsidRDefault="00346218" w:rsidP="00346218">
      <w:pPr>
        <w:rPr>
          <w:b/>
          <w:sz w:val="28"/>
          <w:szCs w:val="28"/>
        </w:rPr>
      </w:pPr>
      <w:r w:rsidRPr="0043226C">
        <w:rPr>
          <w:b/>
          <w:sz w:val="28"/>
          <w:szCs w:val="28"/>
        </w:rPr>
        <w:t>Прило</w:t>
      </w:r>
      <w:r w:rsidR="00636337">
        <w:rPr>
          <w:b/>
          <w:sz w:val="28"/>
          <w:szCs w:val="28"/>
        </w:rPr>
        <w:t>жение 4. Кризисы Временного правительства</w:t>
      </w:r>
      <w:r w:rsidRPr="0043226C">
        <w:rPr>
          <w:b/>
          <w:sz w:val="28"/>
          <w:szCs w:val="28"/>
        </w:rPr>
        <w:t>.</w:t>
      </w:r>
    </w:p>
    <w:p w:rsidR="00636337" w:rsidRDefault="00636337" w:rsidP="00346218">
      <w:pPr>
        <w:rPr>
          <w:b/>
          <w:sz w:val="28"/>
          <w:szCs w:val="28"/>
        </w:rPr>
      </w:pPr>
    </w:p>
    <w:tbl>
      <w:tblPr>
        <w:tblStyle w:val="a8"/>
        <w:tblW w:w="0" w:type="auto"/>
        <w:tblLook w:val="04A0"/>
      </w:tblPr>
      <w:tblGrid>
        <w:gridCol w:w="2392"/>
        <w:gridCol w:w="2393"/>
        <w:gridCol w:w="2393"/>
        <w:gridCol w:w="2393"/>
      </w:tblGrid>
      <w:tr w:rsidR="00636337" w:rsidTr="00636337">
        <w:tc>
          <w:tcPr>
            <w:tcW w:w="2392" w:type="dxa"/>
          </w:tcPr>
          <w:p w:rsidR="00636337" w:rsidRPr="00636337" w:rsidRDefault="00636337" w:rsidP="00636337">
            <w:pPr>
              <w:jc w:val="center"/>
              <w:rPr>
                <w:sz w:val="28"/>
                <w:szCs w:val="28"/>
              </w:rPr>
            </w:pPr>
            <w:r w:rsidRPr="00636337">
              <w:rPr>
                <w:sz w:val="28"/>
                <w:szCs w:val="28"/>
              </w:rPr>
              <w:t>Вопросы для сравнения</w:t>
            </w:r>
          </w:p>
        </w:tc>
        <w:tc>
          <w:tcPr>
            <w:tcW w:w="2393" w:type="dxa"/>
          </w:tcPr>
          <w:p w:rsidR="00636337" w:rsidRPr="00636337" w:rsidRDefault="00636337" w:rsidP="00636337">
            <w:pPr>
              <w:jc w:val="center"/>
              <w:rPr>
                <w:sz w:val="28"/>
                <w:szCs w:val="28"/>
              </w:rPr>
            </w:pPr>
            <w:r w:rsidRPr="00636337">
              <w:rPr>
                <w:sz w:val="28"/>
                <w:szCs w:val="28"/>
              </w:rPr>
              <w:t>Апрельский кризис</w:t>
            </w:r>
          </w:p>
        </w:tc>
        <w:tc>
          <w:tcPr>
            <w:tcW w:w="2393" w:type="dxa"/>
          </w:tcPr>
          <w:p w:rsidR="00636337" w:rsidRPr="00636337" w:rsidRDefault="00636337" w:rsidP="00636337">
            <w:pPr>
              <w:jc w:val="center"/>
              <w:rPr>
                <w:sz w:val="28"/>
                <w:szCs w:val="28"/>
              </w:rPr>
            </w:pPr>
            <w:r w:rsidRPr="00636337">
              <w:rPr>
                <w:sz w:val="28"/>
                <w:szCs w:val="28"/>
              </w:rPr>
              <w:t>Июньский кризис</w:t>
            </w:r>
          </w:p>
        </w:tc>
        <w:tc>
          <w:tcPr>
            <w:tcW w:w="2393" w:type="dxa"/>
          </w:tcPr>
          <w:p w:rsidR="00636337" w:rsidRPr="00636337" w:rsidRDefault="00636337" w:rsidP="00636337">
            <w:pPr>
              <w:jc w:val="center"/>
              <w:rPr>
                <w:sz w:val="28"/>
                <w:szCs w:val="28"/>
              </w:rPr>
            </w:pPr>
            <w:r w:rsidRPr="00636337">
              <w:rPr>
                <w:sz w:val="28"/>
                <w:szCs w:val="28"/>
              </w:rPr>
              <w:t>Июльский кризис</w:t>
            </w:r>
          </w:p>
        </w:tc>
      </w:tr>
      <w:tr w:rsidR="00636337" w:rsidTr="00636337">
        <w:tc>
          <w:tcPr>
            <w:tcW w:w="2392" w:type="dxa"/>
          </w:tcPr>
          <w:p w:rsidR="00636337" w:rsidRPr="00636337" w:rsidRDefault="00636337" w:rsidP="00636337">
            <w:pPr>
              <w:jc w:val="center"/>
              <w:rPr>
                <w:sz w:val="28"/>
                <w:szCs w:val="28"/>
              </w:rPr>
            </w:pPr>
            <w:r>
              <w:rPr>
                <w:sz w:val="28"/>
                <w:szCs w:val="28"/>
              </w:rPr>
              <w:t>о</w:t>
            </w:r>
            <w:r w:rsidRPr="00636337">
              <w:rPr>
                <w:sz w:val="28"/>
                <w:szCs w:val="28"/>
              </w:rPr>
              <w:t>сновные события</w:t>
            </w:r>
          </w:p>
        </w:tc>
        <w:tc>
          <w:tcPr>
            <w:tcW w:w="2393" w:type="dxa"/>
          </w:tcPr>
          <w:p w:rsidR="00636337" w:rsidRPr="00636337" w:rsidRDefault="00636337" w:rsidP="00636337">
            <w:pPr>
              <w:jc w:val="center"/>
              <w:rPr>
                <w:sz w:val="28"/>
                <w:szCs w:val="28"/>
              </w:rPr>
            </w:pPr>
          </w:p>
        </w:tc>
        <w:tc>
          <w:tcPr>
            <w:tcW w:w="2393" w:type="dxa"/>
          </w:tcPr>
          <w:p w:rsidR="00636337" w:rsidRPr="00636337" w:rsidRDefault="00636337" w:rsidP="00636337">
            <w:pPr>
              <w:jc w:val="center"/>
              <w:rPr>
                <w:sz w:val="28"/>
                <w:szCs w:val="28"/>
              </w:rPr>
            </w:pPr>
          </w:p>
        </w:tc>
        <w:tc>
          <w:tcPr>
            <w:tcW w:w="2393" w:type="dxa"/>
          </w:tcPr>
          <w:p w:rsidR="00636337" w:rsidRPr="00636337" w:rsidRDefault="00636337" w:rsidP="00636337">
            <w:pPr>
              <w:jc w:val="center"/>
              <w:rPr>
                <w:sz w:val="28"/>
                <w:szCs w:val="28"/>
              </w:rPr>
            </w:pPr>
          </w:p>
        </w:tc>
      </w:tr>
      <w:tr w:rsidR="00636337" w:rsidTr="00636337">
        <w:tc>
          <w:tcPr>
            <w:tcW w:w="2392" w:type="dxa"/>
          </w:tcPr>
          <w:p w:rsidR="00636337" w:rsidRDefault="00636337" w:rsidP="00636337">
            <w:pPr>
              <w:jc w:val="center"/>
              <w:rPr>
                <w:sz w:val="28"/>
                <w:szCs w:val="28"/>
              </w:rPr>
            </w:pPr>
            <w:r w:rsidRPr="00636337">
              <w:rPr>
                <w:sz w:val="28"/>
                <w:szCs w:val="28"/>
              </w:rPr>
              <w:t>Итоги</w:t>
            </w:r>
          </w:p>
          <w:p w:rsidR="00636337" w:rsidRPr="00636337" w:rsidRDefault="00636337" w:rsidP="00636337">
            <w:pPr>
              <w:jc w:val="center"/>
              <w:rPr>
                <w:sz w:val="28"/>
                <w:szCs w:val="28"/>
              </w:rPr>
            </w:pPr>
          </w:p>
        </w:tc>
        <w:tc>
          <w:tcPr>
            <w:tcW w:w="2393" w:type="dxa"/>
          </w:tcPr>
          <w:p w:rsidR="00636337" w:rsidRPr="00636337" w:rsidRDefault="00636337" w:rsidP="00636337">
            <w:pPr>
              <w:jc w:val="center"/>
              <w:rPr>
                <w:sz w:val="28"/>
                <w:szCs w:val="28"/>
              </w:rPr>
            </w:pPr>
          </w:p>
        </w:tc>
        <w:tc>
          <w:tcPr>
            <w:tcW w:w="2393" w:type="dxa"/>
          </w:tcPr>
          <w:p w:rsidR="00636337" w:rsidRPr="00636337" w:rsidRDefault="00636337" w:rsidP="00636337">
            <w:pPr>
              <w:jc w:val="center"/>
              <w:rPr>
                <w:sz w:val="28"/>
                <w:szCs w:val="28"/>
              </w:rPr>
            </w:pPr>
          </w:p>
        </w:tc>
        <w:tc>
          <w:tcPr>
            <w:tcW w:w="2393" w:type="dxa"/>
          </w:tcPr>
          <w:p w:rsidR="00636337" w:rsidRPr="00636337" w:rsidRDefault="00636337" w:rsidP="00636337">
            <w:pPr>
              <w:jc w:val="center"/>
              <w:rPr>
                <w:sz w:val="28"/>
                <w:szCs w:val="28"/>
              </w:rPr>
            </w:pPr>
          </w:p>
        </w:tc>
      </w:tr>
    </w:tbl>
    <w:p w:rsidR="00636337" w:rsidRDefault="00636337" w:rsidP="00346218">
      <w:pPr>
        <w:rPr>
          <w:b/>
          <w:sz w:val="28"/>
          <w:szCs w:val="28"/>
        </w:rPr>
      </w:pPr>
    </w:p>
    <w:p w:rsidR="00D644BD" w:rsidRDefault="00D644BD" w:rsidP="00346218">
      <w:pPr>
        <w:rPr>
          <w:b/>
          <w:sz w:val="28"/>
          <w:szCs w:val="28"/>
        </w:rPr>
      </w:pPr>
    </w:p>
    <w:p w:rsidR="006F40D2" w:rsidRDefault="006F40D2" w:rsidP="00346218">
      <w:pPr>
        <w:rPr>
          <w:b/>
          <w:sz w:val="28"/>
          <w:szCs w:val="28"/>
        </w:rPr>
      </w:pPr>
    </w:p>
    <w:p w:rsidR="006F40D2" w:rsidRDefault="00452033" w:rsidP="00346218">
      <w:pPr>
        <w:rPr>
          <w:b/>
          <w:sz w:val="28"/>
          <w:szCs w:val="28"/>
        </w:rPr>
      </w:pPr>
      <w:r>
        <w:rPr>
          <w:b/>
          <w:sz w:val="28"/>
          <w:szCs w:val="28"/>
        </w:rPr>
        <w:t xml:space="preserve">Приложение 5. </w:t>
      </w:r>
      <w:r w:rsidR="00700262">
        <w:rPr>
          <w:b/>
          <w:sz w:val="28"/>
          <w:szCs w:val="28"/>
        </w:rPr>
        <w:t xml:space="preserve"> Александр Федорович </w:t>
      </w:r>
      <w:r>
        <w:rPr>
          <w:b/>
          <w:sz w:val="28"/>
          <w:szCs w:val="28"/>
        </w:rPr>
        <w:t>К</w:t>
      </w:r>
      <w:r w:rsidR="006F40D2">
        <w:rPr>
          <w:b/>
          <w:sz w:val="28"/>
          <w:szCs w:val="28"/>
        </w:rPr>
        <w:t>еренский</w:t>
      </w:r>
      <w:r w:rsidR="00700262">
        <w:rPr>
          <w:b/>
          <w:sz w:val="28"/>
          <w:szCs w:val="28"/>
        </w:rPr>
        <w:t>.</w:t>
      </w:r>
    </w:p>
    <w:p w:rsidR="00700262" w:rsidRDefault="00700262" w:rsidP="00346218">
      <w:pPr>
        <w:rPr>
          <w:b/>
          <w:sz w:val="28"/>
          <w:szCs w:val="28"/>
        </w:rPr>
      </w:pPr>
    </w:p>
    <w:p w:rsidR="00452033" w:rsidRDefault="00452033" w:rsidP="00346218">
      <w:pPr>
        <w:rPr>
          <w:sz w:val="28"/>
          <w:szCs w:val="28"/>
        </w:rPr>
      </w:pPr>
      <w:r>
        <w:rPr>
          <w:b/>
          <w:sz w:val="28"/>
          <w:szCs w:val="28"/>
        </w:rPr>
        <w:tab/>
      </w:r>
      <w:r w:rsidRPr="00700262">
        <w:rPr>
          <w:sz w:val="28"/>
          <w:szCs w:val="28"/>
        </w:rPr>
        <w:t xml:space="preserve">Родился в </w:t>
      </w:r>
      <w:r w:rsidR="00700262" w:rsidRPr="00700262">
        <w:rPr>
          <w:sz w:val="28"/>
          <w:szCs w:val="28"/>
        </w:rPr>
        <w:t>Симбирске, в семье директора гимназии в 1881 г. В 1900 поступил на юридический факультет Петербургского университета. Оживление политической борьбы повлияло на взгляды Александра.  Его симпатии были на стороне ПСР.</w:t>
      </w:r>
      <w:r w:rsidR="00700262">
        <w:rPr>
          <w:sz w:val="28"/>
          <w:szCs w:val="28"/>
        </w:rPr>
        <w:t xml:space="preserve"> В декабре за участие в революционной деятельности был арестован и отправлен в ссылку. Вернувшись в 1906 г., занялся юридической деятельностью, в 1912 г. прошел в </w:t>
      </w:r>
      <w:r w:rsidR="00700262">
        <w:rPr>
          <w:sz w:val="28"/>
          <w:szCs w:val="28"/>
          <w:lang w:val="en-US"/>
        </w:rPr>
        <w:t>IV</w:t>
      </w:r>
      <w:r w:rsidR="00735B99">
        <w:rPr>
          <w:sz w:val="28"/>
          <w:szCs w:val="28"/>
        </w:rPr>
        <w:t xml:space="preserve"> Государственную Думу</w:t>
      </w:r>
      <w:r w:rsidR="00700262">
        <w:rPr>
          <w:sz w:val="28"/>
          <w:szCs w:val="28"/>
        </w:rPr>
        <w:t>, возглавил думскую фракцию трудовиков. Природный ораторский дар, опыт адвокатской работы способствовали тому, что Керенский стал одним из главных критиков правительства от левых думских фракций.</w:t>
      </w:r>
    </w:p>
    <w:p w:rsidR="00700262" w:rsidRDefault="00700262" w:rsidP="00346218">
      <w:pPr>
        <w:rPr>
          <w:sz w:val="28"/>
          <w:szCs w:val="28"/>
        </w:rPr>
      </w:pPr>
      <w:r>
        <w:rPr>
          <w:sz w:val="28"/>
          <w:szCs w:val="28"/>
        </w:rPr>
        <w:tab/>
        <w:t>После февральских событий</w:t>
      </w:r>
      <w:r w:rsidR="00735B99">
        <w:rPr>
          <w:sz w:val="28"/>
          <w:szCs w:val="28"/>
        </w:rPr>
        <w:t xml:space="preserve"> избранный в исполком Петроградского Совета, Керенский просит санкционировать его вхождение в правительство. В мае 1917 г. Керенский стал военным и морским министром во Временном правительстве.</w:t>
      </w:r>
      <w:r w:rsidR="00147F6B">
        <w:rPr>
          <w:sz w:val="28"/>
          <w:szCs w:val="28"/>
        </w:rPr>
        <w:t xml:space="preserve"> Он был «своим « человеком» и в левых, и в буржуазных кругах. В.Шульгин отмечал, что Керенский стал «вырастать» с каждой минутой. Весной 1917 г. восторженные поклонники и поклонницы буквально носили его на руках. До приезда Ленина популярность Керенского была вне конкуренции. Ему принадлежала идея создания коалиционного правительства. Пользовался уважением и доверием армии, добился согласия солдат на наступление  в июне 1917 г. </w:t>
      </w:r>
    </w:p>
    <w:p w:rsidR="00147F6B" w:rsidRDefault="00147F6B" w:rsidP="00346218">
      <w:pPr>
        <w:rPr>
          <w:sz w:val="28"/>
          <w:szCs w:val="28"/>
        </w:rPr>
      </w:pPr>
      <w:r>
        <w:rPr>
          <w:sz w:val="28"/>
          <w:szCs w:val="28"/>
        </w:rPr>
        <w:tab/>
        <w:t>В августе  внимание Керенского было обращено на</w:t>
      </w:r>
      <w:r w:rsidR="00B15E7D">
        <w:rPr>
          <w:sz w:val="28"/>
          <w:szCs w:val="28"/>
        </w:rPr>
        <w:t xml:space="preserve"> Корнилова, с которым он связывал надежды на подавление революционного движения. Но когда стало понятно, что Корнилов может выступить и против Временного правительства, Керенский объявил его мятежником.</w:t>
      </w:r>
    </w:p>
    <w:p w:rsidR="00B15E7D" w:rsidRDefault="00B15E7D" w:rsidP="00346218">
      <w:pPr>
        <w:rPr>
          <w:sz w:val="28"/>
          <w:szCs w:val="28"/>
        </w:rPr>
      </w:pPr>
      <w:r>
        <w:rPr>
          <w:sz w:val="28"/>
          <w:szCs w:val="28"/>
        </w:rPr>
        <w:tab/>
        <w:t>С захватом большевиками Зимнего политическая карьера Керенского закончилась</w:t>
      </w:r>
      <w:r w:rsidR="009277A1">
        <w:rPr>
          <w:sz w:val="28"/>
          <w:szCs w:val="28"/>
        </w:rPr>
        <w:t xml:space="preserve">. Согласно ходившим слухам, в октябре 1917 г. Керенский бежал из Петрограда, переодевшись в платье сестры милосердия. На самом деле, утром 25 октября Керенский ехал по направлению к Пскову, чтобы встретить карательные войска, которые должны были двигаться с Северного фронта, но войска не подошли. Организованный рейд генерала Краснова на Петроград не удался. </w:t>
      </w:r>
    </w:p>
    <w:p w:rsidR="009277A1" w:rsidRPr="00700262" w:rsidRDefault="009277A1" w:rsidP="00346218">
      <w:pPr>
        <w:rPr>
          <w:sz w:val="28"/>
          <w:szCs w:val="28"/>
        </w:rPr>
      </w:pPr>
      <w:r>
        <w:rPr>
          <w:sz w:val="28"/>
          <w:szCs w:val="28"/>
        </w:rPr>
        <w:lastRenderedPageBreak/>
        <w:tab/>
        <w:t>До весны 1918 г. Керенский тайно находился в России, затем выехал в Лондон для содействия интервенции. После окончания Гражданской войны его уже никто не воспринимал всерьез. В СССР бывший председатель Временного правительства стал предметом карикатур и осмеяния. А.Ф.Керенский скончался в 1970 г. в Нью-Йорке почти слепым, немощным, но сильным духом человеком. Похоронен в Англии.</w:t>
      </w:r>
    </w:p>
    <w:p w:rsidR="006F40D2" w:rsidRDefault="006F40D2" w:rsidP="00346218">
      <w:pPr>
        <w:rPr>
          <w:b/>
          <w:sz w:val="28"/>
          <w:szCs w:val="28"/>
        </w:rPr>
      </w:pPr>
    </w:p>
    <w:p w:rsidR="006F40D2" w:rsidRDefault="00452033" w:rsidP="00346218">
      <w:pPr>
        <w:rPr>
          <w:b/>
          <w:sz w:val="28"/>
          <w:szCs w:val="28"/>
        </w:rPr>
      </w:pPr>
      <w:r>
        <w:rPr>
          <w:b/>
          <w:sz w:val="28"/>
          <w:szCs w:val="28"/>
        </w:rPr>
        <w:t>Приложение 6</w:t>
      </w:r>
      <w:r w:rsidR="00147F6B">
        <w:rPr>
          <w:b/>
          <w:sz w:val="28"/>
          <w:szCs w:val="28"/>
        </w:rPr>
        <w:t>.</w:t>
      </w:r>
      <w:r>
        <w:rPr>
          <w:b/>
          <w:sz w:val="28"/>
          <w:szCs w:val="28"/>
        </w:rPr>
        <w:t xml:space="preserve"> </w:t>
      </w:r>
      <w:r w:rsidR="009277A1">
        <w:rPr>
          <w:b/>
          <w:sz w:val="28"/>
          <w:szCs w:val="28"/>
        </w:rPr>
        <w:t xml:space="preserve">Лавр Георгиевич </w:t>
      </w:r>
      <w:r>
        <w:rPr>
          <w:b/>
          <w:sz w:val="28"/>
          <w:szCs w:val="28"/>
        </w:rPr>
        <w:t>Корнилов</w:t>
      </w:r>
      <w:r w:rsidR="009277A1">
        <w:rPr>
          <w:b/>
          <w:sz w:val="28"/>
          <w:szCs w:val="28"/>
        </w:rPr>
        <w:t>.</w:t>
      </w:r>
    </w:p>
    <w:p w:rsidR="009277A1" w:rsidRDefault="009277A1" w:rsidP="00346218">
      <w:pPr>
        <w:rPr>
          <w:b/>
          <w:sz w:val="28"/>
          <w:szCs w:val="28"/>
        </w:rPr>
      </w:pPr>
    </w:p>
    <w:p w:rsidR="009277A1" w:rsidRDefault="009277A1" w:rsidP="00346218">
      <w:pPr>
        <w:rPr>
          <w:sz w:val="28"/>
          <w:szCs w:val="28"/>
        </w:rPr>
      </w:pPr>
      <w:r>
        <w:rPr>
          <w:b/>
          <w:sz w:val="28"/>
          <w:szCs w:val="28"/>
        </w:rPr>
        <w:tab/>
      </w:r>
      <w:r w:rsidR="00BC781E" w:rsidRPr="00BC781E">
        <w:rPr>
          <w:sz w:val="28"/>
          <w:szCs w:val="28"/>
        </w:rPr>
        <w:t>Л.Г.Корнилов родился в семье казака</w:t>
      </w:r>
      <w:r w:rsidR="00BC781E">
        <w:rPr>
          <w:sz w:val="28"/>
          <w:szCs w:val="28"/>
        </w:rPr>
        <w:t>. Детство его прошло в большой бедности. В 1883 г. мальчик был принят в Омский кадетский корпус, затем в Михайловское артиллерийское училище в Петербурге. Все это время не переставал заботиться о семье – пересылал ей часть своего скудного жалованья. По окончании училища служил в Туркестане. В 1895 г. окончил Академию Генерального штаба</w:t>
      </w:r>
      <w:r w:rsidR="00D902FA">
        <w:rPr>
          <w:sz w:val="28"/>
          <w:szCs w:val="28"/>
        </w:rPr>
        <w:t xml:space="preserve"> с золотой медалью и вернулся на службу в Туркестан. Однажды, переодевшись туземцем, один отправился через афганскую границу. Через три дня, преодолев 400 верст, доставил командованию фотографии и подробное описание местности. Корнилов приобрел известность не только как способный разведчик, но и как путешественник-исследователь.</w:t>
      </w:r>
    </w:p>
    <w:p w:rsidR="00D902FA" w:rsidRDefault="00D902FA" w:rsidP="00346218">
      <w:pPr>
        <w:rPr>
          <w:sz w:val="28"/>
          <w:szCs w:val="28"/>
        </w:rPr>
      </w:pPr>
      <w:r>
        <w:rPr>
          <w:sz w:val="28"/>
          <w:szCs w:val="28"/>
        </w:rPr>
        <w:tab/>
        <w:t>В годы русско-японской войны награжден Георгиевским крестом. После войны служил на Кавказе, в Прибалтике, состоял российским военным агентом в Китае. Первую мировую встретил во Владивостоке.</w:t>
      </w:r>
    </w:p>
    <w:p w:rsidR="00D902FA" w:rsidRDefault="00D902FA" w:rsidP="00346218">
      <w:pPr>
        <w:rPr>
          <w:sz w:val="28"/>
          <w:szCs w:val="28"/>
        </w:rPr>
      </w:pPr>
      <w:r>
        <w:rPr>
          <w:sz w:val="28"/>
          <w:szCs w:val="28"/>
        </w:rPr>
        <w:tab/>
        <w:t>Весной 1915 г. Корнилов, нарушив приказ, не сумел вывести свою дивизию из-под германского контрудара. Дивизия была окружена и пленена. Сам Корнилов получил ранение и попал в плен. Он неоднократно пытался бежать из австрийских лагерей для военнопленных и в 1916 г побег удался. Побег генерала из плена был редчайший случай.</w:t>
      </w:r>
      <w:r w:rsidR="00CD2FFA">
        <w:rPr>
          <w:sz w:val="28"/>
          <w:szCs w:val="28"/>
        </w:rPr>
        <w:t xml:space="preserve"> Николай </w:t>
      </w:r>
      <w:r w:rsidR="00CD2FFA">
        <w:rPr>
          <w:sz w:val="28"/>
          <w:szCs w:val="28"/>
          <w:lang w:val="en-GB"/>
        </w:rPr>
        <w:t>II</w:t>
      </w:r>
      <w:r w:rsidR="00CD2FFA" w:rsidRPr="00CD2FFA">
        <w:rPr>
          <w:sz w:val="28"/>
          <w:szCs w:val="28"/>
        </w:rPr>
        <w:t xml:space="preserve"> </w:t>
      </w:r>
      <w:r w:rsidR="00CD2FFA">
        <w:rPr>
          <w:sz w:val="28"/>
          <w:szCs w:val="28"/>
        </w:rPr>
        <w:t>лично принял Корнилова и наградил его Георгиевским крестом. В 1916 г. служба продолжалась в армии Брусилова.</w:t>
      </w:r>
    </w:p>
    <w:p w:rsidR="00CD2FFA" w:rsidRDefault="00CD2FFA" w:rsidP="00346218">
      <w:pPr>
        <w:rPr>
          <w:sz w:val="28"/>
          <w:szCs w:val="28"/>
        </w:rPr>
      </w:pPr>
      <w:r>
        <w:rPr>
          <w:sz w:val="28"/>
          <w:szCs w:val="28"/>
        </w:rPr>
        <w:tab/>
        <w:t>В дни Февральских событий Корнилов назначен командующим Петроградским военным округом. Именно он лично явился в Александровский дворец в Царском Селе и взял под арест Александру Федоровну, царских детей и придворных.</w:t>
      </w:r>
    </w:p>
    <w:p w:rsidR="00CD2FFA" w:rsidRDefault="00CD2FFA" w:rsidP="00346218">
      <w:pPr>
        <w:rPr>
          <w:sz w:val="28"/>
          <w:szCs w:val="28"/>
        </w:rPr>
      </w:pPr>
      <w:r>
        <w:rPr>
          <w:sz w:val="28"/>
          <w:szCs w:val="28"/>
        </w:rPr>
        <w:tab/>
      </w:r>
      <w:r w:rsidR="00BC1778">
        <w:rPr>
          <w:sz w:val="28"/>
          <w:szCs w:val="28"/>
        </w:rPr>
        <w:t>Летом 1917г. Корнилов с</w:t>
      </w:r>
      <w:r>
        <w:rPr>
          <w:sz w:val="28"/>
          <w:szCs w:val="28"/>
        </w:rPr>
        <w:t>овершил головокружительный скачок в карьере: от командующего армией до Верховного главнокомандующего. В августе 1917 особым приказом сформировал «</w:t>
      </w:r>
      <w:proofErr w:type="spellStart"/>
      <w:r>
        <w:rPr>
          <w:sz w:val="28"/>
          <w:szCs w:val="28"/>
        </w:rPr>
        <w:t>Корниловский</w:t>
      </w:r>
      <w:proofErr w:type="spellEnd"/>
      <w:r>
        <w:rPr>
          <w:sz w:val="28"/>
          <w:szCs w:val="28"/>
        </w:rPr>
        <w:t xml:space="preserve"> ударный полк». В стальных касках</w:t>
      </w:r>
      <w:r w:rsidR="00FE002E">
        <w:rPr>
          <w:sz w:val="28"/>
          <w:szCs w:val="28"/>
        </w:rPr>
        <w:t>, с черно-красными погонами, с эмблемой, изображавшей череп над скрещенными костями и мечами, корниловцы должны были одним видом наводить ужас и страх. Особую роль играл конный Текинский полк, сформированный их туркмен</w:t>
      </w:r>
      <w:r w:rsidR="00BC1778">
        <w:rPr>
          <w:sz w:val="28"/>
          <w:szCs w:val="28"/>
        </w:rPr>
        <w:t xml:space="preserve">. О них говорили, что на вопрос, какой режим они поддерживают, следовал ответ: «Нам все равно, мы просто режем». Л.Г.Корнилов говорил по- </w:t>
      </w:r>
      <w:proofErr w:type="spellStart"/>
      <w:r w:rsidR="00BC1778">
        <w:rPr>
          <w:sz w:val="28"/>
          <w:szCs w:val="28"/>
        </w:rPr>
        <w:t>туркменски</w:t>
      </w:r>
      <w:proofErr w:type="spellEnd"/>
      <w:r w:rsidR="00BC1778">
        <w:rPr>
          <w:sz w:val="28"/>
          <w:szCs w:val="28"/>
        </w:rPr>
        <w:t xml:space="preserve"> и </w:t>
      </w:r>
      <w:proofErr w:type="spellStart"/>
      <w:r w:rsidR="00BC1778">
        <w:rPr>
          <w:sz w:val="28"/>
          <w:szCs w:val="28"/>
        </w:rPr>
        <w:t>по-персидски</w:t>
      </w:r>
      <w:proofErr w:type="spellEnd"/>
      <w:r w:rsidR="00BC1778">
        <w:rPr>
          <w:sz w:val="28"/>
          <w:szCs w:val="28"/>
        </w:rPr>
        <w:t xml:space="preserve">, что делало его популярным среди всадников-мусульман. Текинцы составили личный конвой </w:t>
      </w:r>
      <w:r w:rsidR="00BC1778">
        <w:rPr>
          <w:sz w:val="28"/>
          <w:szCs w:val="28"/>
        </w:rPr>
        <w:lastRenderedPageBreak/>
        <w:t>Корнилова. 13 августа Корнилов прибыл в Москву. С вокзала на площадь офицеры несли его на руках.</w:t>
      </w:r>
    </w:p>
    <w:p w:rsidR="00BC1778" w:rsidRDefault="00BC1778" w:rsidP="00346218">
      <w:pPr>
        <w:rPr>
          <w:sz w:val="28"/>
          <w:szCs w:val="28"/>
        </w:rPr>
      </w:pPr>
      <w:r>
        <w:rPr>
          <w:sz w:val="28"/>
          <w:szCs w:val="28"/>
        </w:rPr>
        <w:tab/>
        <w:t>«Правые»</w:t>
      </w:r>
      <w:r w:rsidR="008A5BA7">
        <w:rPr>
          <w:sz w:val="28"/>
          <w:szCs w:val="28"/>
        </w:rPr>
        <w:t xml:space="preserve"> </w:t>
      </w:r>
      <w:r>
        <w:rPr>
          <w:sz w:val="28"/>
          <w:szCs w:val="28"/>
        </w:rPr>
        <w:t>силы прочили его в спасители государства. Корнилов выдвинул военную и политическую программу спасения страны, которая должна была привести к диктатуре. Позднее в своих показаниях Временному правительству Корнилов признавал, что решил установить в стране твердую и сильную власть, для чего решил воспользоваться корпусом генерала Крымова.</w:t>
      </w:r>
    </w:p>
    <w:p w:rsidR="00BC1778" w:rsidRPr="00CD2FFA" w:rsidRDefault="00BC1778" w:rsidP="00346218">
      <w:pPr>
        <w:rPr>
          <w:sz w:val="28"/>
          <w:szCs w:val="28"/>
        </w:rPr>
      </w:pPr>
      <w:r>
        <w:rPr>
          <w:sz w:val="28"/>
          <w:szCs w:val="28"/>
        </w:rPr>
        <w:tab/>
        <w:t xml:space="preserve">После попытки вооруженного переворота в августе 1917 г. Л.Г.был арестован. Бежал на Дон, где возглавил Добровольческую армию. В боях за </w:t>
      </w:r>
      <w:proofErr w:type="spellStart"/>
      <w:r>
        <w:rPr>
          <w:sz w:val="28"/>
          <w:szCs w:val="28"/>
        </w:rPr>
        <w:t>Екатеринодар</w:t>
      </w:r>
      <w:proofErr w:type="spellEnd"/>
      <w:r>
        <w:rPr>
          <w:sz w:val="28"/>
          <w:szCs w:val="28"/>
        </w:rPr>
        <w:t xml:space="preserve"> в 1918 г. был убит.</w:t>
      </w:r>
    </w:p>
    <w:p w:rsidR="00452033" w:rsidRPr="00BC781E" w:rsidRDefault="00452033" w:rsidP="00346218">
      <w:pPr>
        <w:rPr>
          <w:sz w:val="28"/>
          <w:szCs w:val="28"/>
        </w:rPr>
      </w:pPr>
    </w:p>
    <w:p w:rsidR="00452033" w:rsidRDefault="00452033" w:rsidP="00346218">
      <w:pPr>
        <w:rPr>
          <w:b/>
          <w:sz w:val="28"/>
          <w:szCs w:val="28"/>
        </w:rPr>
      </w:pPr>
      <w:r>
        <w:rPr>
          <w:b/>
          <w:sz w:val="28"/>
          <w:szCs w:val="28"/>
        </w:rPr>
        <w:t>Приложение 7</w:t>
      </w:r>
      <w:r w:rsidR="00147F6B">
        <w:rPr>
          <w:b/>
          <w:sz w:val="28"/>
          <w:szCs w:val="28"/>
        </w:rPr>
        <w:t>.</w:t>
      </w:r>
      <w:r>
        <w:rPr>
          <w:b/>
          <w:sz w:val="28"/>
          <w:szCs w:val="28"/>
        </w:rPr>
        <w:t xml:space="preserve"> </w:t>
      </w:r>
      <w:r w:rsidR="00DF7F0E">
        <w:rPr>
          <w:b/>
          <w:sz w:val="28"/>
          <w:szCs w:val="28"/>
        </w:rPr>
        <w:t xml:space="preserve">Лев Давидович </w:t>
      </w:r>
      <w:r>
        <w:rPr>
          <w:b/>
          <w:sz w:val="28"/>
          <w:szCs w:val="28"/>
        </w:rPr>
        <w:t>Троцкий</w:t>
      </w:r>
      <w:r w:rsidR="00DF7F0E">
        <w:rPr>
          <w:b/>
          <w:sz w:val="28"/>
          <w:szCs w:val="28"/>
        </w:rPr>
        <w:t xml:space="preserve"> (Бронштейн)</w:t>
      </w:r>
    </w:p>
    <w:p w:rsidR="00DF7F0E" w:rsidRDefault="00DF7F0E" w:rsidP="00346218">
      <w:pPr>
        <w:rPr>
          <w:b/>
          <w:sz w:val="28"/>
          <w:szCs w:val="28"/>
        </w:rPr>
      </w:pPr>
    </w:p>
    <w:p w:rsidR="00DF7F0E" w:rsidRDefault="00DF7F0E" w:rsidP="00346218">
      <w:pPr>
        <w:rPr>
          <w:sz w:val="28"/>
          <w:szCs w:val="28"/>
        </w:rPr>
      </w:pPr>
      <w:r>
        <w:rPr>
          <w:b/>
          <w:sz w:val="28"/>
          <w:szCs w:val="28"/>
        </w:rPr>
        <w:tab/>
      </w:r>
      <w:r w:rsidRPr="00DF7F0E">
        <w:rPr>
          <w:sz w:val="28"/>
          <w:szCs w:val="28"/>
        </w:rPr>
        <w:t>Л.Д.Троцкий родился в 1879 г. в Херсонской губернии в семье богатого землевладельца</w:t>
      </w:r>
      <w:r>
        <w:rPr>
          <w:sz w:val="28"/>
          <w:szCs w:val="28"/>
        </w:rPr>
        <w:t>. Учился в еврейской религиозной школе, в реальном училище, поступил в университет, но не окончил его, увлекшись революционной деятельностью. Был арестован и отправлен в ссылку в Сибирь.</w:t>
      </w:r>
    </w:p>
    <w:p w:rsidR="00DF7F0E" w:rsidRDefault="00DF7F0E" w:rsidP="00346218">
      <w:pPr>
        <w:rPr>
          <w:sz w:val="28"/>
          <w:szCs w:val="28"/>
        </w:rPr>
      </w:pPr>
      <w:r>
        <w:rPr>
          <w:sz w:val="28"/>
          <w:szCs w:val="28"/>
        </w:rPr>
        <w:tab/>
        <w:t xml:space="preserve"> Из ссылки бежал за границу, участвовал в работе второго съезда РСДРП. В Россию возвращается в мае 1917 г.</w:t>
      </w:r>
    </w:p>
    <w:p w:rsidR="00DF7F0E" w:rsidRDefault="00DF7F0E" w:rsidP="00346218">
      <w:pPr>
        <w:rPr>
          <w:sz w:val="28"/>
          <w:szCs w:val="28"/>
        </w:rPr>
      </w:pPr>
      <w:r>
        <w:rPr>
          <w:sz w:val="28"/>
          <w:szCs w:val="28"/>
        </w:rPr>
        <w:tab/>
        <w:t>Его выступления завораживали огромные аудитории. Это был лучший оратор 1917 г. Готовил октябрьский переворот, возглавляя ВРК.</w:t>
      </w:r>
      <w:r w:rsidR="008A5BA7">
        <w:rPr>
          <w:sz w:val="28"/>
          <w:szCs w:val="28"/>
        </w:rPr>
        <w:t xml:space="preserve"> Стал народным комиссаром пол иностранным делам.</w:t>
      </w:r>
    </w:p>
    <w:p w:rsidR="00DF7F0E" w:rsidRDefault="00DF7F0E" w:rsidP="00346218">
      <w:pPr>
        <w:rPr>
          <w:sz w:val="28"/>
          <w:szCs w:val="28"/>
        </w:rPr>
      </w:pPr>
      <w:r>
        <w:rPr>
          <w:sz w:val="28"/>
          <w:szCs w:val="28"/>
        </w:rPr>
        <w:tab/>
        <w:t>Годы Гражданской войны стали его звездным часом. По популярности он был следующим после Ленина лидером. В сентябре 1918 г. становиться председателем Рев</w:t>
      </w:r>
      <w:r w:rsidR="008A5BA7">
        <w:rPr>
          <w:sz w:val="28"/>
          <w:szCs w:val="28"/>
        </w:rPr>
        <w:t>военсовета республики, немало сделав для создания Красной Армии.</w:t>
      </w:r>
    </w:p>
    <w:p w:rsidR="008A5BA7" w:rsidRDefault="008A5BA7" w:rsidP="00346218">
      <w:pPr>
        <w:rPr>
          <w:sz w:val="28"/>
          <w:szCs w:val="28"/>
        </w:rPr>
      </w:pPr>
      <w:r>
        <w:rPr>
          <w:sz w:val="28"/>
          <w:szCs w:val="28"/>
        </w:rPr>
        <w:tab/>
        <w:t>В 1920 г. стал наркомом путей сообщения. Им была намечена программа восстановления народного хозяйства, повышения производительности труда. Ленин характеризовал Троцкого как одного из авторитетных руководителей.</w:t>
      </w:r>
    </w:p>
    <w:p w:rsidR="008A5BA7" w:rsidRDefault="008A5BA7" w:rsidP="00346218">
      <w:pPr>
        <w:rPr>
          <w:sz w:val="28"/>
          <w:szCs w:val="28"/>
        </w:rPr>
      </w:pPr>
      <w:r>
        <w:rPr>
          <w:sz w:val="28"/>
          <w:szCs w:val="28"/>
        </w:rPr>
        <w:tab/>
        <w:t>По многим вопросам, обсуждавшимся в партии, Троцкий занимал  самостоятельную позицию. Нередко превращал дискуссии в орудие борьбы за власть, за лидерство. При этом сторонников Троцкого в партии было немного. Высокомерие, заносчивость, кат</w:t>
      </w:r>
      <w:r w:rsidR="000633DD">
        <w:rPr>
          <w:sz w:val="28"/>
          <w:szCs w:val="28"/>
        </w:rPr>
        <w:t>егорич</w:t>
      </w:r>
      <w:r w:rsidR="007B0AF4">
        <w:rPr>
          <w:sz w:val="28"/>
          <w:szCs w:val="28"/>
        </w:rPr>
        <w:t>н</w:t>
      </w:r>
      <w:r>
        <w:rPr>
          <w:sz w:val="28"/>
          <w:szCs w:val="28"/>
        </w:rPr>
        <w:t>ость, завышенная оценка своей персоны восстанавливали против Троцкого партийцев.</w:t>
      </w:r>
    </w:p>
    <w:p w:rsidR="008A5BA7" w:rsidRDefault="008A5BA7" w:rsidP="00346218">
      <w:pPr>
        <w:rPr>
          <w:sz w:val="28"/>
          <w:szCs w:val="28"/>
        </w:rPr>
      </w:pPr>
      <w:r>
        <w:rPr>
          <w:sz w:val="28"/>
          <w:szCs w:val="28"/>
        </w:rPr>
        <w:tab/>
        <w:t>Борьба со Сталиным окончилась поражением Троцкого.</w:t>
      </w:r>
      <w:r w:rsidR="000633DD">
        <w:rPr>
          <w:sz w:val="28"/>
          <w:szCs w:val="28"/>
        </w:rPr>
        <w:t xml:space="preserve"> На октябрьском пленуме 1927 г. состоялось последнее выступление Троцкого как политического деятеля партии. Он был исключен из партии и уехал в Алма-Ату, в 1929 г. – за пределы СССР, поселившись в Стамбуле, затем во Франции, Норвегии и, наконец, в Мексике. Находясь за границей, Троцкий , называвший себя «гражданином без паспорта и визы», по-прежнему претендовал на роль гения делал антисоветские заявления, предрекал крах СССР и Сталина.</w:t>
      </w:r>
    </w:p>
    <w:p w:rsidR="000633DD" w:rsidRDefault="000633DD" w:rsidP="00346218">
      <w:pPr>
        <w:rPr>
          <w:sz w:val="28"/>
          <w:szCs w:val="28"/>
        </w:rPr>
      </w:pPr>
      <w:r>
        <w:rPr>
          <w:sz w:val="28"/>
          <w:szCs w:val="28"/>
        </w:rPr>
        <w:lastRenderedPageBreak/>
        <w:tab/>
        <w:t>На Троцкого было совершено два покушения. На вопрос, кого он подозревает, Троцкий отвечал: «Сталин». В 1940 г. он был убит в результате покушения, организованного  НКВД.</w:t>
      </w:r>
    </w:p>
    <w:p w:rsidR="00DF7F0E" w:rsidRDefault="00DF7F0E" w:rsidP="00346218">
      <w:pPr>
        <w:rPr>
          <w:sz w:val="28"/>
          <w:szCs w:val="28"/>
        </w:rPr>
      </w:pPr>
    </w:p>
    <w:p w:rsidR="00DF7F0E" w:rsidRPr="00DF7F0E" w:rsidRDefault="00DF7F0E" w:rsidP="00346218">
      <w:pPr>
        <w:rPr>
          <w:sz w:val="28"/>
          <w:szCs w:val="28"/>
        </w:rPr>
      </w:pPr>
    </w:p>
    <w:p w:rsidR="00636337" w:rsidRDefault="00452033" w:rsidP="00346218">
      <w:pPr>
        <w:rPr>
          <w:b/>
          <w:sz w:val="28"/>
          <w:szCs w:val="28"/>
        </w:rPr>
      </w:pPr>
      <w:r>
        <w:rPr>
          <w:b/>
          <w:sz w:val="28"/>
          <w:szCs w:val="28"/>
        </w:rPr>
        <w:t>Приложение 8</w:t>
      </w:r>
      <w:r w:rsidR="00511892">
        <w:rPr>
          <w:b/>
          <w:sz w:val="28"/>
          <w:szCs w:val="28"/>
        </w:rPr>
        <w:t>. Из воспоминаний Митрофанова об установлении Советской власти в Москве.</w:t>
      </w:r>
    </w:p>
    <w:p w:rsidR="00511892" w:rsidRDefault="00511892" w:rsidP="00346218">
      <w:pPr>
        <w:rPr>
          <w:b/>
          <w:sz w:val="28"/>
          <w:szCs w:val="28"/>
        </w:rPr>
      </w:pPr>
    </w:p>
    <w:p w:rsidR="00511892" w:rsidRDefault="00511892" w:rsidP="00346218">
      <w:pPr>
        <w:rPr>
          <w:sz w:val="28"/>
          <w:szCs w:val="28"/>
        </w:rPr>
      </w:pPr>
      <w:r>
        <w:rPr>
          <w:sz w:val="28"/>
          <w:szCs w:val="28"/>
        </w:rPr>
        <w:tab/>
        <w:t xml:space="preserve">"Было впечатление как будто каждый дом - наш противник: из каждого дома стреляли, из каждого окна били выстрелы, с каждой крыши раздавалась пулеметная пальба, особенно здесь у нас в буржуазном районе, на Пречистенке, Арбате и прилегающих буржуазных переулках... Нам нужно было отвоевывать окно за окном, дом за домом, и так, </w:t>
      </w:r>
      <w:proofErr w:type="spellStart"/>
      <w:r>
        <w:rPr>
          <w:sz w:val="28"/>
          <w:szCs w:val="28"/>
        </w:rPr>
        <w:t>щаг</w:t>
      </w:r>
      <w:proofErr w:type="spellEnd"/>
      <w:r>
        <w:rPr>
          <w:sz w:val="28"/>
          <w:szCs w:val="28"/>
        </w:rPr>
        <w:t xml:space="preserve"> за шагом мы двигались от </w:t>
      </w:r>
      <w:proofErr w:type="spellStart"/>
      <w:r>
        <w:rPr>
          <w:sz w:val="28"/>
          <w:szCs w:val="28"/>
        </w:rPr>
        <w:t>Зубовской</w:t>
      </w:r>
      <w:proofErr w:type="spellEnd"/>
      <w:r>
        <w:rPr>
          <w:sz w:val="28"/>
          <w:szCs w:val="28"/>
        </w:rPr>
        <w:t xml:space="preserve"> площади по Пречистенке</w:t>
      </w:r>
      <w:r w:rsidR="007B0D20">
        <w:rPr>
          <w:sz w:val="28"/>
          <w:szCs w:val="28"/>
        </w:rPr>
        <w:t xml:space="preserve"> и от Смоленской площади по Арбату..."</w:t>
      </w:r>
    </w:p>
    <w:p w:rsidR="001444D1" w:rsidRDefault="001444D1" w:rsidP="00346218">
      <w:pPr>
        <w:rPr>
          <w:sz w:val="28"/>
          <w:szCs w:val="28"/>
        </w:rPr>
      </w:pPr>
    </w:p>
    <w:p w:rsidR="001444D1" w:rsidRDefault="001444D1" w:rsidP="00346218">
      <w:pPr>
        <w:rPr>
          <w:b/>
          <w:sz w:val="28"/>
          <w:szCs w:val="28"/>
        </w:rPr>
      </w:pPr>
      <w:r>
        <w:rPr>
          <w:b/>
          <w:sz w:val="28"/>
          <w:szCs w:val="28"/>
        </w:rPr>
        <w:t>Приложение 9. Владимир Ильич Ульянов (Ленин).</w:t>
      </w:r>
    </w:p>
    <w:p w:rsidR="001444D1" w:rsidRDefault="001444D1" w:rsidP="00346218">
      <w:pPr>
        <w:rPr>
          <w:b/>
          <w:sz w:val="28"/>
          <w:szCs w:val="28"/>
        </w:rPr>
      </w:pPr>
    </w:p>
    <w:p w:rsidR="001444D1" w:rsidRDefault="001444D1" w:rsidP="00346218">
      <w:pPr>
        <w:rPr>
          <w:sz w:val="28"/>
          <w:szCs w:val="28"/>
        </w:rPr>
      </w:pPr>
      <w:r>
        <w:rPr>
          <w:b/>
          <w:sz w:val="28"/>
          <w:szCs w:val="28"/>
        </w:rPr>
        <w:tab/>
      </w:r>
      <w:r>
        <w:rPr>
          <w:sz w:val="28"/>
          <w:szCs w:val="28"/>
        </w:rPr>
        <w:t>«Никто, как он, не умел так заражать своими планами. Так импонировать своей волей, так покорять своей личностью, как это на первый взгляд такой невзрачный и грубоватый человек</w:t>
      </w:r>
      <w:r w:rsidR="00B50634">
        <w:rPr>
          <w:sz w:val="28"/>
          <w:szCs w:val="28"/>
        </w:rPr>
        <w:t>, не имеющий никаких данных, чтобы быть обаятельным». (</w:t>
      </w:r>
      <w:proofErr w:type="spellStart"/>
      <w:r w:rsidR="00B50634">
        <w:rPr>
          <w:sz w:val="28"/>
          <w:szCs w:val="28"/>
        </w:rPr>
        <w:t>А.Н.Потресов</w:t>
      </w:r>
      <w:proofErr w:type="spellEnd"/>
      <w:r w:rsidR="00B50634">
        <w:rPr>
          <w:sz w:val="28"/>
          <w:szCs w:val="28"/>
        </w:rPr>
        <w:t>, меньшевик)</w:t>
      </w:r>
    </w:p>
    <w:p w:rsidR="00A96E4C" w:rsidRDefault="00A96E4C" w:rsidP="00346218">
      <w:pPr>
        <w:rPr>
          <w:sz w:val="28"/>
          <w:szCs w:val="28"/>
        </w:rPr>
      </w:pPr>
    </w:p>
    <w:p w:rsidR="00B50634" w:rsidRDefault="00B50634" w:rsidP="00346218">
      <w:pPr>
        <w:rPr>
          <w:sz w:val="28"/>
          <w:szCs w:val="28"/>
        </w:rPr>
      </w:pPr>
      <w:r>
        <w:rPr>
          <w:sz w:val="28"/>
          <w:szCs w:val="28"/>
        </w:rPr>
        <w:tab/>
        <w:t>«Ленин в своей «линии» был абсолютно твердокаменен…От своих положений Ленин никогда не отступал, даже если оставался один. И эта его сила сламывала под конец всех в партии». (</w:t>
      </w:r>
      <w:proofErr w:type="spellStart"/>
      <w:r>
        <w:rPr>
          <w:sz w:val="28"/>
          <w:szCs w:val="28"/>
        </w:rPr>
        <w:t>А.Нагловский</w:t>
      </w:r>
      <w:proofErr w:type="spellEnd"/>
      <w:r>
        <w:rPr>
          <w:sz w:val="28"/>
          <w:szCs w:val="28"/>
        </w:rPr>
        <w:t>, большевик)</w:t>
      </w:r>
    </w:p>
    <w:p w:rsidR="00A96E4C" w:rsidRDefault="00A96E4C" w:rsidP="00346218">
      <w:pPr>
        <w:rPr>
          <w:sz w:val="28"/>
          <w:szCs w:val="28"/>
        </w:rPr>
      </w:pPr>
    </w:p>
    <w:p w:rsidR="00B50634" w:rsidRDefault="00B50634" w:rsidP="00346218">
      <w:pPr>
        <w:rPr>
          <w:sz w:val="28"/>
          <w:szCs w:val="28"/>
        </w:rPr>
      </w:pPr>
      <w:r>
        <w:rPr>
          <w:sz w:val="28"/>
          <w:szCs w:val="28"/>
        </w:rPr>
        <w:tab/>
        <w:t>«Не окажись Ленин в октябре 1917 г. в Петрограде, революционный переворот не произошел бы. Вождь в эти дни проявил нечеловеческую энергию и напор: требовал, подталкивал, вдохновлял, угрожал, настаивал, направлял…» (Л.Д.Троцкий)</w:t>
      </w:r>
    </w:p>
    <w:p w:rsidR="00A96E4C" w:rsidRDefault="00A96E4C" w:rsidP="00346218">
      <w:pPr>
        <w:rPr>
          <w:sz w:val="28"/>
          <w:szCs w:val="28"/>
        </w:rPr>
      </w:pPr>
    </w:p>
    <w:p w:rsidR="00B50634" w:rsidRPr="001444D1" w:rsidRDefault="00B50634" w:rsidP="00346218">
      <w:pPr>
        <w:rPr>
          <w:sz w:val="28"/>
          <w:szCs w:val="28"/>
        </w:rPr>
      </w:pPr>
      <w:r>
        <w:rPr>
          <w:sz w:val="28"/>
          <w:szCs w:val="28"/>
        </w:rPr>
        <w:tab/>
        <w:t xml:space="preserve">«Ленин за несколько последних лет своей </w:t>
      </w:r>
      <w:proofErr w:type="spellStart"/>
      <w:r>
        <w:rPr>
          <w:sz w:val="28"/>
          <w:szCs w:val="28"/>
        </w:rPr>
        <w:t>своей</w:t>
      </w:r>
      <w:proofErr w:type="spellEnd"/>
      <w:r>
        <w:rPr>
          <w:sz w:val="28"/>
          <w:szCs w:val="28"/>
        </w:rPr>
        <w:t xml:space="preserve"> жизни сделал страшно много: разрушил старую империю и создал новую, уничтожил прежний общественный строй, заложил основы совсем иного уклада. Пообещав людям мир и землю, он на долгие десятилетия отобрал у них февральскую свободу. А без нее цена земли и мира ничтожна, тем более что землю тут же национализировали</w:t>
      </w:r>
      <w:r w:rsidR="00A96E4C">
        <w:rPr>
          <w:sz w:val="28"/>
          <w:szCs w:val="28"/>
        </w:rPr>
        <w:t>, а войну империалистическую «преобразовали» в гражданскую, стоившую чудовищных жертв стране…» (Д.А.Волкогонов Семь вождей)</w:t>
      </w:r>
    </w:p>
    <w:sectPr w:rsidR="00B50634" w:rsidRPr="001444D1" w:rsidSect="00607A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497" w:rsidRDefault="00845497" w:rsidP="00845497">
      <w:r>
        <w:separator/>
      </w:r>
    </w:p>
  </w:endnote>
  <w:endnote w:type="continuationSeparator" w:id="0">
    <w:p w:rsidR="00845497" w:rsidRDefault="00845497" w:rsidP="00845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91" w:rsidRDefault="00601950" w:rsidP="00E65BDE">
    <w:pPr>
      <w:pStyle w:val="a4"/>
      <w:framePr w:wrap="around" w:vAnchor="text" w:hAnchor="margin" w:xAlign="right" w:y="1"/>
      <w:rPr>
        <w:rStyle w:val="a6"/>
      </w:rPr>
    </w:pPr>
    <w:r>
      <w:rPr>
        <w:rStyle w:val="a6"/>
      </w:rPr>
      <w:fldChar w:fldCharType="begin"/>
    </w:r>
    <w:r w:rsidR="003F2454">
      <w:rPr>
        <w:rStyle w:val="a6"/>
      </w:rPr>
      <w:instrText xml:space="preserve">PAGE  </w:instrText>
    </w:r>
    <w:r>
      <w:rPr>
        <w:rStyle w:val="a6"/>
      </w:rPr>
      <w:fldChar w:fldCharType="end"/>
    </w:r>
  </w:p>
  <w:p w:rsidR="00827491" w:rsidRDefault="005422AC" w:rsidP="00E51EE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91" w:rsidRDefault="00601950" w:rsidP="00E65BDE">
    <w:pPr>
      <w:pStyle w:val="a4"/>
      <w:framePr w:wrap="around" w:vAnchor="text" w:hAnchor="margin" w:xAlign="right" w:y="1"/>
      <w:rPr>
        <w:rStyle w:val="a6"/>
      </w:rPr>
    </w:pPr>
    <w:r>
      <w:rPr>
        <w:rStyle w:val="a6"/>
      </w:rPr>
      <w:fldChar w:fldCharType="begin"/>
    </w:r>
    <w:r w:rsidR="003F2454">
      <w:rPr>
        <w:rStyle w:val="a6"/>
      </w:rPr>
      <w:instrText xml:space="preserve">PAGE  </w:instrText>
    </w:r>
    <w:r>
      <w:rPr>
        <w:rStyle w:val="a6"/>
      </w:rPr>
      <w:fldChar w:fldCharType="separate"/>
    </w:r>
    <w:r w:rsidR="005422AC">
      <w:rPr>
        <w:rStyle w:val="a6"/>
        <w:noProof/>
      </w:rPr>
      <w:t>15</w:t>
    </w:r>
    <w:r>
      <w:rPr>
        <w:rStyle w:val="a6"/>
      </w:rPr>
      <w:fldChar w:fldCharType="end"/>
    </w:r>
  </w:p>
  <w:p w:rsidR="00827491" w:rsidRDefault="005422AC" w:rsidP="00E51EE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497" w:rsidRDefault="00845497" w:rsidP="00845497">
      <w:r>
        <w:separator/>
      </w:r>
    </w:p>
  </w:footnote>
  <w:footnote w:type="continuationSeparator" w:id="0">
    <w:p w:rsidR="00845497" w:rsidRDefault="00845497" w:rsidP="00845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01D"/>
    <w:multiLevelType w:val="hybridMultilevel"/>
    <w:tmpl w:val="000071F0"/>
    <w:lvl w:ilvl="0" w:tplc="00000384">
      <w:start w:val="1"/>
      <w:numFmt w:val="bullet"/>
      <w:lvlText w:val="и"/>
      <w:lvlJc w:val="left"/>
      <w:pPr>
        <w:tabs>
          <w:tab w:val="num" w:pos="720"/>
        </w:tabs>
        <w:ind w:left="720" w:hanging="360"/>
      </w:pPr>
    </w:lvl>
    <w:lvl w:ilvl="1" w:tplc="00007F4F">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94A"/>
    <w:multiLevelType w:val="hybridMultilevel"/>
    <w:tmpl w:val="00000677"/>
    <w:lvl w:ilvl="0" w:tplc="00004402">
      <w:start w:val="1"/>
      <w:numFmt w:val="bullet"/>
      <w:lvlText w:val="и"/>
      <w:lvlJc w:val="left"/>
      <w:pPr>
        <w:tabs>
          <w:tab w:val="num" w:pos="720"/>
        </w:tabs>
        <w:ind w:left="720" w:hanging="360"/>
      </w:pPr>
    </w:lvl>
    <w:lvl w:ilvl="1" w:tplc="000018D7">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C70B0E"/>
    <w:multiLevelType w:val="hybridMultilevel"/>
    <w:tmpl w:val="0DC45E84"/>
    <w:lvl w:ilvl="0" w:tplc="C5888F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335C0C"/>
    <w:multiLevelType w:val="hybridMultilevel"/>
    <w:tmpl w:val="D7CEA506"/>
    <w:lvl w:ilvl="0" w:tplc="73E6C1E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46218"/>
    <w:rsid w:val="000633DD"/>
    <w:rsid w:val="0007567E"/>
    <w:rsid w:val="00085857"/>
    <w:rsid w:val="000B785B"/>
    <w:rsid w:val="001444D1"/>
    <w:rsid w:val="00147F6B"/>
    <w:rsid w:val="0021136B"/>
    <w:rsid w:val="00244195"/>
    <w:rsid w:val="00346218"/>
    <w:rsid w:val="003C2444"/>
    <w:rsid w:val="003F2454"/>
    <w:rsid w:val="0041228C"/>
    <w:rsid w:val="00452033"/>
    <w:rsid w:val="0047790D"/>
    <w:rsid w:val="00511892"/>
    <w:rsid w:val="005422AC"/>
    <w:rsid w:val="005B7590"/>
    <w:rsid w:val="005F6CC3"/>
    <w:rsid w:val="00601950"/>
    <w:rsid w:val="00607A12"/>
    <w:rsid w:val="0061296D"/>
    <w:rsid w:val="00636337"/>
    <w:rsid w:val="006F40D2"/>
    <w:rsid w:val="00700262"/>
    <w:rsid w:val="00735B99"/>
    <w:rsid w:val="0075056B"/>
    <w:rsid w:val="007708D2"/>
    <w:rsid w:val="007B0AF4"/>
    <w:rsid w:val="007B0D20"/>
    <w:rsid w:val="007D4558"/>
    <w:rsid w:val="008064F6"/>
    <w:rsid w:val="00845497"/>
    <w:rsid w:val="00850B27"/>
    <w:rsid w:val="00852FD0"/>
    <w:rsid w:val="008A5BA7"/>
    <w:rsid w:val="008D6D47"/>
    <w:rsid w:val="00925F8E"/>
    <w:rsid w:val="009277A1"/>
    <w:rsid w:val="00971947"/>
    <w:rsid w:val="00971967"/>
    <w:rsid w:val="009804D6"/>
    <w:rsid w:val="00A96E4C"/>
    <w:rsid w:val="00AB6692"/>
    <w:rsid w:val="00B15E7D"/>
    <w:rsid w:val="00B50634"/>
    <w:rsid w:val="00BC1778"/>
    <w:rsid w:val="00BC781E"/>
    <w:rsid w:val="00BF2DB3"/>
    <w:rsid w:val="00C00571"/>
    <w:rsid w:val="00C02FB6"/>
    <w:rsid w:val="00C17C2D"/>
    <w:rsid w:val="00C67C1B"/>
    <w:rsid w:val="00C97F8B"/>
    <w:rsid w:val="00CD2FFA"/>
    <w:rsid w:val="00D644BD"/>
    <w:rsid w:val="00D902FA"/>
    <w:rsid w:val="00D95BAE"/>
    <w:rsid w:val="00DA3894"/>
    <w:rsid w:val="00DF730B"/>
    <w:rsid w:val="00DF7F0E"/>
    <w:rsid w:val="00EF1A51"/>
    <w:rsid w:val="00F368FD"/>
    <w:rsid w:val="00F77400"/>
    <w:rsid w:val="00FA26EF"/>
    <w:rsid w:val="00FE002E"/>
    <w:rsid w:val="00FF5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2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218"/>
    <w:pPr>
      <w:ind w:left="720"/>
      <w:contextualSpacing/>
    </w:pPr>
  </w:style>
  <w:style w:type="paragraph" w:styleId="a4">
    <w:name w:val="footer"/>
    <w:basedOn w:val="a"/>
    <w:link w:val="a5"/>
    <w:rsid w:val="00346218"/>
    <w:pPr>
      <w:tabs>
        <w:tab w:val="center" w:pos="4677"/>
        <w:tab w:val="right" w:pos="9355"/>
      </w:tabs>
    </w:pPr>
  </w:style>
  <w:style w:type="character" w:customStyle="1" w:styleId="a5">
    <w:name w:val="Нижний колонтитул Знак"/>
    <w:basedOn w:val="a0"/>
    <w:link w:val="a4"/>
    <w:rsid w:val="00346218"/>
    <w:rPr>
      <w:rFonts w:ascii="Times New Roman" w:eastAsia="Times New Roman" w:hAnsi="Times New Roman" w:cs="Times New Roman"/>
      <w:sz w:val="24"/>
      <w:szCs w:val="24"/>
      <w:lang w:eastAsia="ru-RU"/>
    </w:rPr>
  </w:style>
  <w:style w:type="character" w:styleId="a6">
    <w:name w:val="page number"/>
    <w:basedOn w:val="a0"/>
    <w:rsid w:val="00346218"/>
  </w:style>
  <w:style w:type="character" w:styleId="a7">
    <w:name w:val="Strong"/>
    <w:qFormat/>
    <w:rsid w:val="00346218"/>
    <w:rPr>
      <w:b/>
      <w:bCs/>
    </w:rPr>
  </w:style>
  <w:style w:type="paragraph" w:customStyle="1" w:styleId="c8">
    <w:name w:val="c8"/>
    <w:basedOn w:val="a"/>
    <w:rsid w:val="00346218"/>
    <w:pPr>
      <w:spacing w:before="100" w:beforeAutospacing="1" w:after="100" w:afterAutospacing="1"/>
    </w:pPr>
  </w:style>
  <w:style w:type="character" w:customStyle="1" w:styleId="c3">
    <w:name w:val="c3"/>
    <w:basedOn w:val="a0"/>
    <w:rsid w:val="00346218"/>
  </w:style>
  <w:style w:type="character" w:customStyle="1" w:styleId="c4">
    <w:name w:val="c4"/>
    <w:basedOn w:val="a0"/>
    <w:rsid w:val="00346218"/>
  </w:style>
  <w:style w:type="table" w:styleId="a8">
    <w:name w:val="Table Grid"/>
    <w:basedOn w:val="a1"/>
    <w:uiPriority w:val="59"/>
    <w:rsid w:val="00F36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D50DE-81DD-4489-89CF-59911125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15</Pages>
  <Words>3619</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igneus</dc:creator>
  <cp:lastModifiedBy>igneus</cp:lastModifiedBy>
  <cp:revision>21</cp:revision>
  <dcterms:created xsi:type="dcterms:W3CDTF">2017-01-23T15:54:00Z</dcterms:created>
  <dcterms:modified xsi:type="dcterms:W3CDTF">2017-01-30T17:41:00Z</dcterms:modified>
</cp:coreProperties>
</file>