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F4C" w:rsidRDefault="00AE0D39" w:rsidP="00AE0D39">
      <w:pPr>
        <w:pStyle w:val="Default"/>
        <w:jc w:val="center"/>
        <w:rPr>
          <w:b/>
          <w:bCs/>
          <w:sz w:val="28"/>
          <w:szCs w:val="28"/>
        </w:rPr>
      </w:pPr>
      <w:r>
        <w:rPr>
          <w:b/>
          <w:bCs/>
          <w:sz w:val="28"/>
          <w:szCs w:val="28"/>
        </w:rPr>
        <w:t xml:space="preserve">Анкета-заявка </w:t>
      </w:r>
    </w:p>
    <w:p w:rsidR="00AE0D39" w:rsidRDefault="00AE0D39" w:rsidP="00AE0D39">
      <w:pPr>
        <w:pStyle w:val="Default"/>
        <w:jc w:val="center"/>
        <w:rPr>
          <w:b/>
          <w:bCs/>
          <w:sz w:val="28"/>
          <w:szCs w:val="28"/>
        </w:rPr>
      </w:pPr>
      <w:r>
        <w:rPr>
          <w:b/>
          <w:bCs/>
          <w:sz w:val="28"/>
          <w:szCs w:val="28"/>
        </w:rPr>
        <w:t>на участие</w:t>
      </w:r>
    </w:p>
    <w:p w:rsidR="00AE0D39" w:rsidRPr="00AE0D39" w:rsidRDefault="00AE0D39" w:rsidP="00AE0D39">
      <w:pPr>
        <w:pStyle w:val="Default"/>
        <w:jc w:val="center"/>
        <w:rPr>
          <w:b/>
          <w:bCs/>
          <w:sz w:val="28"/>
          <w:szCs w:val="28"/>
        </w:rPr>
      </w:pPr>
      <w:r>
        <w:rPr>
          <w:b/>
          <w:bCs/>
          <w:sz w:val="28"/>
          <w:szCs w:val="28"/>
        </w:rPr>
        <w:t xml:space="preserve">в </w:t>
      </w:r>
      <w:r>
        <w:rPr>
          <w:b/>
          <w:bCs/>
          <w:sz w:val="28"/>
          <w:szCs w:val="28"/>
          <w:lang w:val="en-US"/>
        </w:rPr>
        <w:t>XII</w:t>
      </w:r>
      <w:r>
        <w:rPr>
          <w:b/>
          <w:bCs/>
          <w:sz w:val="28"/>
          <w:szCs w:val="28"/>
        </w:rPr>
        <w:t xml:space="preserve"> Всероссийском заочном конкурсе учебных проектов в образовательной области «Технология» имени М.И. Гуревича</w:t>
      </w:r>
    </w:p>
    <w:p w:rsidR="00AE0D39" w:rsidRDefault="00AE0D39" w:rsidP="00847F4C">
      <w:pPr>
        <w:pStyle w:val="Default"/>
        <w:jc w:val="both"/>
        <w:rPr>
          <w:b/>
          <w:bCs/>
          <w:sz w:val="28"/>
          <w:szCs w:val="28"/>
        </w:rPr>
      </w:pPr>
    </w:p>
    <w:p w:rsidR="00847F4C" w:rsidRDefault="00847F4C" w:rsidP="00847F4C">
      <w:pPr>
        <w:pStyle w:val="Default"/>
        <w:jc w:val="both"/>
        <w:rPr>
          <w:b/>
          <w:bCs/>
          <w:sz w:val="28"/>
          <w:szCs w:val="28"/>
        </w:rPr>
      </w:pPr>
    </w:p>
    <w:p w:rsidR="00847F4C" w:rsidRDefault="00847F4C" w:rsidP="00847F4C">
      <w:pPr>
        <w:pStyle w:val="Default"/>
        <w:numPr>
          <w:ilvl w:val="0"/>
          <w:numId w:val="5"/>
        </w:numPr>
        <w:jc w:val="both"/>
        <w:rPr>
          <w:bCs/>
          <w:sz w:val="28"/>
          <w:szCs w:val="28"/>
          <w:u w:val="single"/>
        </w:rPr>
      </w:pPr>
      <w:r>
        <w:rPr>
          <w:b/>
          <w:bCs/>
          <w:sz w:val="28"/>
          <w:szCs w:val="28"/>
        </w:rPr>
        <w:t xml:space="preserve">Фамилия, имя, отчество автора проекта </w:t>
      </w:r>
      <w:r w:rsidRPr="00847F4C">
        <w:rPr>
          <w:bCs/>
          <w:sz w:val="28"/>
          <w:szCs w:val="28"/>
          <w:u w:val="single"/>
        </w:rPr>
        <w:t>Злобина Марианна Андреевна</w:t>
      </w:r>
    </w:p>
    <w:p w:rsidR="00847F4C" w:rsidRDefault="00847F4C" w:rsidP="00847F4C">
      <w:pPr>
        <w:pStyle w:val="Default"/>
        <w:jc w:val="both"/>
        <w:rPr>
          <w:bCs/>
          <w:sz w:val="28"/>
          <w:szCs w:val="28"/>
          <w:u w:val="single"/>
        </w:rPr>
      </w:pPr>
    </w:p>
    <w:p w:rsidR="00847F4C" w:rsidRPr="00847F4C" w:rsidRDefault="00847F4C" w:rsidP="00847F4C">
      <w:pPr>
        <w:pStyle w:val="Default"/>
        <w:jc w:val="both"/>
        <w:rPr>
          <w:bCs/>
          <w:sz w:val="28"/>
          <w:szCs w:val="28"/>
          <w:u w:val="single"/>
        </w:rPr>
      </w:pPr>
    </w:p>
    <w:p w:rsidR="00AE0D39" w:rsidRPr="00847F4C" w:rsidRDefault="00847F4C" w:rsidP="00847F4C">
      <w:pPr>
        <w:pStyle w:val="Default"/>
        <w:numPr>
          <w:ilvl w:val="0"/>
          <w:numId w:val="5"/>
        </w:numPr>
        <w:jc w:val="both"/>
        <w:rPr>
          <w:bCs/>
          <w:sz w:val="28"/>
          <w:szCs w:val="28"/>
          <w:u w:val="single"/>
        </w:rPr>
      </w:pPr>
      <w:r>
        <w:rPr>
          <w:b/>
          <w:bCs/>
          <w:sz w:val="28"/>
          <w:szCs w:val="28"/>
        </w:rPr>
        <w:t xml:space="preserve">Фамилия, имя, отчество руководителя проекта </w:t>
      </w:r>
      <w:r w:rsidRPr="00847F4C">
        <w:rPr>
          <w:bCs/>
          <w:sz w:val="28"/>
          <w:szCs w:val="28"/>
          <w:u w:val="single"/>
        </w:rPr>
        <w:t>Трудова Татьяна Геннадьевна</w:t>
      </w:r>
    </w:p>
    <w:p w:rsidR="00AE0D39" w:rsidRPr="00847F4C" w:rsidRDefault="00AE0D39" w:rsidP="00AE0D39">
      <w:pPr>
        <w:pStyle w:val="Default"/>
        <w:jc w:val="center"/>
        <w:rPr>
          <w:bCs/>
          <w:sz w:val="28"/>
          <w:szCs w:val="28"/>
          <w:u w:val="single"/>
        </w:rPr>
      </w:pPr>
    </w:p>
    <w:p w:rsidR="00AE0D39" w:rsidRPr="00847F4C" w:rsidRDefault="00847F4C" w:rsidP="00847F4C">
      <w:pPr>
        <w:pStyle w:val="Default"/>
        <w:numPr>
          <w:ilvl w:val="0"/>
          <w:numId w:val="5"/>
        </w:numPr>
        <w:jc w:val="both"/>
        <w:rPr>
          <w:bCs/>
          <w:sz w:val="28"/>
          <w:szCs w:val="28"/>
          <w:u w:val="single"/>
        </w:rPr>
      </w:pPr>
      <w:r>
        <w:rPr>
          <w:b/>
          <w:bCs/>
          <w:sz w:val="28"/>
          <w:szCs w:val="28"/>
        </w:rPr>
        <w:t xml:space="preserve">Тема проекта </w:t>
      </w:r>
      <w:r w:rsidRPr="00847F4C">
        <w:rPr>
          <w:bCs/>
          <w:sz w:val="28"/>
          <w:szCs w:val="28"/>
          <w:u w:val="single"/>
        </w:rPr>
        <w:t>«Савватеюшка – реконструкция народного костюма Северного Трёхречья»</w:t>
      </w:r>
    </w:p>
    <w:p w:rsidR="00AE0D39" w:rsidRDefault="00AE0D39" w:rsidP="00AE0D39">
      <w:pPr>
        <w:pStyle w:val="Default"/>
        <w:jc w:val="center"/>
        <w:rPr>
          <w:sz w:val="28"/>
          <w:szCs w:val="28"/>
        </w:rPr>
      </w:pPr>
    </w:p>
    <w:p w:rsidR="00847F4C" w:rsidRPr="00847F4C" w:rsidRDefault="00847F4C" w:rsidP="00847F4C">
      <w:pPr>
        <w:pStyle w:val="Default"/>
        <w:numPr>
          <w:ilvl w:val="0"/>
          <w:numId w:val="5"/>
        </w:numPr>
        <w:jc w:val="both"/>
        <w:rPr>
          <w:b/>
          <w:sz w:val="28"/>
          <w:szCs w:val="28"/>
        </w:rPr>
      </w:pPr>
      <w:r w:rsidRPr="00847F4C">
        <w:rPr>
          <w:b/>
          <w:sz w:val="28"/>
          <w:szCs w:val="28"/>
        </w:rPr>
        <w:t>Адрес образовательной организации</w:t>
      </w:r>
    </w:p>
    <w:p w:rsidR="00847F4C" w:rsidRPr="00847F4C" w:rsidRDefault="00847F4C" w:rsidP="00847F4C">
      <w:pPr>
        <w:pStyle w:val="a3"/>
        <w:rPr>
          <w:rFonts w:ascii="Times New Roman" w:hAnsi="Times New Roman" w:cs="Times New Roman"/>
          <w:sz w:val="28"/>
          <w:szCs w:val="28"/>
          <w:u w:val="single"/>
        </w:rPr>
      </w:pPr>
      <w:r w:rsidRPr="00847F4C">
        <w:rPr>
          <w:rFonts w:ascii="Times New Roman" w:hAnsi="Times New Roman" w:cs="Times New Roman"/>
          <w:sz w:val="28"/>
          <w:szCs w:val="28"/>
        </w:rPr>
        <w:t xml:space="preserve">Индекс </w:t>
      </w:r>
      <w:r>
        <w:rPr>
          <w:rFonts w:ascii="Times New Roman" w:hAnsi="Times New Roman" w:cs="Times New Roman"/>
          <w:sz w:val="28"/>
          <w:szCs w:val="28"/>
        </w:rPr>
        <w:t xml:space="preserve"> </w:t>
      </w:r>
      <w:r w:rsidRPr="00847F4C">
        <w:rPr>
          <w:rFonts w:ascii="Times New Roman" w:hAnsi="Times New Roman" w:cs="Times New Roman"/>
          <w:sz w:val="28"/>
          <w:szCs w:val="28"/>
          <w:u w:val="single"/>
        </w:rPr>
        <w:t xml:space="preserve">165361 </w:t>
      </w:r>
      <w:r>
        <w:rPr>
          <w:rFonts w:ascii="Times New Roman" w:hAnsi="Times New Roman" w:cs="Times New Roman"/>
          <w:sz w:val="28"/>
          <w:szCs w:val="28"/>
        </w:rPr>
        <w:t xml:space="preserve">область </w:t>
      </w:r>
      <w:r w:rsidRPr="00847F4C">
        <w:rPr>
          <w:rFonts w:ascii="Times New Roman" w:hAnsi="Times New Roman" w:cs="Times New Roman"/>
          <w:sz w:val="28"/>
          <w:szCs w:val="28"/>
          <w:u w:val="single"/>
        </w:rPr>
        <w:t>Архангельская, Котласский район</w:t>
      </w:r>
    </w:p>
    <w:p w:rsidR="00847F4C" w:rsidRPr="00847F4C" w:rsidRDefault="00847F4C" w:rsidP="00847F4C">
      <w:pPr>
        <w:pStyle w:val="a3"/>
        <w:rPr>
          <w:rFonts w:ascii="Times New Roman" w:hAnsi="Times New Roman" w:cs="Times New Roman"/>
          <w:sz w:val="28"/>
          <w:szCs w:val="28"/>
          <w:u w:val="single"/>
        </w:rPr>
      </w:pPr>
      <w:r w:rsidRPr="00847F4C">
        <w:rPr>
          <w:rFonts w:ascii="Times New Roman" w:hAnsi="Times New Roman" w:cs="Times New Roman"/>
          <w:sz w:val="28"/>
          <w:szCs w:val="28"/>
          <w:u w:val="single"/>
        </w:rPr>
        <w:t xml:space="preserve">посёлок Савватия ул. </w:t>
      </w:r>
      <w:proofErr w:type="spellStart"/>
      <w:r w:rsidRPr="00847F4C">
        <w:rPr>
          <w:rFonts w:ascii="Times New Roman" w:hAnsi="Times New Roman" w:cs="Times New Roman"/>
          <w:sz w:val="28"/>
          <w:szCs w:val="28"/>
          <w:u w:val="single"/>
        </w:rPr>
        <w:t>Желедорожная</w:t>
      </w:r>
      <w:proofErr w:type="spellEnd"/>
      <w:r w:rsidRPr="00847F4C">
        <w:rPr>
          <w:rFonts w:ascii="Times New Roman" w:hAnsi="Times New Roman" w:cs="Times New Roman"/>
          <w:sz w:val="28"/>
          <w:szCs w:val="28"/>
          <w:u w:val="single"/>
        </w:rPr>
        <w:t>, 8</w:t>
      </w:r>
    </w:p>
    <w:p w:rsidR="00847F4C" w:rsidRDefault="00847F4C" w:rsidP="00847F4C">
      <w:pPr>
        <w:pStyle w:val="a3"/>
        <w:rPr>
          <w:rFonts w:ascii="Times New Roman" w:hAnsi="Times New Roman" w:cs="Times New Roman"/>
          <w:sz w:val="28"/>
          <w:szCs w:val="28"/>
        </w:rPr>
      </w:pPr>
      <w:r>
        <w:rPr>
          <w:rFonts w:ascii="Times New Roman" w:hAnsi="Times New Roman" w:cs="Times New Roman"/>
          <w:sz w:val="28"/>
          <w:szCs w:val="28"/>
        </w:rPr>
        <w:t xml:space="preserve">федеральный телефонный код города </w:t>
      </w:r>
      <w:r w:rsidRPr="00847F4C">
        <w:rPr>
          <w:rFonts w:ascii="Times New Roman" w:hAnsi="Times New Roman" w:cs="Times New Roman"/>
          <w:sz w:val="28"/>
          <w:szCs w:val="28"/>
          <w:u w:val="single"/>
        </w:rPr>
        <w:t>8 818 37</w:t>
      </w:r>
      <w:r>
        <w:rPr>
          <w:rFonts w:ascii="Times New Roman" w:hAnsi="Times New Roman" w:cs="Times New Roman"/>
          <w:sz w:val="28"/>
          <w:szCs w:val="28"/>
        </w:rPr>
        <w:t xml:space="preserve"> </w:t>
      </w:r>
      <w:r w:rsidRPr="002D5853">
        <w:rPr>
          <w:rFonts w:ascii="Times New Roman" w:hAnsi="Times New Roman" w:cs="Times New Roman"/>
          <w:sz w:val="28"/>
          <w:szCs w:val="28"/>
        </w:rPr>
        <w:t>телефон/факс</w:t>
      </w:r>
      <w:r>
        <w:rPr>
          <w:rFonts w:ascii="Times New Roman" w:hAnsi="Times New Roman" w:cs="Times New Roman"/>
          <w:sz w:val="28"/>
          <w:szCs w:val="28"/>
        </w:rPr>
        <w:t xml:space="preserve"> </w:t>
      </w:r>
      <w:r w:rsidR="002D5853">
        <w:rPr>
          <w:rFonts w:ascii="Times New Roman" w:hAnsi="Times New Roman" w:cs="Times New Roman"/>
          <w:sz w:val="28"/>
          <w:szCs w:val="28"/>
        </w:rPr>
        <w:t xml:space="preserve"> 27 – 9 - 54</w:t>
      </w:r>
    </w:p>
    <w:p w:rsidR="00847F4C" w:rsidRPr="00847F4C" w:rsidRDefault="00847F4C" w:rsidP="00847F4C">
      <w:pPr>
        <w:pStyle w:val="a3"/>
        <w:rPr>
          <w:rFonts w:ascii="Times New Roman" w:hAnsi="Times New Roman" w:cs="Times New Roman"/>
          <w:sz w:val="28"/>
          <w:szCs w:val="28"/>
          <w:u w:val="single"/>
        </w:rPr>
      </w:pPr>
      <w:r>
        <w:rPr>
          <w:rFonts w:ascii="Times New Roman" w:hAnsi="Times New Roman" w:cs="Times New Roman"/>
          <w:sz w:val="28"/>
          <w:szCs w:val="28"/>
          <w:lang w:val="en-US"/>
        </w:rPr>
        <w:t>e</w:t>
      </w:r>
      <w:r w:rsidRPr="00847F4C">
        <w:rPr>
          <w:rFonts w:ascii="Times New Roman" w:hAnsi="Times New Roman" w:cs="Times New Roman"/>
          <w:sz w:val="28"/>
          <w:szCs w:val="28"/>
        </w:rPr>
        <w:t>-</w:t>
      </w:r>
      <w:proofErr w:type="gramStart"/>
      <w:r>
        <w:rPr>
          <w:rFonts w:ascii="Times New Roman" w:hAnsi="Times New Roman" w:cs="Times New Roman"/>
          <w:sz w:val="28"/>
          <w:szCs w:val="28"/>
          <w:lang w:val="en-US"/>
        </w:rPr>
        <w:t>mail</w:t>
      </w:r>
      <w:r w:rsidRPr="00847F4C">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руководителя) </w:t>
      </w:r>
      <w:proofErr w:type="spellStart"/>
      <w:r w:rsidRPr="00847F4C">
        <w:rPr>
          <w:rFonts w:ascii="Times New Roman" w:hAnsi="Times New Roman" w:cs="Times New Roman"/>
          <w:sz w:val="28"/>
          <w:szCs w:val="28"/>
          <w:u w:val="single"/>
          <w:lang w:val="en-US"/>
        </w:rPr>
        <w:t>trud</w:t>
      </w:r>
      <w:proofErr w:type="spellEnd"/>
      <w:r w:rsidRPr="00847F4C">
        <w:rPr>
          <w:rFonts w:ascii="Times New Roman" w:hAnsi="Times New Roman" w:cs="Times New Roman"/>
          <w:sz w:val="28"/>
          <w:szCs w:val="28"/>
          <w:u w:val="single"/>
        </w:rPr>
        <w:t>.</w:t>
      </w:r>
      <w:proofErr w:type="spellStart"/>
      <w:r w:rsidRPr="00847F4C">
        <w:rPr>
          <w:rFonts w:ascii="Times New Roman" w:hAnsi="Times New Roman" w:cs="Times New Roman"/>
          <w:sz w:val="28"/>
          <w:szCs w:val="28"/>
          <w:u w:val="single"/>
          <w:lang w:val="en-US"/>
        </w:rPr>
        <w:t>tatyana</w:t>
      </w:r>
      <w:proofErr w:type="spellEnd"/>
      <w:r w:rsidRPr="00847F4C">
        <w:rPr>
          <w:rFonts w:ascii="Times New Roman" w:hAnsi="Times New Roman" w:cs="Times New Roman"/>
          <w:sz w:val="28"/>
          <w:szCs w:val="28"/>
          <w:u w:val="single"/>
        </w:rPr>
        <w:t>2010@</w:t>
      </w:r>
      <w:proofErr w:type="spellStart"/>
      <w:r w:rsidRPr="00847F4C">
        <w:rPr>
          <w:rFonts w:ascii="Times New Roman" w:hAnsi="Times New Roman" w:cs="Times New Roman"/>
          <w:sz w:val="28"/>
          <w:szCs w:val="28"/>
          <w:u w:val="single"/>
          <w:lang w:val="en-US"/>
        </w:rPr>
        <w:t>yandex</w:t>
      </w:r>
      <w:proofErr w:type="spellEnd"/>
      <w:r w:rsidRPr="00847F4C">
        <w:rPr>
          <w:rFonts w:ascii="Times New Roman" w:hAnsi="Times New Roman" w:cs="Times New Roman"/>
          <w:sz w:val="28"/>
          <w:szCs w:val="28"/>
          <w:u w:val="single"/>
        </w:rPr>
        <w:t>.</w:t>
      </w:r>
      <w:r w:rsidRPr="00847F4C">
        <w:rPr>
          <w:rFonts w:ascii="Times New Roman" w:hAnsi="Times New Roman" w:cs="Times New Roman"/>
          <w:sz w:val="28"/>
          <w:szCs w:val="28"/>
          <w:u w:val="single"/>
          <w:lang w:val="en-US"/>
        </w:rPr>
        <w:t>ru</w:t>
      </w:r>
    </w:p>
    <w:p w:rsidR="00847F4C" w:rsidRDefault="00847F4C" w:rsidP="00847F4C">
      <w:pPr>
        <w:pStyle w:val="Default"/>
        <w:ind w:left="720"/>
        <w:jc w:val="both"/>
        <w:rPr>
          <w:sz w:val="28"/>
          <w:szCs w:val="28"/>
        </w:rPr>
      </w:pPr>
      <w:r>
        <w:rPr>
          <w:sz w:val="28"/>
          <w:szCs w:val="28"/>
        </w:rPr>
        <w:t xml:space="preserve">Дата заполнения </w:t>
      </w:r>
      <w:r w:rsidRPr="00847F4C">
        <w:rPr>
          <w:sz w:val="28"/>
          <w:szCs w:val="28"/>
          <w:u w:val="single"/>
        </w:rPr>
        <w:t>1.04.2019 г.</w:t>
      </w:r>
    </w:p>
    <w:p w:rsidR="00847F4C" w:rsidRDefault="00847F4C" w:rsidP="00AE0D39">
      <w:pPr>
        <w:pStyle w:val="Default"/>
        <w:jc w:val="center"/>
        <w:rPr>
          <w:sz w:val="28"/>
          <w:szCs w:val="28"/>
        </w:rPr>
      </w:pPr>
    </w:p>
    <w:p w:rsidR="00847F4C" w:rsidRDefault="00847F4C" w:rsidP="00AE0D39">
      <w:pPr>
        <w:pStyle w:val="Default"/>
        <w:jc w:val="center"/>
        <w:rPr>
          <w:sz w:val="28"/>
          <w:szCs w:val="28"/>
        </w:rPr>
      </w:pPr>
    </w:p>
    <w:p w:rsidR="00847F4C" w:rsidRDefault="00847F4C" w:rsidP="00AE0D39">
      <w:pPr>
        <w:pStyle w:val="Default"/>
        <w:jc w:val="center"/>
        <w:rPr>
          <w:sz w:val="28"/>
          <w:szCs w:val="28"/>
        </w:rPr>
      </w:pPr>
    </w:p>
    <w:p w:rsidR="00847F4C" w:rsidRDefault="00847F4C" w:rsidP="00AE0D39">
      <w:pPr>
        <w:pStyle w:val="Default"/>
        <w:jc w:val="center"/>
        <w:rPr>
          <w:sz w:val="28"/>
          <w:szCs w:val="28"/>
        </w:rPr>
      </w:pPr>
    </w:p>
    <w:p w:rsidR="00847F4C" w:rsidRDefault="00847F4C" w:rsidP="00AE0D39">
      <w:pPr>
        <w:pStyle w:val="Default"/>
        <w:jc w:val="center"/>
        <w:rPr>
          <w:sz w:val="28"/>
          <w:szCs w:val="28"/>
        </w:rPr>
      </w:pPr>
    </w:p>
    <w:p w:rsidR="00847F4C" w:rsidRDefault="00847F4C" w:rsidP="00AE0D39">
      <w:pPr>
        <w:pStyle w:val="Default"/>
        <w:jc w:val="center"/>
        <w:rPr>
          <w:sz w:val="28"/>
          <w:szCs w:val="28"/>
        </w:rPr>
      </w:pPr>
    </w:p>
    <w:p w:rsidR="00847F4C" w:rsidRDefault="00847F4C" w:rsidP="00AE0D39">
      <w:pPr>
        <w:pStyle w:val="Default"/>
        <w:jc w:val="center"/>
        <w:rPr>
          <w:sz w:val="28"/>
          <w:szCs w:val="28"/>
        </w:rPr>
      </w:pPr>
    </w:p>
    <w:p w:rsidR="00847F4C" w:rsidRDefault="00847F4C" w:rsidP="00AE0D39">
      <w:pPr>
        <w:pStyle w:val="Default"/>
        <w:jc w:val="center"/>
        <w:rPr>
          <w:sz w:val="28"/>
          <w:szCs w:val="28"/>
        </w:rPr>
      </w:pPr>
    </w:p>
    <w:p w:rsidR="00847F4C" w:rsidRDefault="00847F4C" w:rsidP="00AE0D39">
      <w:pPr>
        <w:pStyle w:val="Default"/>
        <w:jc w:val="center"/>
        <w:rPr>
          <w:sz w:val="28"/>
          <w:szCs w:val="28"/>
        </w:rPr>
      </w:pPr>
    </w:p>
    <w:p w:rsidR="00847F4C" w:rsidRDefault="00847F4C" w:rsidP="00AE0D39">
      <w:pPr>
        <w:pStyle w:val="Default"/>
        <w:jc w:val="center"/>
        <w:rPr>
          <w:sz w:val="28"/>
          <w:szCs w:val="28"/>
        </w:rPr>
      </w:pPr>
    </w:p>
    <w:p w:rsidR="00847F4C" w:rsidRDefault="00847F4C" w:rsidP="00AE0D39">
      <w:pPr>
        <w:pStyle w:val="Default"/>
        <w:jc w:val="center"/>
        <w:rPr>
          <w:sz w:val="28"/>
          <w:szCs w:val="28"/>
        </w:rPr>
      </w:pPr>
    </w:p>
    <w:p w:rsidR="00847F4C" w:rsidRDefault="00847F4C" w:rsidP="00AE0D39">
      <w:pPr>
        <w:pStyle w:val="Default"/>
        <w:jc w:val="center"/>
        <w:rPr>
          <w:sz w:val="28"/>
          <w:szCs w:val="28"/>
        </w:rPr>
      </w:pPr>
    </w:p>
    <w:p w:rsidR="00847F4C" w:rsidRDefault="00847F4C" w:rsidP="00AE0D39">
      <w:pPr>
        <w:pStyle w:val="Default"/>
        <w:jc w:val="center"/>
        <w:rPr>
          <w:sz w:val="28"/>
          <w:szCs w:val="28"/>
        </w:rPr>
      </w:pPr>
    </w:p>
    <w:p w:rsidR="00847F4C" w:rsidRDefault="00847F4C" w:rsidP="00AE0D39">
      <w:pPr>
        <w:pStyle w:val="Default"/>
        <w:jc w:val="center"/>
        <w:rPr>
          <w:sz w:val="28"/>
          <w:szCs w:val="28"/>
        </w:rPr>
      </w:pPr>
    </w:p>
    <w:p w:rsidR="00847F4C" w:rsidRDefault="00847F4C" w:rsidP="00AE0D39">
      <w:pPr>
        <w:pStyle w:val="Default"/>
        <w:jc w:val="center"/>
        <w:rPr>
          <w:sz w:val="28"/>
          <w:szCs w:val="28"/>
        </w:rPr>
      </w:pPr>
    </w:p>
    <w:p w:rsidR="00847F4C" w:rsidRDefault="00847F4C" w:rsidP="00AE0D39">
      <w:pPr>
        <w:pStyle w:val="Default"/>
        <w:jc w:val="center"/>
        <w:rPr>
          <w:sz w:val="28"/>
          <w:szCs w:val="28"/>
        </w:rPr>
      </w:pPr>
    </w:p>
    <w:p w:rsidR="00847F4C" w:rsidRDefault="00847F4C" w:rsidP="00AE0D39">
      <w:pPr>
        <w:pStyle w:val="Default"/>
        <w:jc w:val="center"/>
        <w:rPr>
          <w:sz w:val="28"/>
          <w:szCs w:val="28"/>
        </w:rPr>
      </w:pPr>
    </w:p>
    <w:p w:rsidR="00847F4C" w:rsidRDefault="00847F4C" w:rsidP="00AE0D39">
      <w:pPr>
        <w:pStyle w:val="Default"/>
        <w:jc w:val="center"/>
        <w:rPr>
          <w:sz w:val="28"/>
          <w:szCs w:val="28"/>
        </w:rPr>
      </w:pPr>
    </w:p>
    <w:p w:rsidR="00847F4C" w:rsidRDefault="00847F4C" w:rsidP="00AE0D39">
      <w:pPr>
        <w:pStyle w:val="Default"/>
        <w:jc w:val="center"/>
        <w:rPr>
          <w:sz w:val="28"/>
          <w:szCs w:val="28"/>
        </w:rPr>
      </w:pPr>
    </w:p>
    <w:p w:rsidR="00847F4C" w:rsidRDefault="00847F4C" w:rsidP="00AE0D39">
      <w:pPr>
        <w:pStyle w:val="Default"/>
        <w:jc w:val="center"/>
        <w:rPr>
          <w:sz w:val="28"/>
          <w:szCs w:val="28"/>
        </w:rPr>
      </w:pPr>
    </w:p>
    <w:p w:rsidR="00847F4C" w:rsidRDefault="00847F4C" w:rsidP="00AE0D39">
      <w:pPr>
        <w:pStyle w:val="Default"/>
        <w:jc w:val="center"/>
        <w:rPr>
          <w:sz w:val="28"/>
          <w:szCs w:val="28"/>
        </w:rPr>
      </w:pPr>
    </w:p>
    <w:p w:rsidR="003D53AB" w:rsidRPr="00AE0D39" w:rsidRDefault="003D53AB" w:rsidP="003D53AB">
      <w:pPr>
        <w:pStyle w:val="Default"/>
        <w:jc w:val="center"/>
        <w:rPr>
          <w:b/>
          <w:bCs/>
          <w:sz w:val="28"/>
          <w:szCs w:val="28"/>
        </w:rPr>
      </w:pPr>
      <w:r>
        <w:rPr>
          <w:b/>
          <w:bCs/>
          <w:sz w:val="28"/>
          <w:szCs w:val="28"/>
          <w:lang w:val="en-US"/>
        </w:rPr>
        <w:lastRenderedPageBreak/>
        <w:t>XII</w:t>
      </w:r>
      <w:r>
        <w:rPr>
          <w:b/>
          <w:bCs/>
          <w:sz w:val="28"/>
          <w:szCs w:val="28"/>
        </w:rPr>
        <w:t xml:space="preserve"> Всероссийский заочный конкурс учебных проектов в образовательной области «Технология» имени М.И. Гуревича</w:t>
      </w:r>
    </w:p>
    <w:p w:rsidR="00847F4C" w:rsidRDefault="00847F4C" w:rsidP="00AE0D39">
      <w:pPr>
        <w:pStyle w:val="Default"/>
        <w:jc w:val="center"/>
        <w:rPr>
          <w:sz w:val="28"/>
          <w:szCs w:val="28"/>
        </w:rPr>
      </w:pPr>
    </w:p>
    <w:p w:rsidR="003D53AB" w:rsidRPr="00530AA9" w:rsidRDefault="003D53AB" w:rsidP="00AE0D39">
      <w:pPr>
        <w:pStyle w:val="Default"/>
        <w:jc w:val="center"/>
        <w:rPr>
          <w:sz w:val="28"/>
          <w:szCs w:val="28"/>
        </w:rPr>
      </w:pPr>
    </w:p>
    <w:p w:rsidR="00AE0D39" w:rsidRDefault="00AE0D39" w:rsidP="00AE0D39">
      <w:pPr>
        <w:pStyle w:val="Default"/>
        <w:jc w:val="center"/>
        <w:rPr>
          <w:sz w:val="28"/>
          <w:szCs w:val="28"/>
        </w:rPr>
      </w:pPr>
    </w:p>
    <w:p w:rsidR="003D53AB" w:rsidRDefault="003D53AB" w:rsidP="00AE0D39">
      <w:pPr>
        <w:pStyle w:val="Default"/>
        <w:jc w:val="center"/>
        <w:rPr>
          <w:b/>
          <w:bCs/>
          <w:sz w:val="28"/>
          <w:szCs w:val="28"/>
        </w:rPr>
      </w:pPr>
    </w:p>
    <w:p w:rsidR="00AE0D39" w:rsidRDefault="00AE0D39" w:rsidP="00AE0D39">
      <w:pPr>
        <w:pStyle w:val="Default"/>
        <w:jc w:val="center"/>
        <w:rPr>
          <w:b/>
          <w:bCs/>
          <w:sz w:val="28"/>
          <w:szCs w:val="28"/>
        </w:rPr>
      </w:pPr>
    </w:p>
    <w:p w:rsidR="00AE0D39" w:rsidRDefault="00AE0D39" w:rsidP="00AE0D39">
      <w:pPr>
        <w:pStyle w:val="Default"/>
        <w:jc w:val="center"/>
        <w:rPr>
          <w:b/>
          <w:bCs/>
          <w:sz w:val="28"/>
          <w:szCs w:val="28"/>
        </w:rPr>
      </w:pPr>
    </w:p>
    <w:p w:rsidR="00AE0D39" w:rsidRDefault="00AE0D39" w:rsidP="00AE0D39">
      <w:pPr>
        <w:pStyle w:val="Default"/>
        <w:jc w:val="center"/>
        <w:rPr>
          <w:b/>
          <w:bCs/>
          <w:sz w:val="28"/>
          <w:szCs w:val="28"/>
        </w:rPr>
      </w:pPr>
    </w:p>
    <w:p w:rsidR="00AE0D39" w:rsidRDefault="00AE0D39" w:rsidP="00AE0D39">
      <w:pPr>
        <w:pStyle w:val="Default"/>
        <w:jc w:val="center"/>
        <w:rPr>
          <w:b/>
          <w:bCs/>
          <w:sz w:val="28"/>
          <w:szCs w:val="28"/>
        </w:rPr>
      </w:pPr>
    </w:p>
    <w:p w:rsidR="00AE0D39" w:rsidRPr="00530AA9" w:rsidRDefault="00AE0D39" w:rsidP="00AE0D39">
      <w:pPr>
        <w:pStyle w:val="Default"/>
        <w:jc w:val="center"/>
        <w:rPr>
          <w:b/>
          <w:sz w:val="28"/>
          <w:szCs w:val="28"/>
        </w:rPr>
      </w:pPr>
      <w:r w:rsidRPr="00530AA9">
        <w:rPr>
          <w:b/>
          <w:sz w:val="28"/>
          <w:szCs w:val="28"/>
        </w:rPr>
        <w:t>САВВ</w:t>
      </w:r>
      <w:r>
        <w:rPr>
          <w:b/>
          <w:sz w:val="28"/>
          <w:szCs w:val="28"/>
        </w:rPr>
        <w:t>ВАТЕЮШКА – РЕКОНСТРУКЦИЯ КОСТЮМА СЕВЕРНОГО ТРЕХРЕЧЬЯ</w:t>
      </w:r>
      <w:r w:rsidRPr="00530AA9">
        <w:rPr>
          <w:b/>
          <w:sz w:val="28"/>
          <w:szCs w:val="28"/>
        </w:rPr>
        <w:t>.</w:t>
      </w:r>
    </w:p>
    <w:p w:rsidR="00AE0D39" w:rsidRPr="00530AA9" w:rsidRDefault="00AE0D39" w:rsidP="00AE0D39">
      <w:pPr>
        <w:pStyle w:val="Default"/>
        <w:jc w:val="center"/>
        <w:rPr>
          <w:b/>
          <w:sz w:val="28"/>
          <w:szCs w:val="28"/>
        </w:rPr>
      </w:pPr>
    </w:p>
    <w:p w:rsidR="00AE0D39" w:rsidRDefault="00AE0D39" w:rsidP="00AE0D39">
      <w:pPr>
        <w:pStyle w:val="Default"/>
        <w:jc w:val="center"/>
        <w:rPr>
          <w:sz w:val="28"/>
          <w:szCs w:val="28"/>
        </w:rPr>
      </w:pPr>
    </w:p>
    <w:p w:rsidR="00AE0D39" w:rsidRPr="00530AA9" w:rsidRDefault="00AE0D39" w:rsidP="00AE0D39">
      <w:pPr>
        <w:pStyle w:val="Default"/>
        <w:jc w:val="center"/>
        <w:rPr>
          <w:sz w:val="28"/>
          <w:szCs w:val="28"/>
        </w:rPr>
      </w:pPr>
    </w:p>
    <w:p w:rsidR="00AE0D39" w:rsidRDefault="00AE0D39" w:rsidP="00AE0D39">
      <w:pPr>
        <w:pStyle w:val="Default"/>
        <w:jc w:val="center"/>
        <w:rPr>
          <w:b/>
          <w:bCs/>
          <w:sz w:val="28"/>
          <w:szCs w:val="28"/>
        </w:rPr>
      </w:pPr>
      <w:r>
        <w:rPr>
          <w:b/>
          <w:bCs/>
          <w:sz w:val="28"/>
          <w:szCs w:val="28"/>
        </w:rPr>
        <w:t xml:space="preserve">Проектная </w:t>
      </w:r>
      <w:r w:rsidRPr="00530AA9">
        <w:rPr>
          <w:b/>
          <w:bCs/>
          <w:sz w:val="28"/>
          <w:szCs w:val="28"/>
        </w:rPr>
        <w:t>работа</w:t>
      </w:r>
    </w:p>
    <w:p w:rsidR="00AE0D39" w:rsidRDefault="00AE0D39" w:rsidP="00AE0D39">
      <w:pPr>
        <w:pStyle w:val="Default"/>
        <w:jc w:val="center"/>
        <w:rPr>
          <w:b/>
          <w:bCs/>
          <w:sz w:val="28"/>
          <w:szCs w:val="28"/>
        </w:rPr>
      </w:pPr>
    </w:p>
    <w:p w:rsidR="00AE0D39" w:rsidRDefault="00AE0D39" w:rsidP="00AE0D39">
      <w:pPr>
        <w:pStyle w:val="Default"/>
        <w:jc w:val="center"/>
        <w:rPr>
          <w:b/>
          <w:bCs/>
          <w:sz w:val="28"/>
          <w:szCs w:val="28"/>
        </w:rPr>
      </w:pPr>
    </w:p>
    <w:p w:rsidR="00AE0D39" w:rsidRPr="00530AA9" w:rsidRDefault="00AE0D39" w:rsidP="00AE0D39">
      <w:pPr>
        <w:pStyle w:val="Default"/>
        <w:jc w:val="center"/>
        <w:rPr>
          <w:sz w:val="28"/>
          <w:szCs w:val="28"/>
        </w:rPr>
      </w:pPr>
    </w:p>
    <w:p w:rsidR="00AE0D39" w:rsidRPr="00530AA9" w:rsidRDefault="00AE0D39" w:rsidP="00AE0D39">
      <w:pPr>
        <w:pStyle w:val="Default"/>
        <w:ind w:left="4536"/>
        <w:rPr>
          <w:sz w:val="28"/>
          <w:szCs w:val="28"/>
        </w:rPr>
      </w:pPr>
      <w:proofErr w:type="gramStart"/>
      <w:r w:rsidRPr="00530AA9">
        <w:rPr>
          <w:sz w:val="28"/>
          <w:szCs w:val="28"/>
        </w:rPr>
        <w:t>Выполнена</w:t>
      </w:r>
      <w:proofErr w:type="gramEnd"/>
      <w:r w:rsidRPr="00530AA9">
        <w:rPr>
          <w:sz w:val="28"/>
          <w:szCs w:val="28"/>
        </w:rPr>
        <w:t xml:space="preserve"> </w:t>
      </w:r>
      <w:r>
        <w:rPr>
          <w:sz w:val="28"/>
          <w:szCs w:val="28"/>
        </w:rPr>
        <w:t>ученицей  8</w:t>
      </w:r>
      <w:r w:rsidRPr="00530AA9">
        <w:rPr>
          <w:sz w:val="28"/>
          <w:szCs w:val="28"/>
        </w:rPr>
        <w:t xml:space="preserve"> класса</w:t>
      </w:r>
    </w:p>
    <w:p w:rsidR="00AE0D39" w:rsidRPr="00530AA9" w:rsidRDefault="00AE0D39" w:rsidP="00AE0D39">
      <w:pPr>
        <w:pStyle w:val="Default"/>
        <w:ind w:left="4536"/>
        <w:rPr>
          <w:sz w:val="28"/>
          <w:szCs w:val="28"/>
        </w:rPr>
      </w:pPr>
      <w:r w:rsidRPr="00530AA9">
        <w:rPr>
          <w:sz w:val="28"/>
          <w:szCs w:val="28"/>
        </w:rPr>
        <w:t>муниципального образовательного</w:t>
      </w:r>
    </w:p>
    <w:p w:rsidR="00AE0D39" w:rsidRPr="00530AA9" w:rsidRDefault="00AE0D39" w:rsidP="00AE0D39">
      <w:pPr>
        <w:pStyle w:val="Default"/>
        <w:ind w:left="4536"/>
        <w:rPr>
          <w:sz w:val="28"/>
          <w:szCs w:val="28"/>
        </w:rPr>
      </w:pPr>
      <w:r w:rsidRPr="00530AA9">
        <w:rPr>
          <w:sz w:val="28"/>
          <w:szCs w:val="28"/>
        </w:rPr>
        <w:t xml:space="preserve">учреждения «Савватиевская </w:t>
      </w:r>
      <w:proofErr w:type="gramStart"/>
      <w:r w:rsidRPr="00530AA9">
        <w:rPr>
          <w:sz w:val="28"/>
          <w:szCs w:val="28"/>
        </w:rPr>
        <w:t>средняя</w:t>
      </w:r>
      <w:proofErr w:type="gramEnd"/>
    </w:p>
    <w:p w:rsidR="00AE0D39" w:rsidRPr="00530AA9" w:rsidRDefault="00AE0D39" w:rsidP="00AE0D39">
      <w:pPr>
        <w:pStyle w:val="Default"/>
        <w:ind w:left="4536"/>
        <w:rPr>
          <w:sz w:val="28"/>
          <w:szCs w:val="28"/>
        </w:rPr>
      </w:pPr>
      <w:r w:rsidRPr="00530AA9">
        <w:rPr>
          <w:sz w:val="28"/>
          <w:szCs w:val="28"/>
        </w:rPr>
        <w:t>общеобразовательная школа»</w:t>
      </w:r>
    </w:p>
    <w:p w:rsidR="00AE0D39" w:rsidRPr="00530AA9" w:rsidRDefault="00AE0D39" w:rsidP="00AE0D39">
      <w:pPr>
        <w:pStyle w:val="Default"/>
        <w:ind w:left="4536"/>
        <w:rPr>
          <w:sz w:val="28"/>
          <w:szCs w:val="28"/>
        </w:rPr>
      </w:pPr>
      <w:r w:rsidRPr="00530AA9">
        <w:rPr>
          <w:sz w:val="28"/>
          <w:szCs w:val="28"/>
        </w:rPr>
        <w:t>муниципального образования «Котласский</w:t>
      </w:r>
    </w:p>
    <w:p w:rsidR="00AE0D39" w:rsidRPr="00530AA9" w:rsidRDefault="00AE0D39" w:rsidP="00AE0D39">
      <w:pPr>
        <w:pStyle w:val="Default"/>
        <w:ind w:left="4536"/>
        <w:rPr>
          <w:sz w:val="28"/>
          <w:szCs w:val="28"/>
        </w:rPr>
      </w:pPr>
      <w:r w:rsidRPr="00530AA9">
        <w:rPr>
          <w:sz w:val="28"/>
          <w:szCs w:val="28"/>
        </w:rPr>
        <w:t>муниципальный район»</w:t>
      </w:r>
    </w:p>
    <w:p w:rsidR="00AE0D39" w:rsidRDefault="00AE0D39" w:rsidP="00AE0D39">
      <w:pPr>
        <w:pStyle w:val="Default"/>
        <w:ind w:left="4536"/>
        <w:rPr>
          <w:sz w:val="28"/>
          <w:szCs w:val="28"/>
        </w:rPr>
      </w:pPr>
      <w:r>
        <w:rPr>
          <w:sz w:val="28"/>
          <w:szCs w:val="28"/>
        </w:rPr>
        <w:t>Злобиной Марианной Андреевной</w:t>
      </w:r>
    </w:p>
    <w:p w:rsidR="00AE0D39" w:rsidRDefault="00AE0D39" w:rsidP="00AE0D39">
      <w:pPr>
        <w:pStyle w:val="Default"/>
        <w:ind w:left="4536"/>
        <w:rPr>
          <w:sz w:val="28"/>
          <w:szCs w:val="28"/>
        </w:rPr>
      </w:pPr>
    </w:p>
    <w:p w:rsidR="00AE0D39" w:rsidRPr="00530AA9" w:rsidRDefault="00AE0D39" w:rsidP="00AE0D39">
      <w:pPr>
        <w:pStyle w:val="Default"/>
        <w:ind w:left="4536"/>
        <w:rPr>
          <w:sz w:val="28"/>
          <w:szCs w:val="28"/>
        </w:rPr>
      </w:pPr>
    </w:p>
    <w:p w:rsidR="00AE0D39" w:rsidRPr="00530AA9" w:rsidRDefault="00AE0D39" w:rsidP="00AE0D39">
      <w:pPr>
        <w:pStyle w:val="Default"/>
        <w:ind w:left="4536"/>
        <w:rPr>
          <w:sz w:val="28"/>
          <w:szCs w:val="28"/>
        </w:rPr>
      </w:pPr>
      <w:r w:rsidRPr="00530AA9">
        <w:rPr>
          <w:sz w:val="28"/>
          <w:szCs w:val="28"/>
        </w:rPr>
        <w:t>Научный руководитель: учитель</w:t>
      </w:r>
    </w:p>
    <w:p w:rsidR="00AE0D39" w:rsidRPr="00530AA9" w:rsidRDefault="00AE0D39" w:rsidP="00AE0D39">
      <w:pPr>
        <w:pStyle w:val="Default"/>
        <w:ind w:left="4536"/>
        <w:rPr>
          <w:sz w:val="28"/>
          <w:szCs w:val="28"/>
        </w:rPr>
      </w:pPr>
      <w:r w:rsidRPr="00530AA9">
        <w:rPr>
          <w:sz w:val="28"/>
          <w:szCs w:val="28"/>
        </w:rPr>
        <w:t>муниципального образовательного</w:t>
      </w:r>
    </w:p>
    <w:p w:rsidR="00AE0D39" w:rsidRPr="00530AA9" w:rsidRDefault="00AE0D39" w:rsidP="00AE0D39">
      <w:pPr>
        <w:pStyle w:val="Default"/>
        <w:ind w:left="4536"/>
        <w:rPr>
          <w:sz w:val="28"/>
          <w:szCs w:val="28"/>
        </w:rPr>
      </w:pPr>
      <w:r w:rsidRPr="00530AA9">
        <w:rPr>
          <w:sz w:val="28"/>
          <w:szCs w:val="28"/>
        </w:rPr>
        <w:t xml:space="preserve">учреждения «Савватиевская </w:t>
      </w:r>
      <w:proofErr w:type="gramStart"/>
      <w:r w:rsidRPr="00530AA9">
        <w:rPr>
          <w:sz w:val="28"/>
          <w:szCs w:val="28"/>
        </w:rPr>
        <w:t>средняя</w:t>
      </w:r>
      <w:proofErr w:type="gramEnd"/>
    </w:p>
    <w:p w:rsidR="00AE0D39" w:rsidRPr="00530AA9" w:rsidRDefault="00AE0D39" w:rsidP="00AE0D39">
      <w:pPr>
        <w:pStyle w:val="Default"/>
        <w:ind w:left="4536"/>
        <w:rPr>
          <w:sz w:val="28"/>
          <w:szCs w:val="28"/>
        </w:rPr>
      </w:pPr>
      <w:r w:rsidRPr="00530AA9">
        <w:rPr>
          <w:sz w:val="28"/>
          <w:szCs w:val="28"/>
        </w:rPr>
        <w:t>общеобразовательная школа»</w:t>
      </w:r>
    </w:p>
    <w:p w:rsidR="00AE0D39" w:rsidRPr="00530AA9" w:rsidRDefault="00AE0D39" w:rsidP="00AE0D39">
      <w:pPr>
        <w:pStyle w:val="Default"/>
        <w:ind w:left="4536"/>
        <w:rPr>
          <w:sz w:val="28"/>
          <w:szCs w:val="28"/>
        </w:rPr>
      </w:pPr>
      <w:r w:rsidRPr="00530AA9">
        <w:rPr>
          <w:sz w:val="28"/>
          <w:szCs w:val="28"/>
        </w:rPr>
        <w:t>муниципального образования «Котласский</w:t>
      </w:r>
    </w:p>
    <w:p w:rsidR="00AE0D39" w:rsidRPr="00530AA9" w:rsidRDefault="00AE0D39" w:rsidP="00AE0D39">
      <w:pPr>
        <w:pStyle w:val="Default"/>
        <w:ind w:left="4536"/>
        <w:rPr>
          <w:sz w:val="28"/>
          <w:szCs w:val="28"/>
        </w:rPr>
      </w:pPr>
      <w:r w:rsidRPr="00530AA9">
        <w:rPr>
          <w:sz w:val="28"/>
          <w:szCs w:val="28"/>
        </w:rPr>
        <w:t>муниципальный район»</w:t>
      </w:r>
    </w:p>
    <w:p w:rsidR="00AE0D39" w:rsidRDefault="00AE0D39" w:rsidP="00AE0D39">
      <w:pPr>
        <w:pStyle w:val="Default"/>
        <w:ind w:left="4536"/>
        <w:rPr>
          <w:sz w:val="28"/>
          <w:szCs w:val="28"/>
        </w:rPr>
      </w:pPr>
      <w:r>
        <w:rPr>
          <w:sz w:val="28"/>
          <w:szCs w:val="28"/>
        </w:rPr>
        <w:t>Трудова Татьяна Геннадьевна</w:t>
      </w:r>
      <w:r w:rsidR="003D53AB">
        <w:rPr>
          <w:sz w:val="28"/>
          <w:szCs w:val="28"/>
        </w:rPr>
        <w:t>, учитель технологии высшей квалификационной категории</w:t>
      </w:r>
    </w:p>
    <w:p w:rsidR="00AE0D39" w:rsidRDefault="00AE0D39" w:rsidP="00AE0D39">
      <w:pPr>
        <w:pStyle w:val="Default"/>
        <w:ind w:left="4536"/>
        <w:rPr>
          <w:sz w:val="28"/>
          <w:szCs w:val="28"/>
        </w:rPr>
      </w:pPr>
    </w:p>
    <w:p w:rsidR="003D53AB" w:rsidRDefault="003D53AB" w:rsidP="00AE0D39">
      <w:pPr>
        <w:pStyle w:val="Default"/>
        <w:ind w:left="4536"/>
        <w:rPr>
          <w:sz w:val="28"/>
          <w:szCs w:val="28"/>
        </w:rPr>
      </w:pPr>
    </w:p>
    <w:p w:rsidR="003D53AB" w:rsidRDefault="003D53AB" w:rsidP="003D53AB">
      <w:pPr>
        <w:pStyle w:val="Default"/>
        <w:rPr>
          <w:sz w:val="28"/>
          <w:szCs w:val="28"/>
        </w:rPr>
      </w:pPr>
    </w:p>
    <w:p w:rsidR="00AE0D39" w:rsidRPr="00530AA9" w:rsidRDefault="00AE0D39" w:rsidP="00AE0D39">
      <w:pPr>
        <w:pStyle w:val="Default"/>
        <w:jc w:val="right"/>
        <w:rPr>
          <w:sz w:val="28"/>
          <w:szCs w:val="28"/>
        </w:rPr>
      </w:pPr>
    </w:p>
    <w:p w:rsidR="00AE0D39" w:rsidRDefault="00AE0D39" w:rsidP="00AE0D39">
      <w:pPr>
        <w:jc w:val="center"/>
        <w:rPr>
          <w:rFonts w:ascii="Times New Roman" w:hAnsi="Times New Roman" w:cs="Times New Roman"/>
          <w:sz w:val="28"/>
          <w:szCs w:val="28"/>
        </w:rPr>
      </w:pPr>
      <w:r>
        <w:rPr>
          <w:rFonts w:ascii="Times New Roman" w:hAnsi="Times New Roman" w:cs="Times New Roman"/>
          <w:sz w:val="28"/>
          <w:szCs w:val="28"/>
        </w:rPr>
        <w:t>2019</w:t>
      </w:r>
      <w:r w:rsidR="003D53AB">
        <w:rPr>
          <w:rFonts w:ascii="Times New Roman" w:hAnsi="Times New Roman" w:cs="Times New Roman"/>
          <w:sz w:val="28"/>
          <w:szCs w:val="28"/>
        </w:rPr>
        <w:t xml:space="preserve"> </w:t>
      </w:r>
      <w:r>
        <w:rPr>
          <w:rFonts w:ascii="Times New Roman" w:hAnsi="Times New Roman" w:cs="Times New Roman"/>
          <w:sz w:val="28"/>
          <w:szCs w:val="28"/>
        </w:rPr>
        <w:t>г.</w:t>
      </w:r>
    </w:p>
    <w:p w:rsidR="00AE0D39" w:rsidRPr="00BC65F4" w:rsidRDefault="00AE0D39" w:rsidP="00AE0D39">
      <w:pPr>
        <w:spacing w:line="360" w:lineRule="auto"/>
        <w:jc w:val="center"/>
        <w:rPr>
          <w:rFonts w:ascii="Times New Roman" w:eastAsia="Times New Roman" w:hAnsi="Times New Roman" w:cs="Times New Roman"/>
          <w:sz w:val="28"/>
          <w:szCs w:val="28"/>
        </w:rPr>
      </w:pPr>
      <w:r w:rsidRPr="00BC65F4">
        <w:rPr>
          <w:rFonts w:ascii="Times New Roman" w:eastAsia="Times New Roman" w:hAnsi="Times New Roman" w:cs="Times New Roman"/>
          <w:sz w:val="28"/>
          <w:szCs w:val="28"/>
        </w:rPr>
        <w:lastRenderedPageBreak/>
        <w:t>Оглавление</w:t>
      </w:r>
    </w:p>
    <w:p w:rsidR="00AE0D39" w:rsidRDefault="003D53AB" w:rsidP="00AE0D39">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Проблемная ситуация </w:t>
      </w:r>
      <w:r w:rsidR="000320EC">
        <w:rPr>
          <w:rFonts w:ascii="Times New Roman" w:hAnsi="Times New Roman" w:cs="Times New Roman"/>
          <w:sz w:val="28"/>
          <w:szCs w:val="28"/>
        </w:rPr>
        <w:t>……………………………………………………………4</w:t>
      </w:r>
    </w:p>
    <w:p w:rsidR="003D53AB" w:rsidRDefault="003D53AB" w:rsidP="00AE0D39">
      <w:pPr>
        <w:spacing w:line="360" w:lineRule="auto"/>
        <w:rPr>
          <w:rFonts w:ascii="Times New Roman" w:hAnsi="Times New Roman" w:cs="Times New Roman"/>
          <w:sz w:val="28"/>
          <w:szCs w:val="28"/>
        </w:rPr>
      </w:pPr>
      <w:r>
        <w:rPr>
          <w:rFonts w:ascii="Times New Roman" w:hAnsi="Times New Roman" w:cs="Times New Roman"/>
          <w:sz w:val="28"/>
          <w:szCs w:val="28"/>
        </w:rPr>
        <w:t>Исследование</w:t>
      </w:r>
      <w:r w:rsidR="000320EC">
        <w:rPr>
          <w:rFonts w:ascii="Times New Roman" w:hAnsi="Times New Roman" w:cs="Times New Roman"/>
          <w:sz w:val="28"/>
          <w:szCs w:val="28"/>
        </w:rPr>
        <w:t>……………………………………………………………………..5</w:t>
      </w:r>
    </w:p>
    <w:p w:rsidR="003D53AB" w:rsidRDefault="009C61B2" w:rsidP="00AE0D39">
      <w:pPr>
        <w:spacing w:line="360" w:lineRule="auto"/>
        <w:rPr>
          <w:rFonts w:ascii="Times New Roman" w:hAnsi="Times New Roman" w:cs="Times New Roman"/>
          <w:sz w:val="28"/>
          <w:szCs w:val="28"/>
        </w:rPr>
      </w:pPr>
      <w:r>
        <w:rPr>
          <w:rFonts w:ascii="Times New Roman" w:hAnsi="Times New Roman" w:cs="Times New Roman"/>
          <w:sz w:val="28"/>
          <w:szCs w:val="28"/>
        </w:rPr>
        <w:t>Требования</w:t>
      </w:r>
      <w:r w:rsidR="003D53AB">
        <w:rPr>
          <w:rFonts w:ascii="Times New Roman" w:hAnsi="Times New Roman" w:cs="Times New Roman"/>
          <w:sz w:val="28"/>
          <w:szCs w:val="28"/>
        </w:rPr>
        <w:t xml:space="preserve"> к изделию</w:t>
      </w:r>
      <w:r w:rsidR="000320EC">
        <w:rPr>
          <w:rFonts w:ascii="Times New Roman" w:hAnsi="Times New Roman" w:cs="Times New Roman"/>
          <w:sz w:val="28"/>
          <w:szCs w:val="28"/>
        </w:rPr>
        <w:t>……………………………………………………………7</w:t>
      </w:r>
    </w:p>
    <w:p w:rsidR="003D53AB" w:rsidRDefault="003D53AB" w:rsidP="00AE0D39">
      <w:pPr>
        <w:spacing w:line="360" w:lineRule="auto"/>
        <w:rPr>
          <w:rFonts w:ascii="Times New Roman" w:hAnsi="Times New Roman" w:cs="Times New Roman"/>
          <w:sz w:val="28"/>
          <w:szCs w:val="28"/>
        </w:rPr>
      </w:pPr>
      <w:r>
        <w:rPr>
          <w:rFonts w:ascii="Times New Roman" w:hAnsi="Times New Roman" w:cs="Times New Roman"/>
          <w:sz w:val="28"/>
          <w:szCs w:val="28"/>
        </w:rPr>
        <w:t>Первоначальные идеи</w:t>
      </w:r>
      <w:r w:rsidR="000320EC">
        <w:rPr>
          <w:rFonts w:ascii="Times New Roman" w:hAnsi="Times New Roman" w:cs="Times New Roman"/>
          <w:sz w:val="28"/>
          <w:szCs w:val="28"/>
        </w:rPr>
        <w:t>……………………………………………………………7</w:t>
      </w:r>
    </w:p>
    <w:p w:rsidR="003D53AB" w:rsidRDefault="003D53AB" w:rsidP="00AE0D39">
      <w:pPr>
        <w:spacing w:line="360" w:lineRule="auto"/>
        <w:rPr>
          <w:rFonts w:ascii="Times New Roman" w:hAnsi="Times New Roman" w:cs="Times New Roman"/>
          <w:sz w:val="28"/>
          <w:szCs w:val="28"/>
        </w:rPr>
      </w:pPr>
      <w:r>
        <w:rPr>
          <w:rFonts w:ascii="Times New Roman" w:hAnsi="Times New Roman" w:cs="Times New Roman"/>
          <w:sz w:val="28"/>
          <w:szCs w:val="28"/>
        </w:rPr>
        <w:t>Выбор лучшей идеи</w:t>
      </w:r>
      <w:r w:rsidR="000320EC">
        <w:rPr>
          <w:rFonts w:ascii="Times New Roman" w:hAnsi="Times New Roman" w:cs="Times New Roman"/>
          <w:sz w:val="28"/>
          <w:szCs w:val="28"/>
        </w:rPr>
        <w:t>………………………………………………………………8</w:t>
      </w:r>
    </w:p>
    <w:p w:rsidR="003D53AB" w:rsidRDefault="003D53AB" w:rsidP="00AE0D39">
      <w:pPr>
        <w:spacing w:line="360" w:lineRule="auto"/>
        <w:rPr>
          <w:rFonts w:ascii="Times New Roman" w:hAnsi="Times New Roman" w:cs="Times New Roman"/>
          <w:sz w:val="28"/>
          <w:szCs w:val="28"/>
        </w:rPr>
      </w:pPr>
      <w:r>
        <w:rPr>
          <w:rFonts w:ascii="Times New Roman" w:hAnsi="Times New Roman" w:cs="Times New Roman"/>
          <w:sz w:val="28"/>
          <w:szCs w:val="28"/>
        </w:rPr>
        <w:t>Экономический расчет</w:t>
      </w:r>
      <w:r w:rsidR="000320EC">
        <w:rPr>
          <w:rFonts w:ascii="Times New Roman" w:hAnsi="Times New Roman" w:cs="Times New Roman"/>
          <w:sz w:val="28"/>
          <w:szCs w:val="28"/>
        </w:rPr>
        <w:t>……………………………………………………………9</w:t>
      </w:r>
    </w:p>
    <w:p w:rsidR="003D53AB" w:rsidRDefault="003D53AB" w:rsidP="00AE0D39">
      <w:pPr>
        <w:spacing w:line="360" w:lineRule="auto"/>
        <w:rPr>
          <w:rFonts w:ascii="Times New Roman" w:hAnsi="Times New Roman" w:cs="Times New Roman"/>
          <w:sz w:val="28"/>
          <w:szCs w:val="28"/>
        </w:rPr>
      </w:pPr>
      <w:r>
        <w:rPr>
          <w:rFonts w:ascii="Times New Roman" w:hAnsi="Times New Roman" w:cs="Times New Roman"/>
          <w:sz w:val="28"/>
          <w:szCs w:val="28"/>
        </w:rPr>
        <w:t>Технология изготовления изделия</w:t>
      </w:r>
      <w:r w:rsidR="00B510B4">
        <w:rPr>
          <w:rFonts w:ascii="Times New Roman" w:hAnsi="Times New Roman" w:cs="Times New Roman"/>
          <w:sz w:val="28"/>
          <w:szCs w:val="28"/>
        </w:rPr>
        <w:t>………………………………………………</w:t>
      </w:r>
      <w:r w:rsidR="000320EC">
        <w:rPr>
          <w:rFonts w:ascii="Times New Roman" w:hAnsi="Times New Roman" w:cs="Times New Roman"/>
          <w:sz w:val="28"/>
          <w:szCs w:val="28"/>
        </w:rPr>
        <w:t>9</w:t>
      </w:r>
    </w:p>
    <w:p w:rsidR="003D53AB" w:rsidRDefault="003D53AB" w:rsidP="00AE0D39">
      <w:pPr>
        <w:spacing w:line="360" w:lineRule="auto"/>
        <w:rPr>
          <w:rFonts w:ascii="Times New Roman" w:hAnsi="Times New Roman" w:cs="Times New Roman"/>
          <w:sz w:val="28"/>
          <w:szCs w:val="28"/>
        </w:rPr>
      </w:pPr>
      <w:r>
        <w:rPr>
          <w:rFonts w:ascii="Times New Roman" w:hAnsi="Times New Roman" w:cs="Times New Roman"/>
          <w:sz w:val="28"/>
          <w:szCs w:val="28"/>
        </w:rPr>
        <w:t>Самооценка и оценка</w:t>
      </w:r>
      <w:r w:rsidR="000320EC">
        <w:rPr>
          <w:rFonts w:ascii="Times New Roman" w:hAnsi="Times New Roman" w:cs="Times New Roman"/>
          <w:sz w:val="28"/>
          <w:szCs w:val="28"/>
        </w:rPr>
        <w:t>……………………………………………………………12</w:t>
      </w:r>
    </w:p>
    <w:p w:rsidR="003D53AB" w:rsidRPr="00BC65F4" w:rsidRDefault="003D53AB" w:rsidP="00AE0D39">
      <w:pPr>
        <w:spacing w:line="360" w:lineRule="auto"/>
        <w:rPr>
          <w:rFonts w:ascii="Times New Roman" w:hAnsi="Times New Roman" w:cs="Times New Roman"/>
          <w:sz w:val="28"/>
          <w:szCs w:val="28"/>
        </w:rPr>
      </w:pPr>
      <w:r>
        <w:rPr>
          <w:rFonts w:ascii="Times New Roman" w:hAnsi="Times New Roman" w:cs="Times New Roman"/>
          <w:sz w:val="28"/>
          <w:szCs w:val="28"/>
        </w:rPr>
        <w:t>Источники информации, использование при выполнении проекта</w:t>
      </w:r>
      <w:r w:rsidR="000320EC">
        <w:rPr>
          <w:rFonts w:ascii="Times New Roman" w:hAnsi="Times New Roman" w:cs="Times New Roman"/>
          <w:sz w:val="28"/>
          <w:szCs w:val="28"/>
        </w:rPr>
        <w:t>…………14</w:t>
      </w:r>
    </w:p>
    <w:p w:rsidR="00AE0D39" w:rsidRPr="00BC65F4" w:rsidRDefault="00B510B4" w:rsidP="00AE0D39">
      <w:pPr>
        <w:spacing w:line="360" w:lineRule="auto"/>
        <w:rPr>
          <w:rFonts w:ascii="Times New Roman" w:hAnsi="Times New Roman" w:cs="Times New Roman"/>
          <w:sz w:val="28"/>
          <w:szCs w:val="28"/>
        </w:rPr>
      </w:pPr>
      <w:r>
        <w:rPr>
          <w:rFonts w:ascii="Times New Roman" w:hAnsi="Times New Roman" w:cs="Times New Roman"/>
          <w:sz w:val="28"/>
          <w:szCs w:val="28"/>
        </w:rPr>
        <w:t>Приложени</w:t>
      </w:r>
      <w:r w:rsidR="000320EC">
        <w:rPr>
          <w:rFonts w:ascii="Times New Roman" w:hAnsi="Times New Roman" w:cs="Times New Roman"/>
          <w:sz w:val="28"/>
          <w:szCs w:val="28"/>
        </w:rPr>
        <w:t>е 1…………………………………………………………………….15</w:t>
      </w:r>
    </w:p>
    <w:p w:rsidR="00AE0D39" w:rsidRPr="00BC65F4" w:rsidRDefault="00B510B4" w:rsidP="00AE0D39">
      <w:pPr>
        <w:spacing w:line="360" w:lineRule="auto"/>
        <w:rPr>
          <w:rFonts w:ascii="Times New Roman" w:hAnsi="Times New Roman" w:cs="Times New Roman"/>
          <w:sz w:val="28"/>
          <w:szCs w:val="28"/>
        </w:rPr>
      </w:pPr>
      <w:r>
        <w:rPr>
          <w:rFonts w:ascii="Times New Roman" w:hAnsi="Times New Roman" w:cs="Times New Roman"/>
          <w:sz w:val="28"/>
          <w:szCs w:val="28"/>
        </w:rPr>
        <w:t>Приложен</w:t>
      </w:r>
      <w:r w:rsidR="000320EC">
        <w:rPr>
          <w:rFonts w:ascii="Times New Roman" w:hAnsi="Times New Roman" w:cs="Times New Roman"/>
          <w:sz w:val="28"/>
          <w:szCs w:val="28"/>
        </w:rPr>
        <w:t>ие 2……………………………………………………………………17</w:t>
      </w:r>
    </w:p>
    <w:p w:rsidR="00AE0D39" w:rsidRPr="00BC65F4" w:rsidRDefault="000320EC" w:rsidP="00AE0D39">
      <w:pPr>
        <w:spacing w:line="360" w:lineRule="auto"/>
        <w:rPr>
          <w:rFonts w:ascii="Times New Roman" w:hAnsi="Times New Roman" w:cs="Times New Roman"/>
          <w:sz w:val="28"/>
          <w:szCs w:val="28"/>
        </w:rPr>
      </w:pPr>
      <w:r>
        <w:rPr>
          <w:rFonts w:ascii="Times New Roman" w:hAnsi="Times New Roman" w:cs="Times New Roman"/>
          <w:sz w:val="28"/>
          <w:szCs w:val="28"/>
        </w:rPr>
        <w:t>Приложение 3…………………………………………………………………….18</w:t>
      </w:r>
    </w:p>
    <w:p w:rsidR="00AE0D39" w:rsidRPr="00BC65F4" w:rsidRDefault="00AE0D39" w:rsidP="00AE0D39">
      <w:pPr>
        <w:spacing w:line="360" w:lineRule="auto"/>
        <w:rPr>
          <w:rFonts w:ascii="Times New Roman" w:hAnsi="Times New Roman" w:cs="Times New Roman"/>
          <w:sz w:val="28"/>
          <w:szCs w:val="28"/>
        </w:rPr>
      </w:pPr>
    </w:p>
    <w:p w:rsidR="00AE0D39" w:rsidRPr="00BC65F4" w:rsidRDefault="00AE0D39" w:rsidP="00AE0D39">
      <w:pPr>
        <w:spacing w:line="360" w:lineRule="auto"/>
        <w:rPr>
          <w:rFonts w:ascii="Times New Roman" w:hAnsi="Times New Roman" w:cs="Times New Roman"/>
          <w:sz w:val="28"/>
          <w:szCs w:val="28"/>
        </w:rPr>
      </w:pPr>
    </w:p>
    <w:p w:rsidR="00AE0D39" w:rsidRPr="00BC65F4" w:rsidRDefault="00AE0D39" w:rsidP="00AE0D39">
      <w:pPr>
        <w:spacing w:line="360" w:lineRule="auto"/>
        <w:rPr>
          <w:rFonts w:ascii="Times New Roman" w:hAnsi="Times New Roman" w:cs="Times New Roman"/>
          <w:sz w:val="28"/>
          <w:szCs w:val="28"/>
        </w:rPr>
      </w:pPr>
    </w:p>
    <w:p w:rsidR="00AE0D39" w:rsidRPr="00BC65F4" w:rsidRDefault="00AE0D39" w:rsidP="00AE0D39">
      <w:pPr>
        <w:spacing w:line="360" w:lineRule="auto"/>
        <w:rPr>
          <w:rFonts w:ascii="Times New Roman" w:hAnsi="Times New Roman" w:cs="Times New Roman"/>
          <w:sz w:val="28"/>
          <w:szCs w:val="28"/>
        </w:rPr>
      </w:pPr>
    </w:p>
    <w:p w:rsidR="00AE0D39" w:rsidRPr="00BC65F4" w:rsidRDefault="00AE0D39" w:rsidP="00AE0D39">
      <w:pPr>
        <w:spacing w:line="360" w:lineRule="auto"/>
        <w:rPr>
          <w:rFonts w:ascii="Times New Roman" w:hAnsi="Times New Roman" w:cs="Times New Roman"/>
          <w:sz w:val="28"/>
          <w:szCs w:val="28"/>
        </w:rPr>
      </w:pPr>
    </w:p>
    <w:p w:rsidR="00AE0D39" w:rsidRPr="00BC65F4" w:rsidRDefault="00AE0D39" w:rsidP="00AE0D39">
      <w:pPr>
        <w:spacing w:line="360" w:lineRule="auto"/>
        <w:rPr>
          <w:rFonts w:ascii="Times New Roman" w:hAnsi="Times New Roman" w:cs="Times New Roman"/>
          <w:sz w:val="28"/>
          <w:szCs w:val="28"/>
        </w:rPr>
      </w:pPr>
    </w:p>
    <w:p w:rsidR="00AE0D39" w:rsidRDefault="00AE0D39" w:rsidP="00AE0D39">
      <w:pPr>
        <w:spacing w:line="360" w:lineRule="auto"/>
        <w:rPr>
          <w:rFonts w:ascii="Times New Roman" w:hAnsi="Times New Roman" w:cs="Times New Roman"/>
          <w:sz w:val="28"/>
          <w:szCs w:val="28"/>
        </w:rPr>
      </w:pPr>
    </w:p>
    <w:p w:rsidR="00AE0D39" w:rsidRPr="00BC65F4" w:rsidRDefault="00AE0D39" w:rsidP="00AE0D39">
      <w:pPr>
        <w:spacing w:line="360" w:lineRule="auto"/>
        <w:rPr>
          <w:rFonts w:ascii="Times New Roman" w:hAnsi="Times New Roman" w:cs="Times New Roman"/>
          <w:sz w:val="28"/>
          <w:szCs w:val="28"/>
        </w:rPr>
      </w:pPr>
    </w:p>
    <w:p w:rsidR="00AE0D39" w:rsidRDefault="003D53AB" w:rsidP="00AE0D39">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Проблемная ситуация</w:t>
      </w:r>
    </w:p>
    <w:p w:rsidR="000320EC" w:rsidRPr="00BC65F4" w:rsidRDefault="000320EC" w:rsidP="00AE0D39">
      <w:pPr>
        <w:spacing w:after="0" w:line="360" w:lineRule="auto"/>
        <w:rPr>
          <w:rFonts w:ascii="Times New Roman" w:hAnsi="Times New Roman" w:cs="Times New Roman"/>
          <w:b/>
          <w:sz w:val="24"/>
          <w:szCs w:val="24"/>
        </w:rPr>
      </w:pPr>
    </w:p>
    <w:p w:rsidR="00AE0D39" w:rsidRPr="00BC65F4" w:rsidRDefault="00AE0D39" w:rsidP="00AE0D39">
      <w:pPr>
        <w:spacing w:after="0" w:line="360" w:lineRule="auto"/>
        <w:ind w:firstLine="900"/>
        <w:jc w:val="right"/>
        <w:rPr>
          <w:rFonts w:ascii="Times New Roman" w:hAnsi="Times New Roman" w:cs="Times New Roman"/>
          <w:bCs/>
          <w:i/>
          <w:color w:val="000000"/>
          <w:sz w:val="24"/>
          <w:szCs w:val="24"/>
        </w:rPr>
      </w:pPr>
      <w:r w:rsidRPr="00BC65F4">
        <w:rPr>
          <w:rFonts w:ascii="Times New Roman" w:hAnsi="Times New Roman" w:cs="Times New Roman"/>
          <w:bCs/>
          <w:i/>
          <w:color w:val="000000"/>
          <w:sz w:val="24"/>
          <w:szCs w:val="24"/>
        </w:rPr>
        <w:t>Не зная прошлого, не поймешь и настоящего.</w:t>
      </w:r>
    </w:p>
    <w:p w:rsidR="00AE0D39" w:rsidRPr="00BC65F4" w:rsidRDefault="00AE0D39" w:rsidP="00AE0D39">
      <w:pPr>
        <w:spacing w:after="0" w:line="360" w:lineRule="auto"/>
        <w:jc w:val="right"/>
        <w:rPr>
          <w:rFonts w:ascii="Times New Roman" w:hAnsi="Times New Roman" w:cs="Times New Roman"/>
          <w:i/>
          <w:sz w:val="24"/>
          <w:szCs w:val="24"/>
        </w:rPr>
      </w:pPr>
      <w:r w:rsidRPr="00BC65F4">
        <w:rPr>
          <w:rFonts w:ascii="Times New Roman" w:hAnsi="Times New Roman" w:cs="Times New Roman"/>
          <w:i/>
          <w:sz w:val="24"/>
          <w:szCs w:val="24"/>
        </w:rPr>
        <w:t>Народная мудрость</w:t>
      </w:r>
    </w:p>
    <w:p w:rsidR="00AE0D39" w:rsidRPr="00BC65F4" w:rsidRDefault="00AE0D39" w:rsidP="00AE0D39">
      <w:pPr>
        <w:spacing w:after="0" w:line="360" w:lineRule="auto"/>
        <w:jc w:val="right"/>
        <w:rPr>
          <w:rFonts w:ascii="Times New Roman" w:hAnsi="Times New Roman" w:cs="Times New Roman"/>
          <w:i/>
          <w:sz w:val="28"/>
          <w:szCs w:val="28"/>
        </w:rPr>
      </w:pPr>
    </w:p>
    <w:p w:rsidR="00CC08FD" w:rsidRDefault="003D53AB" w:rsidP="00766D2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Я живу на севере нашей огромной страны, а точнее в Архангельской области на пересечении трех областей и трёх рек. </w:t>
      </w:r>
      <w:r w:rsidR="00CC08FD">
        <w:rPr>
          <w:rFonts w:ascii="Times New Roman" w:hAnsi="Times New Roman" w:cs="Times New Roman"/>
          <w:sz w:val="28"/>
          <w:szCs w:val="28"/>
        </w:rPr>
        <w:t xml:space="preserve">Моя малая Родина – это Котласский район, место, где я родилась и выросла. В этом году Котласский  район празднует юбилейную дату – 95 лет со дня возникновения. В нашей школе уделяется много внимания истории нашего поселка, района и  историческим личностям нашего красивого края. На занятиях по внеурочной деятельности и на уроках технологии мы изучаем русскую народную культуру: народный костюм, обрядовые и игровые куклы, декоративно-прикладное творчество нашей области и нашей страны. </w:t>
      </w:r>
    </w:p>
    <w:p w:rsidR="00AE0D39" w:rsidRDefault="00AE0D39" w:rsidP="00AE0D39">
      <w:pPr>
        <w:spacing w:after="0" w:line="360" w:lineRule="auto"/>
        <w:ind w:firstLine="708"/>
        <w:jc w:val="both"/>
        <w:rPr>
          <w:rFonts w:ascii="Times New Roman" w:hAnsi="Times New Roman" w:cs="Times New Roman"/>
          <w:sz w:val="28"/>
          <w:szCs w:val="28"/>
        </w:rPr>
      </w:pPr>
      <w:r w:rsidRPr="00BC65F4">
        <w:rPr>
          <w:rFonts w:ascii="Times New Roman" w:hAnsi="Times New Roman" w:cs="Times New Roman"/>
          <w:sz w:val="28"/>
          <w:szCs w:val="28"/>
        </w:rPr>
        <w:t xml:space="preserve">Я с раннего детства увлекаюсь различными видами рукоделия. С нашим преподавателем мы научились шить, вышивать, декорировать различные вещи, реставрировать старые вещи и давать им новую жизнь. </w:t>
      </w:r>
      <w:r w:rsidR="00766D23">
        <w:rPr>
          <w:rFonts w:ascii="Times New Roman" w:hAnsi="Times New Roman" w:cs="Times New Roman"/>
          <w:sz w:val="28"/>
          <w:szCs w:val="28"/>
        </w:rPr>
        <w:t>В кабинете «Т</w:t>
      </w:r>
      <w:r w:rsidRPr="00BC65F4">
        <w:rPr>
          <w:rFonts w:ascii="Times New Roman" w:hAnsi="Times New Roman" w:cs="Times New Roman"/>
          <w:sz w:val="28"/>
          <w:szCs w:val="28"/>
        </w:rPr>
        <w:t>ехнология</w:t>
      </w:r>
      <w:r w:rsidR="00766D23">
        <w:rPr>
          <w:rFonts w:ascii="Times New Roman" w:hAnsi="Times New Roman" w:cs="Times New Roman"/>
          <w:sz w:val="28"/>
          <w:szCs w:val="28"/>
        </w:rPr>
        <w:t>»</w:t>
      </w:r>
      <w:r w:rsidRPr="00BC65F4">
        <w:rPr>
          <w:rFonts w:ascii="Times New Roman" w:hAnsi="Times New Roman" w:cs="Times New Roman"/>
          <w:sz w:val="28"/>
          <w:szCs w:val="28"/>
        </w:rPr>
        <w:t xml:space="preserve"> есть много поделок с элементами Русского Севера, и  в ходе реализации очередного школьного мероприятия родилась идея создать костюм «Савватеюшка».</w:t>
      </w:r>
    </w:p>
    <w:p w:rsidR="00766D23" w:rsidRPr="00BC65F4" w:rsidRDefault="00766D23" w:rsidP="00766D23">
      <w:pPr>
        <w:spacing w:after="0" w:line="360" w:lineRule="auto"/>
        <w:ind w:firstLine="708"/>
        <w:jc w:val="both"/>
        <w:rPr>
          <w:rFonts w:ascii="Times New Roman" w:hAnsi="Times New Roman" w:cs="Times New Roman"/>
          <w:sz w:val="28"/>
          <w:szCs w:val="28"/>
        </w:rPr>
      </w:pPr>
      <w:r w:rsidRPr="00BC65F4">
        <w:rPr>
          <w:rFonts w:ascii="Times New Roman" w:hAnsi="Times New Roman" w:cs="Times New Roman"/>
          <w:sz w:val="28"/>
          <w:szCs w:val="28"/>
        </w:rPr>
        <w:t xml:space="preserve">Таким образом, </w:t>
      </w:r>
      <w:r w:rsidRPr="00BC65F4">
        <w:rPr>
          <w:rFonts w:ascii="Times New Roman" w:hAnsi="Times New Roman" w:cs="Times New Roman"/>
          <w:b/>
          <w:i/>
          <w:sz w:val="28"/>
          <w:szCs w:val="28"/>
        </w:rPr>
        <w:t>цель моего проекта</w:t>
      </w:r>
      <w:r w:rsidRPr="00BC65F4">
        <w:rPr>
          <w:rFonts w:ascii="Times New Roman" w:hAnsi="Times New Roman" w:cs="Times New Roman"/>
          <w:sz w:val="28"/>
          <w:szCs w:val="28"/>
        </w:rPr>
        <w:t>: изготовление русского национального костюма Северного Трёхречья – Савватеюшка.</w:t>
      </w:r>
    </w:p>
    <w:p w:rsidR="00766D23" w:rsidRPr="00BC65F4" w:rsidRDefault="00766D23" w:rsidP="00766D23">
      <w:pPr>
        <w:spacing w:after="0" w:line="360" w:lineRule="auto"/>
        <w:ind w:firstLine="708"/>
        <w:jc w:val="both"/>
        <w:rPr>
          <w:rFonts w:ascii="Times New Roman" w:hAnsi="Times New Roman" w:cs="Times New Roman"/>
          <w:sz w:val="28"/>
          <w:szCs w:val="28"/>
        </w:rPr>
      </w:pPr>
      <w:r w:rsidRPr="00BC65F4">
        <w:rPr>
          <w:rFonts w:ascii="Times New Roman" w:hAnsi="Times New Roman" w:cs="Times New Roman"/>
          <w:b/>
          <w:i/>
          <w:sz w:val="28"/>
          <w:szCs w:val="28"/>
        </w:rPr>
        <w:t>Задачи проекта</w:t>
      </w:r>
      <w:r w:rsidRPr="00BC65F4">
        <w:rPr>
          <w:rFonts w:ascii="Times New Roman" w:hAnsi="Times New Roman" w:cs="Times New Roman"/>
          <w:sz w:val="28"/>
          <w:szCs w:val="28"/>
        </w:rPr>
        <w:t>:</w:t>
      </w:r>
    </w:p>
    <w:p w:rsidR="00766D23" w:rsidRPr="00BC65F4" w:rsidRDefault="00766D23" w:rsidP="00766D23">
      <w:pPr>
        <w:pStyle w:val="a3"/>
        <w:numPr>
          <w:ilvl w:val="0"/>
          <w:numId w:val="2"/>
        </w:numPr>
        <w:spacing w:after="0" w:line="360" w:lineRule="auto"/>
        <w:jc w:val="both"/>
        <w:rPr>
          <w:rFonts w:ascii="Times New Roman" w:hAnsi="Times New Roman" w:cs="Times New Roman"/>
          <w:sz w:val="28"/>
          <w:szCs w:val="28"/>
        </w:rPr>
      </w:pPr>
      <w:r w:rsidRPr="00BC65F4">
        <w:rPr>
          <w:rFonts w:ascii="Times New Roman" w:hAnsi="Times New Roman" w:cs="Times New Roman"/>
          <w:sz w:val="28"/>
          <w:szCs w:val="28"/>
        </w:rPr>
        <w:t>Сбор и анализ литературы по теме проекта</w:t>
      </w:r>
    </w:p>
    <w:p w:rsidR="00766D23" w:rsidRPr="00BC65F4" w:rsidRDefault="00766D23" w:rsidP="00766D23">
      <w:pPr>
        <w:pStyle w:val="a3"/>
        <w:numPr>
          <w:ilvl w:val="0"/>
          <w:numId w:val="2"/>
        </w:numPr>
        <w:spacing w:after="0" w:line="360" w:lineRule="auto"/>
        <w:jc w:val="both"/>
        <w:rPr>
          <w:rFonts w:ascii="Times New Roman" w:hAnsi="Times New Roman" w:cs="Times New Roman"/>
          <w:sz w:val="28"/>
          <w:szCs w:val="28"/>
        </w:rPr>
      </w:pPr>
      <w:r w:rsidRPr="00BC65F4">
        <w:rPr>
          <w:rFonts w:ascii="Times New Roman" w:hAnsi="Times New Roman" w:cs="Times New Roman"/>
          <w:sz w:val="28"/>
          <w:szCs w:val="28"/>
        </w:rPr>
        <w:t>Создание эскиза, выбор материалов (ткань и аксессуары), изготовление выкроек и пошив изделия.</w:t>
      </w:r>
    </w:p>
    <w:p w:rsidR="00766D23" w:rsidRPr="00BC65F4" w:rsidRDefault="00766D23" w:rsidP="00766D23">
      <w:pPr>
        <w:pStyle w:val="a3"/>
        <w:numPr>
          <w:ilvl w:val="0"/>
          <w:numId w:val="2"/>
        </w:numPr>
        <w:spacing w:after="0" w:line="360" w:lineRule="auto"/>
        <w:jc w:val="both"/>
        <w:rPr>
          <w:rFonts w:ascii="Times New Roman" w:hAnsi="Times New Roman" w:cs="Times New Roman"/>
          <w:sz w:val="28"/>
          <w:szCs w:val="28"/>
        </w:rPr>
      </w:pPr>
      <w:r w:rsidRPr="00BC65F4">
        <w:rPr>
          <w:rFonts w:ascii="Times New Roman" w:hAnsi="Times New Roman" w:cs="Times New Roman"/>
          <w:sz w:val="28"/>
          <w:szCs w:val="28"/>
        </w:rPr>
        <w:t>Оформление проектной документации, защита проекта.</w:t>
      </w:r>
    </w:p>
    <w:p w:rsidR="00766D23" w:rsidRPr="00BC65F4" w:rsidRDefault="00766D23" w:rsidP="00766D23">
      <w:pPr>
        <w:spacing w:after="0" w:line="360" w:lineRule="auto"/>
        <w:ind w:left="708"/>
        <w:jc w:val="both"/>
        <w:rPr>
          <w:rFonts w:ascii="Times New Roman" w:hAnsi="Times New Roman" w:cs="Times New Roman"/>
          <w:sz w:val="28"/>
          <w:szCs w:val="28"/>
        </w:rPr>
      </w:pPr>
      <w:r w:rsidRPr="00BC65F4">
        <w:rPr>
          <w:rFonts w:ascii="Times New Roman" w:hAnsi="Times New Roman" w:cs="Times New Roman"/>
          <w:sz w:val="28"/>
          <w:szCs w:val="28"/>
        </w:rPr>
        <w:t>Вид проекта: индивидуальный.</w:t>
      </w:r>
    </w:p>
    <w:p w:rsidR="00766D23" w:rsidRPr="00BC65F4" w:rsidRDefault="00766D23" w:rsidP="00766D23">
      <w:pPr>
        <w:spacing w:after="0" w:line="360" w:lineRule="auto"/>
        <w:ind w:left="708"/>
        <w:jc w:val="both"/>
        <w:rPr>
          <w:rFonts w:ascii="Times New Roman" w:hAnsi="Times New Roman" w:cs="Times New Roman"/>
          <w:sz w:val="28"/>
          <w:szCs w:val="28"/>
        </w:rPr>
      </w:pPr>
      <w:r w:rsidRPr="00BC65F4">
        <w:rPr>
          <w:rFonts w:ascii="Times New Roman" w:hAnsi="Times New Roman" w:cs="Times New Roman"/>
          <w:sz w:val="28"/>
          <w:szCs w:val="28"/>
        </w:rPr>
        <w:t>Продукт проекта: народный костюм «Савватеюшка»</w:t>
      </w:r>
    </w:p>
    <w:p w:rsidR="00766D23" w:rsidRPr="00BC65F4" w:rsidRDefault="00766D23" w:rsidP="00AE0D39">
      <w:pPr>
        <w:spacing w:after="0" w:line="360" w:lineRule="auto"/>
        <w:ind w:firstLine="708"/>
        <w:jc w:val="both"/>
        <w:rPr>
          <w:rFonts w:ascii="Times New Roman" w:hAnsi="Times New Roman" w:cs="Times New Roman"/>
          <w:sz w:val="28"/>
          <w:szCs w:val="28"/>
        </w:rPr>
      </w:pPr>
    </w:p>
    <w:p w:rsidR="00766D23" w:rsidRDefault="00766D23" w:rsidP="00AE0D39">
      <w:pPr>
        <w:spacing w:after="0" w:line="360" w:lineRule="auto"/>
        <w:ind w:firstLine="708"/>
        <w:jc w:val="both"/>
        <w:rPr>
          <w:rFonts w:ascii="Times New Roman" w:eastAsia="Times New Roman" w:hAnsi="Times New Roman" w:cs="Times New Roman"/>
          <w:b/>
          <w:sz w:val="28"/>
          <w:szCs w:val="28"/>
        </w:rPr>
      </w:pPr>
      <w:r w:rsidRPr="00766D23">
        <w:rPr>
          <w:rFonts w:ascii="Times New Roman" w:eastAsia="Times New Roman" w:hAnsi="Times New Roman" w:cs="Times New Roman"/>
          <w:b/>
          <w:sz w:val="28"/>
          <w:szCs w:val="28"/>
        </w:rPr>
        <w:lastRenderedPageBreak/>
        <w:t>Исследование</w:t>
      </w:r>
    </w:p>
    <w:p w:rsidR="000320EC" w:rsidRPr="00766D23" w:rsidRDefault="000320EC" w:rsidP="00AE0D39">
      <w:pPr>
        <w:spacing w:after="0" w:line="360" w:lineRule="auto"/>
        <w:ind w:firstLine="708"/>
        <w:jc w:val="both"/>
        <w:rPr>
          <w:rFonts w:ascii="Times New Roman" w:eastAsia="Times New Roman" w:hAnsi="Times New Roman" w:cs="Times New Roman"/>
          <w:b/>
          <w:sz w:val="28"/>
          <w:szCs w:val="28"/>
        </w:rPr>
      </w:pPr>
    </w:p>
    <w:p w:rsidR="00766D23" w:rsidRDefault="00766D23" w:rsidP="00AE0D3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Прежде чем преступить к реализации проекта мы изучили народный костюм Архангельской  и Вологодской областей. Так как наш поселок находится на стыке трех областей, мы предположили, что на вид народного костюма повлияли следующие факторы: месторасположение, вид промысловой и  трудовой деятельности, декоративно-прикладное творчество.</w:t>
      </w:r>
    </w:p>
    <w:p w:rsidR="00766D23" w:rsidRDefault="00766D23" w:rsidP="00AE0D39">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изучении  истории образования поселка мы узнали, что на территории посёлка  находились склады для хранения льна, а сам лён транспортировался к нам из соседней Вологодской области.  Так как дороги были очень плохие (болотистая местность)</w:t>
      </w:r>
      <w:r w:rsidR="00EF529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w:t>
      </w:r>
      <w:r w:rsidR="00EF5295">
        <w:rPr>
          <w:rFonts w:ascii="Times New Roman" w:eastAsia="Times New Roman" w:hAnsi="Times New Roman" w:cs="Times New Roman"/>
          <w:sz w:val="28"/>
          <w:szCs w:val="28"/>
        </w:rPr>
        <w:t>е</w:t>
      </w:r>
      <w:r>
        <w:rPr>
          <w:rFonts w:ascii="Times New Roman" w:eastAsia="Times New Roman" w:hAnsi="Times New Roman" w:cs="Times New Roman"/>
          <w:sz w:val="28"/>
          <w:szCs w:val="28"/>
        </w:rPr>
        <w:t>сь лён привозили зимой по зимнику, а затем грузили</w:t>
      </w:r>
      <w:r w:rsidR="00EF5295">
        <w:rPr>
          <w:rFonts w:ascii="Times New Roman" w:eastAsia="Times New Roman" w:hAnsi="Times New Roman" w:cs="Times New Roman"/>
          <w:sz w:val="28"/>
          <w:szCs w:val="28"/>
        </w:rPr>
        <w:t xml:space="preserve"> в вагоны и отправляли разные районы страны.  Посёлок Савватия является небольшой железнодорожной станцией со своей уникальной историей и традициями. </w:t>
      </w:r>
    </w:p>
    <w:p w:rsidR="00AE0D39" w:rsidRPr="00BC65F4" w:rsidRDefault="00AE0D39" w:rsidP="00AE0D39">
      <w:pPr>
        <w:spacing w:after="0" w:line="360" w:lineRule="auto"/>
        <w:ind w:firstLine="708"/>
        <w:jc w:val="both"/>
        <w:rPr>
          <w:rFonts w:ascii="Times New Roman" w:eastAsia="Times New Roman" w:hAnsi="Times New Roman" w:cs="Times New Roman"/>
          <w:sz w:val="28"/>
          <w:szCs w:val="28"/>
        </w:rPr>
      </w:pPr>
      <w:r w:rsidRPr="00BC65F4">
        <w:rPr>
          <w:rFonts w:ascii="Times New Roman" w:eastAsia="Times New Roman" w:hAnsi="Times New Roman" w:cs="Times New Roman"/>
          <w:sz w:val="28"/>
          <w:szCs w:val="28"/>
        </w:rPr>
        <w:t>Народный костюм – это бесценное неотъемлемое достояние культуры народа, накопленное веками. Одежда, прошедшая в своём развитии долгий путь, тесно связана с историей и эстетическими взглядами создателей.</w:t>
      </w:r>
    </w:p>
    <w:p w:rsidR="00AE0D39" w:rsidRPr="00BC65F4" w:rsidRDefault="00AE0D39" w:rsidP="00AE0D39">
      <w:pPr>
        <w:spacing w:after="0" w:line="360" w:lineRule="auto"/>
        <w:ind w:firstLine="708"/>
        <w:jc w:val="both"/>
        <w:rPr>
          <w:rFonts w:ascii="Times New Roman" w:hAnsi="Times New Roman" w:cs="Times New Roman"/>
          <w:sz w:val="28"/>
          <w:szCs w:val="28"/>
        </w:rPr>
      </w:pPr>
      <w:r w:rsidRPr="00BC65F4">
        <w:rPr>
          <w:rFonts w:ascii="Times New Roman" w:hAnsi="Times New Roman" w:cs="Times New Roman"/>
          <w:sz w:val="28"/>
          <w:szCs w:val="28"/>
        </w:rPr>
        <w:t xml:space="preserve">Основные формы народного костюма крестьянок Северного Трёхречья не отличались от форм характерных для одежды Севера России. Как правило, материалом для рубах служили льняной холст или шерсть. Особенностью рубахи были пышные рукава, собранные ниже локтя. </w:t>
      </w:r>
    </w:p>
    <w:p w:rsidR="00AE0D39" w:rsidRPr="00BC65F4" w:rsidRDefault="00A05F53" w:rsidP="00AE0D39">
      <w:pPr>
        <w:spacing w:after="0" w:line="360" w:lineRule="auto"/>
        <w:ind w:firstLine="708"/>
        <w:jc w:val="both"/>
        <w:rPr>
          <w:rFonts w:ascii="Times New Roman" w:hAnsi="Times New Roman" w:cs="Times New Roman"/>
          <w:sz w:val="28"/>
          <w:szCs w:val="28"/>
        </w:rPr>
      </w:pPr>
      <w:hyperlink r:id="rId8" w:history="1"/>
      <w:r w:rsidR="00AE0D39" w:rsidRPr="00BC65F4">
        <w:rPr>
          <w:rFonts w:ascii="Times New Roman" w:hAnsi="Times New Roman" w:cs="Times New Roman"/>
          <w:sz w:val="28"/>
          <w:szCs w:val="28"/>
        </w:rPr>
        <w:t xml:space="preserve">На территории </w:t>
      </w:r>
      <w:proofErr w:type="gramStart"/>
      <w:r w:rsidR="00AE0D39" w:rsidRPr="00BC65F4">
        <w:rPr>
          <w:rFonts w:ascii="Times New Roman" w:hAnsi="Times New Roman" w:cs="Times New Roman"/>
          <w:sz w:val="28"/>
          <w:szCs w:val="28"/>
        </w:rPr>
        <w:t>Северного</w:t>
      </w:r>
      <w:proofErr w:type="gramEnd"/>
      <w:r w:rsidR="00AE0D39" w:rsidRPr="00BC65F4">
        <w:rPr>
          <w:rFonts w:ascii="Times New Roman" w:hAnsi="Times New Roman" w:cs="Times New Roman"/>
          <w:sz w:val="28"/>
          <w:szCs w:val="28"/>
        </w:rPr>
        <w:t xml:space="preserve"> </w:t>
      </w:r>
      <w:proofErr w:type="spellStart"/>
      <w:r w:rsidR="00AE0D39" w:rsidRPr="00BC65F4">
        <w:rPr>
          <w:rFonts w:ascii="Times New Roman" w:hAnsi="Times New Roman" w:cs="Times New Roman"/>
          <w:sz w:val="28"/>
          <w:szCs w:val="28"/>
        </w:rPr>
        <w:t>Трёречья</w:t>
      </w:r>
      <w:proofErr w:type="spellEnd"/>
      <w:r w:rsidR="00AE0D39" w:rsidRPr="00BC65F4">
        <w:rPr>
          <w:rFonts w:ascii="Times New Roman" w:hAnsi="Times New Roman" w:cs="Times New Roman"/>
          <w:sz w:val="28"/>
          <w:szCs w:val="28"/>
        </w:rPr>
        <w:t xml:space="preserve"> были широко распространены прямые по форме сарафаны. Любимой тканью для изготовления прямых женских сарафанов был синий холст с белым или желтым растительным узором.  Сарафаны были очень широкими по линии низа, но ширина подола скрадывалась, так как ее излишек на спине с изнанки закладывался в мелкие складочки и закреплялся полосками тесьмы. Среди наиболее часто встречавшихся тканей домашнего производства была пестрядь, которая изготовлялась из льняной пряжи с добавлением хлопчатобумажной.</w:t>
      </w:r>
    </w:p>
    <w:p w:rsidR="00AE0D39" w:rsidRPr="00BC65F4" w:rsidRDefault="00AE0D39" w:rsidP="00AE0D39">
      <w:pPr>
        <w:spacing w:after="0" w:line="360" w:lineRule="auto"/>
        <w:ind w:firstLine="708"/>
        <w:jc w:val="both"/>
        <w:rPr>
          <w:rFonts w:ascii="Times New Roman" w:hAnsi="Times New Roman" w:cs="Times New Roman"/>
          <w:sz w:val="28"/>
          <w:szCs w:val="28"/>
        </w:rPr>
      </w:pPr>
      <w:r w:rsidRPr="00BC65F4">
        <w:rPr>
          <w:rFonts w:ascii="Times New Roman" w:hAnsi="Times New Roman" w:cs="Times New Roman"/>
          <w:sz w:val="28"/>
          <w:szCs w:val="28"/>
        </w:rPr>
        <w:lastRenderedPageBreak/>
        <w:t> Передник («нагрудник») - еще один важный элемент женской одежды, который отличается от обычного фартука длиной и тем, что его повязывают не на талии, а над грудью.</w:t>
      </w:r>
    </w:p>
    <w:p w:rsidR="00AE0D39" w:rsidRPr="00BC65F4" w:rsidRDefault="00AE0D39" w:rsidP="00AE0D39">
      <w:pPr>
        <w:spacing w:after="0" w:line="360" w:lineRule="auto"/>
        <w:ind w:firstLine="708"/>
        <w:jc w:val="both"/>
        <w:rPr>
          <w:rFonts w:ascii="Times New Roman" w:hAnsi="Times New Roman" w:cs="Times New Roman"/>
          <w:sz w:val="28"/>
          <w:szCs w:val="28"/>
        </w:rPr>
      </w:pPr>
      <w:r w:rsidRPr="00BC65F4">
        <w:rPr>
          <w:rFonts w:ascii="Times New Roman" w:hAnsi="Times New Roman" w:cs="Times New Roman"/>
          <w:sz w:val="28"/>
          <w:szCs w:val="28"/>
        </w:rPr>
        <w:t xml:space="preserve">Головные уборы в Северном Тёхречье так же, как и везде, делились на девичьи и женские. Девичьи праздничные изготавливались из прямоугольной полосы шелка, которую закрепляли на твердой основе из бересты или нескольких слоев бумаги, соединенных хлебным клеем, с лентой на затылке, которая называлась «повязка». Праздничные девичьи и женские уборы изготавливались из парчи, бархата и шелка. Выходя из дома, на головной убор надевали шелковые платки. </w:t>
      </w:r>
    </w:p>
    <w:p w:rsidR="00AE0D39" w:rsidRDefault="00AE0D39" w:rsidP="00AE0D39">
      <w:pPr>
        <w:spacing w:after="0" w:line="360" w:lineRule="auto"/>
        <w:ind w:firstLine="708"/>
        <w:jc w:val="both"/>
        <w:rPr>
          <w:rFonts w:ascii="Times New Roman" w:hAnsi="Times New Roman" w:cs="Times New Roman"/>
          <w:sz w:val="28"/>
          <w:szCs w:val="28"/>
        </w:rPr>
      </w:pPr>
      <w:r w:rsidRPr="00BC65F4">
        <w:rPr>
          <w:rFonts w:ascii="Times New Roman" w:hAnsi="Times New Roman" w:cs="Times New Roman"/>
          <w:sz w:val="28"/>
          <w:szCs w:val="28"/>
        </w:rPr>
        <w:t>Национальная одежда – это своеобразная книга, научившись читать которую, можно много узнать о традициях, обычаях и истории своего народа [2].</w:t>
      </w:r>
      <w:r w:rsidR="000320EC">
        <w:rPr>
          <w:rFonts w:ascii="Times New Roman" w:hAnsi="Times New Roman" w:cs="Times New Roman"/>
          <w:sz w:val="28"/>
          <w:szCs w:val="28"/>
        </w:rPr>
        <w:t xml:space="preserve"> В нашей работе вы можете увидеть фото народных костюмов Архангельской и Вологодской областей, а также Северного Трёхречья (Приложение 3).</w:t>
      </w:r>
    </w:p>
    <w:p w:rsidR="000320EC" w:rsidRPr="000320EC" w:rsidRDefault="005D2FDB" w:rsidP="000320EC">
      <w:pPr>
        <w:spacing w:after="120" w:line="360" w:lineRule="auto"/>
        <w:ind w:firstLine="360"/>
        <w:jc w:val="both"/>
        <w:rPr>
          <w:rFonts w:ascii="Times New Roman" w:hAnsi="Times New Roman" w:cs="Times New Roman"/>
          <w:sz w:val="28"/>
          <w:szCs w:val="28"/>
        </w:rPr>
      </w:pPr>
      <w:r w:rsidRPr="000320EC">
        <w:rPr>
          <w:rFonts w:ascii="Times New Roman" w:hAnsi="Times New Roman" w:cs="Times New Roman"/>
          <w:sz w:val="28"/>
          <w:szCs w:val="28"/>
        </w:rPr>
        <w:t>В ходе работы над проектом мы провели интервью с одной из жительниц посёлка.</w:t>
      </w:r>
      <w:r w:rsidRPr="005D2FDB">
        <w:rPr>
          <w:rFonts w:ascii="Times New Roman" w:hAnsi="Times New Roman" w:cs="Times New Roman"/>
          <w:color w:val="FF0000"/>
          <w:sz w:val="28"/>
          <w:szCs w:val="28"/>
        </w:rPr>
        <w:t xml:space="preserve"> </w:t>
      </w:r>
      <w:r w:rsidR="000320EC" w:rsidRPr="000320EC">
        <w:rPr>
          <w:rFonts w:ascii="Times New Roman" w:hAnsi="Times New Roman" w:cs="Times New Roman"/>
          <w:sz w:val="28"/>
          <w:szCs w:val="28"/>
        </w:rPr>
        <w:t xml:space="preserve">Так как мы считаем, что на народный костюм наших прабабушек повлияло не только месторасположение поселка, но трудовая и промысловая деятельность жителей поселка. Так как  станция Савватия была перевалочной базой для транспортировки льна из поселка Красавино Вологодской области дальше по территории России, то элементы народного костюма тесно переплетаются именно с Вологодским народным костюмом. Мы предполагаем, что народный костюм Северного </w:t>
      </w:r>
      <w:proofErr w:type="spellStart"/>
      <w:r w:rsidR="000320EC" w:rsidRPr="000320EC">
        <w:rPr>
          <w:rFonts w:ascii="Times New Roman" w:hAnsi="Times New Roman" w:cs="Times New Roman"/>
          <w:sz w:val="28"/>
          <w:szCs w:val="28"/>
        </w:rPr>
        <w:t>Трёречья</w:t>
      </w:r>
      <w:proofErr w:type="spellEnd"/>
      <w:r w:rsidR="000320EC" w:rsidRPr="000320EC">
        <w:rPr>
          <w:rFonts w:ascii="Times New Roman" w:hAnsi="Times New Roman" w:cs="Times New Roman"/>
          <w:sz w:val="28"/>
          <w:szCs w:val="28"/>
        </w:rPr>
        <w:t xml:space="preserve"> – это собирательный народный костюм Архангельской и Вологодской области с отпечатком промысловой деятельности отдельного населенного пункта.</w:t>
      </w:r>
    </w:p>
    <w:p w:rsidR="005D2FDB" w:rsidRDefault="000320EC" w:rsidP="000320EC">
      <w:pPr>
        <w:spacing w:after="120" w:line="360" w:lineRule="auto"/>
        <w:ind w:firstLine="360"/>
        <w:jc w:val="both"/>
        <w:rPr>
          <w:rFonts w:ascii="Times New Roman" w:hAnsi="Times New Roman" w:cs="Times New Roman"/>
          <w:sz w:val="28"/>
          <w:szCs w:val="28"/>
        </w:rPr>
      </w:pPr>
      <w:r w:rsidRPr="000320EC">
        <w:rPr>
          <w:rFonts w:ascii="Times New Roman" w:hAnsi="Times New Roman" w:cs="Times New Roman"/>
          <w:sz w:val="28"/>
          <w:szCs w:val="28"/>
        </w:rPr>
        <w:t xml:space="preserve">Чтобы подтвердить наши предположения мы провели интервью с одной из старейших жительниц нашего поселка – Свиридовой Клавдией Васильевной. Клавдия Васильевна является коренной жительницей поселка, она здесь родилась, выросла, ходила в нашу школу, вышла замуж и вырастила детей. Она очень живой и подвижный человек, вот уже 10 лет </w:t>
      </w:r>
      <w:r w:rsidRPr="000320EC">
        <w:rPr>
          <w:rFonts w:ascii="Times New Roman" w:hAnsi="Times New Roman" w:cs="Times New Roman"/>
          <w:sz w:val="28"/>
          <w:szCs w:val="28"/>
        </w:rPr>
        <w:lastRenderedPageBreak/>
        <w:t>состоит в местном ансамбле «Леночек», ездит на гастроли и участву</w:t>
      </w:r>
      <w:r>
        <w:rPr>
          <w:rFonts w:ascii="Times New Roman" w:hAnsi="Times New Roman" w:cs="Times New Roman"/>
          <w:sz w:val="28"/>
          <w:szCs w:val="28"/>
        </w:rPr>
        <w:t>ет во всех мероприятиях поселка. Полный текст интервью можно прочитать в приложении 1.</w:t>
      </w:r>
    </w:p>
    <w:p w:rsidR="000320EC" w:rsidRPr="000320EC" w:rsidRDefault="000320EC" w:rsidP="000320EC">
      <w:pPr>
        <w:spacing w:after="120" w:line="360" w:lineRule="auto"/>
        <w:ind w:firstLine="360"/>
        <w:jc w:val="both"/>
        <w:rPr>
          <w:rFonts w:ascii="Times New Roman" w:hAnsi="Times New Roman" w:cs="Times New Roman"/>
          <w:sz w:val="28"/>
          <w:szCs w:val="28"/>
        </w:rPr>
      </w:pPr>
    </w:p>
    <w:p w:rsidR="00EF5295" w:rsidRDefault="00EF5295" w:rsidP="00AE0D39">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Требования к изделию.</w:t>
      </w:r>
    </w:p>
    <w:p w:rsidR="000320EC" w:rsidRDefault="000320EC" w:rsidP="00AE0D39">
      <w:pPr>
        <w:spacing w:after="0" w:line="360" w:lineRule="auto"/>
        <w:jc w:val="both"/>
        <w:rPr>
          <w:rFonts w:ascii="Times New Roman" w:eastAsia="Times New Roman" w:hAnsi="Times New Roman" w:cs="Times New Roman"/>
          <w:b/>
          <w:sz w:val="28"/>
          <w:szCs w:val="28"/>
        </w:rPr>
      </w:pPr>
    </w:p>
    <w:p w:rsidR="00EF5295" w:rsidRDefault="00EF5295" w:rsidP="00EF5295">
      <w:pPr>
        <w:pStyle w:val="a3"/>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Технология изготовления доступна.</w:t>
      </w:r>
    </w:p>
    <w:p w:rsidR="00EF5295" w:rsidRDefault="00EF5295" w:rsidP="00EF5295">
      <w:pPr>
        <w:pStyle w:val="a3"/>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Небольшой расход материалов.</w:t>
      </w:r>
    </w:p>
    <w:p w:rsidR="00EF5295" w:rsidRDefault="00EF5295" w:rsidP="00EF5295">
      <w:pPr>
        <w:pStyle w:val="a3"/>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натуральных тканей.</w:t>
      </w:r>
    </w:p>
    <w:p w:rsidR="00EF5295" w:rsidRDefault="00EF5295" w:rsidP="00EF5295">
      <w:pPr>
        <w:pStyle w:val="a3"/>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Возможность использования в различных мероприятиях (мастер-классах, выступлениях).</w:t>
      </w:r>
    </w:p>
    <w:p w:rsidR="00EF5295" w:rsidRDefault="00EF5295" w:rsidP="00EF5295">
      <w:pPr>
        <w:pStyle w:val="a3"/>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Гармонично подобрано цветовое решение костюма.</w:t>
      </w:r>
    </w:p>
    <w:p w:rsidR="00EF5295" w:rsidRDefault="00DE7CC0" w:rsidP="00EF5295">
      <w:pPr>
        <w:pStyle w:val="a3"/>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Невысокая стоимость материалов</w:t>
      </w:r>
    </w:p>
    <w:p w:rsidR="00B510B4" w:rsidRDefault="00DE7CC0" w:rsidP="00EF5295">
      <w:pPr>
        <w:pStyle w:val="a3"/>
        <w:numPr>
          <w:ilvl w:val="0"/>
          <w:numId w:val="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Отражает  особенности  русского народного костюма.</w:t>
      </w:r>
    </w:p>
    <w:p w:rsidR="000320EC" w:rsidRPr="000320EC" w:rsidRDefault="000320EC" w:rsidP="000320EC">
      <w:pPr>
        <w:pStyle w:val="a3"/>
        <w:spacing w:after="0" w:line="360" w:lineRule="auto"/>
        <w:jc w:val="both"/>
        <w:rPr>
          <w:rFonts w:ascii="Times New Roman" w:eastAsia="Times New Roman" w:hAnsi="Times New Roman" w:cs="Times New Roman"/>
          <w:sz w:val="28"/>
          <w:szCs w:val="28"/>
        </w:rPr>
      </w:pPr>
    </w:p>
    <w:p w:rsidR="00EF5295" w:rsidRDefault="00DE7CC0" w:rsidP="00EF5295">
      <w:pPr>
        <w:spacing w:after="0" w:line="360" w:lineRule="auto"/>
        <w:jc w:val="both"/>
        <w:rPr>
          <w:rFonts w:ascii="Times New Roman" w:eastAsia="Times New Roman" w:hAnsi="Times New Roman" w:cs="Times New Roman"/>
          <w:b/>
          <w:sz w:val="28"/>
          <w:szCs w:val="28"/>
        </w:rPr>
      </w:pPr>
      <w:r w:rsidRPr="00DE7CC0">
        <w:rPr>
          <w:rFonts w:ascii="Times New Roman" w:eastAsia="Times New Roman" w:hAnsi="Times New Roman" w:cs="Times New Roman"/>
          <w:b/>
          <w:sz w:val="28"/>
          <w:szCs w:val="28"/>
        </w:rPr>
        <w:t>Первоначальные идеи.</w:t>
      </w:r>
    </w:p>
    <w:p w:rsidR="000320EC" w:rsidRPr="00DE7CC0" w:rsidRDefault="000320EC" w:rsidP="00EF5295">
      <w:pPr>
        <w:spacing w:after="0" w:line="360" w:lineRule="auto"/>
        <w:jc w:val="both"/>
        <w:rPr>
          <w:rFonts w:ascii="Times New Roman" w:eastAsia="Times New Roman" w:hAnsi="Times New Roman" w:cs="Times New Roman"/>
          <w:b/>
          <w:sz w:val="28"/>
          <w:szCs w:val="28"/>
        </w:rPr>
      </w:pPr>
    </w:p>
    <w:p w:rsidR="002D5853" w:rsidRPr="00EF5295" w:rsidRDefault="00B510B4" w:rsidP="00EF529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791847" cy="2768506"/>
            <wp:effectExtent l="0" t="514350" r="0" b="489044"/>
            <wp:docPr id="6" name="Рисунок 5" descr="SAM_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65.JPG"/>
                    <pic:cNvPicPr/>
                  </pic:nvPicPr>
                  <pic:blipFill>
                    <a:blip r:embed="rId9" cstate="print"/>
                    <a:srcRect l="10229" r="15572" b="3503"/>
                    <a:stretch>
                      <a:fillRect/>
                    </a:stretch>
                  </pic:blipFill>
                  <pic:spPr>
                    <a:xfrm rot="5400000">
                      <a:off x="0" y="0"/>
                      <a:ext cx="3797429" cy="2772582"/>
                    </a:xfrm>
                    <a:prstGeom prst="rect">
                      <a:avLst/>
                    </a:prstGeom>
                  </pic:spPr>
                </pic:pic>
              </a:graphicData>
            </a:graphic>
          </wp:inline>
        </w:drawing>
      </w:r>
    </w:p>
    <w:p w:rsidR="00EF5295" w:rsidRDefault="00DE7CC0" w:rsidP="00AE0D39">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Выбор лучшей идеи</w:t>
      </w:r>
    </w:p>
    <w:p w:rsidR="000320EC" w:rsidRDefault="000320EC" w:rsidP="00AE0D39">
      <w:pPr>
        <w:spacing w:after="0" w:line="360" w:lineRule="auto"/>
        <w:jc w:val="both"/>
        <w:rPr>
          <w:rFonts w:ascii="Times New Roman" w:eastAsia="Times New Roman" w:hAnsi="Times New Roman" w:cs="Times New Roman"/>
          <w:b/>
          <w:sz w:val="28"/>
          <w:szCs w:val="28"/>
        </w:rPr>
      </w:pPr>
    </w:p>
    <w:tbl>
      <w:tblPr>
        <w:tblStyle w:val="a4"/>
        <w:tblW w:w="0" w:type="auto"/>
        <w:tblLook w:val="04A0"/>
      </w:tblPr>
      <w:tblGrid>
        <w:gridCol w:w="1615"/>
        <w:gridCol w:w="943"/>
        <w:gridCol w:w="942"/>
        <w:gridCol w:w="942"/>
        <w:gridCol w:w="942"/>
        <w:gridCol w:w="942"/>
        <w:gridCol w:w="942"/>
        <w:gridCol w:w="944"/>
        <w:gridCol w:w="1110"/>
      </w:tblGrid>
      <w:tr w:rsidR="00DE7CC0" w:rsidTr="00DA67DF">
        <w:trPr>
          <w:trHeight w:val="457"/>
        </w:trPr>
        <w:tc>
          <w:tcPr>
            <w:tcW w:w="1615" w:type="dxa"/>
            <w:vMerge w:val="restart"/>
          </w:tcPr>
          <w:p w:rsidR="00DE7CC0" w:rsidRPr="00DE7CC0" w:rsidRDefault="00DE7CC0" w:rsidP="00DE7CC0">
            <w:pPr>
              <w:spacing w:line="360" w:lineRule="auto"/>
              <w:jc w:val="center"/>
              <w:rPr>
                <w:rFonts w:ascii="Times New Roman" w:eastAsia="Times New Roman" w:hAnsi="Times New Roman" w:cs="Times New Roman"/>
                <w:sz w:val="24"/>
                <w:szCs w:val="24"/>
              </w:rPr>
            </w:pPr>
            <w:r w:rsidRPr="00DE7CC0">
              <w:rPr>
                <w:rFonts w:ascii="Times New Roman" w:eastAsia="Times New Roman" w:hAnsi="Times New Roman" w:cs="Times New Roman"/>
                <w:sz w:val="24"/>
                <w:szCs w:val="24"/>
              </w:rPr>
              <w:t>Описание модели</w:t>
            </w:r>
          </w:p>
        </w:tc>
        <w:tc>
          <w:tcPr>
            <w:tcW w:w="6597" w:type="dxa"/>
            <w:gridSpan w:val="7"/>
          </w:tcPr>
          <w:p w:rsidR="00DE7CC0" w:rsidRPr="00DE7CC0" w:rsidRDefault="00DE7CC0" w:rsidP="00DE7CC0">
            <w:pPr>
              <w:spacing w:line="360" w:lineRule="auto"/>
              <w:jc w:val="center"/>
              <w:rPr>
                <w:rFonts w:ascii="Times New Roman" w:eastAsia="Times New Roman" w:hAnsi="Times New Roman" w:cs="Times New Roman"/>
                <w:sz w:val="24"/>
                <w:szCs w:val="24"/>
              </w:rPr>
            </w:pPr>
            <w:r w:rsidRPr="00DE7CC0">
              <w:rPr>
                <w:rFonts w:ascii="Times New Roman" w:eastAsia="Times New Roman" w:hAnsi="Times New Roman" w:cs="Times New Roman"/>
                <w:sz w:val="24"/>
                <w:szCs w:val="24"/>
              </w:rPr>
              <w:t>Требования к изделию</w:t>
            </w:r>
          </w:p>
        </w:tc>
        <w:tc>
          <w:tcPr>
            <w:tcW w:w="1110" w:type="dxa"/>
            <w:vMerge w:val="restart"/>
          </w:tcPr>
          <w:p w:rsidR="00DE7CC0" w:rsidRPr="00DE7CC0" w:rsidRDefault="00DE7CC0" w:rsidP="00DE7CC0">
            <w:pPr>
              <w:spacing w:line="360" w:lineRule="auto"/>
              <w:jc w:val="center"/>
              <w:rPr>
                <w:rFonts w:ascii="Times New Roman" w:eastAsia="Times New Roman" w:hAnsi="Times New Roman" w:cs="Times New Roman"/>
                <w:sz w:val="24"/>
                <w:szCs w:val="24"/>
              </w:rPr>
            </w:pPr>
            <w:r w:rsidRPr="00DE7CC0">
              <w:rPr>
                <w:rFonts w:ascii="Times New Roman" w:eastAsia="Times New Roman" w:hAnsi="Times New Roman" w:cs="Times New Roman"/>
                <w:sz w:val="24"/>
                <w:szCs w:val="24"/>
              </w:rPr>
              <w:t>Сумма баллов</w:t>
            </w:r>
          </w:p>
        </w:tc>
      </w:tr>
      <w:tr w:rsidR="00DE7CC0" w:rsidTr="00DA67DF">
        <w:trPr>
          <w:trHeight w:val="457"/>
        </w:trPr>
        <w:tc>
          <w:tcPr>
            <w:tcW w:w="1615" w:type="dxa"/>
            <w:vMerge/>
          </w:tcPr>
          <w:p w:rsidR="00DE7CC0" w:rsidRPr="00DE7CC0" w:rsidRDefault="00DE7CC0" w:rsidP="00DE7CC0">
            <w:pPr>
              <w:spacing w:line="360" w:lineRule="auto"/>
              <w:jc w:val="center"/>
              <w:rPr>
                <w:rFonts w:ascii="Times New Roman" w:eastAsia="Times New Roman" w:hAnsi="Times New Roman" w:cs="Times New Roman"/>
                <w:sz w:val="24"/>
                <w:szCs w:val="24"/>
              </w:rPr>
            </w:pPr>
          </w:p>
        </w:tc>
        <w:tc>
          <w:tcPr>
            <w:tcW w:w="943" w:type="dxa"/>
          </w:tcPr>
          <w:p w:rsidR="00DE7CC0" w:rsidRPr="00DE7CC0" w:rsidRDefault="00DE7CC0" w:rsidP="00DE7CC0">
            <w:pPr>
              <w:spacing w:line="360" w:lineRule="auto"/>
              <w:jc w:val="center"/>
              <w:rPr>
                <w:rFonts w:ascii="Times New Roman" w:eastAsia="Times New Roman" w:hAnsi="Times New Roman" w:cs="Times New Roman"/>
                <w:sz w:val="24"/>
                <w:szCs w:val="24"/>
              </w:rPr>
            </w:pPr>
            <w:r w:rsidRPr="00DE7CC0">
              <w:rPr>
                <w:rFonts w:ascii="Times New Roman" w:eastAsia="Times New Roman" w:hAnsi="Times New Roman" w:cs="Times New Roman"/>
                <w:sz w:val="24"/>
                <w:szCs w:val="24"/>
              </w:rPr>
              <w:t>1</w:t>
            </w:r>
          </w:p>
        </w:tc>
        <w:tc>
          <w:tcPr>
            <w:tcW w:w="942" w:type="dxa"/>
          </w:tcPr>
          <w:p w:rsidR="00DE7CC0" w:rsidRPr="00DE7CC0" w:rsidRDefault="00DE7CC0" w:rsidP="00DE7CC0">
            <w:pPr>
              <w:spacing w:line="360" w:lineRule="auto"/>
              <w:jc w:val="center"/>
              <w:rPr>
                <w:rFonts w:ascii="Times New Roman" w:eastAsia="Times New Roman" w:hAnsi="Times New Roman" w:cs="Times New Roman"/>
                <w:sz w:val="24"/>
                <w:szCs w:val="24"/>
              </w:rPr>
            </w:pPr>
            <w:r w:rsidRPr="00DE7CC0">
              <w:rPr>
                <w:rFonts w:ascii="Times New Roman" w:eastAsia="Times New Roman" w:hAnsi="Times New Roman" w:cs="Times New Roman"/>
                <w:sz w:val="24"/>
                <w:szCs w:val="24"/>
              </w:rPr>
              <w:t>2</w:t>
            </w:r>
          </w:p>
        </w:tc>
        <w:tc>
          <w:tcPr>
            <w:tcW w:w="942" w:type="dxa"/>
          </w:tcPr>
          <w:p w:rsidR="00DE7CC0" w:rsidRPr="00DE7CC0" w:rsidRDefault="00DE7CC0" w:rsidP="00DE7CC0">
            <w:pPr>
              <w:spacing w:line="360" w:lineRule="auto"/>
              <w:jc w:val="center"/>
              <w:rPr>
                <w:rFonts w:ascii="Times New Roman" w:eastAsia="Times New Roman" w:hAnsi="Times New Roman" w:cs="Times New Roman"/>
                <w:sz w:val="24"/>
                <w:szCs w:val="24"/>
              </w:rPr>
            </w:pPr>
            <w:r w:rsidRPr="00DE7CC0">
              <w:rPr>
                <w:rFonts w:ascii="Times New Roman" w:eastAsia="Times New Roman" w:hAnsi="Times New Roman" w:cs="Times New Roman"/>
                <w:sz w:val="24"/>
                <w:szCs w:val="24"/>
              </w:rPr>
              <w:t>3</w:t>
            </w:r>
          </w:p>
        </w:tc>
        <w:tc>
          <w:tcPr>
            <w:tcW w:w="942" w:type="dxa"/>
          </w:tcPr>
          <w:p w:rsidR="00DE7CC0" w:rsidRPr="00DE7CC0" w:rsidRDefault="00DE7CC0" w:rsidP="00DE7CC0">
            <w:pPr>
              <w:spacing w:line="360" w:lineRule="auto"/>
              <w:jc w:val="center"/>
              <w:rPr>
                <w:rFonts w:ascii="Times New Roman" w:eastAsia="Times New Roman" w:hAnsi="Times New Roman" w:cs="Times New Roman"/>
                <w:sz w:val="24"/>
                <w:szCs w:val="24"/>
              </w:rPr>
            </w:pPr>
            <w:r w:rsidRPr="00DE7CC0">
              <w:rPr>
                <w:rFonts w:ascii="Times New Roman" w:eastAsia="Times New Roman" w:hAnsi="Times New Roman" w:cs="Times New Roman"/>
                <w:sz w:val="24"/>
                <w:szCs w:val="24"/>
              </w:rPr>
              <w:t>4</w:t>
            </w:r>
          </w:p>
        </w:tc>
        <w:tc>
          <w:tcPr>
            <w:tcW w:w="942" w:type="dxa"/>
          </w:tcPr>
          <w:p w:rsidR="00DE7CC0" w:rsidRPr="00DE7CC0" w:rsidRDefault="00DE7CC0" w:rsidP="00DE7CC0">
            <w:pPr>
              <w:spacing w:line="360" w:lineRule="auto"/>
              <w:jc w:val="center"/>
              <w:rPr>
                <w:rFonts w:ascii="Times New Roman" w:eastAsia="Times New Roman" w:hAnsi="Times New Roman" w:cs="Times New Roman"/>
                <w:sz w:val="24"/>
                <w:szCs w:val="24"/>
              </w:rPr>
            </w:pPr>
            <w:r w:rsidRPr="00DE7CC0">
              <w:rPr>
                <w:rFonts w:ascii="Times New Roman" w:eastAsia="Times New Roman" w:hAnsi="Times New Roman" w:cs="Times New Roman"/>
                <w:sz w:val="24"/>
                <w:szCs w:val="24"/>
              </w:rPr>
              <w:t>5</w:t>
            </w:r>
          </w:p>
        </w:tc>
        <w:tc>
          <w:tcPr>
            <w:tcW w:w="942" w:type="dxa"/>
          </w:tcPr>
          <w:p w:rsidR="00DE7CC0" w:rsidRPr="00DE7CC0" w:rsidRDefault="00DE7CC0" w:rsidP="00DE7CC0">
            <w:pPr>
              <w:spacing w:line="360" w:lineRule="auto"/>
              <w:jc w:val="center"/>
              <w:rPr>
                <w:rFonts w:ascii="Times New Roman" w:eastAsia="Times New Roman" w:hAnsi="Times New Roman" w:cs="Times New Roman"/>
                <w:sz w:val="24"/>
                <w:szCs w:val="24"/>
              </w:rPr>
            </w:pPr>
            <w:r w:rsidRPr="00DE7CC0">
              <w:rPr>
                <w:rFonts w:ascii="Times New Roman" w:eastAsia="Times New Roman" w:hAnsi="Times New Roman" w:cs="Times New Roman"/>
                <w:sz w:val="24"/>
                <w:szCs w:val="24"/>
              </w:rPr>
              <w:t>6</w:t>
            </w:r>
          </w:p>
        </w:tc>
        <w:tc>
          <w:tcPr>
            <w:tcW w:w="944" w:type="dxa"/>
          </w:tcPr>
          <w:p w:rsidR="00DE7CC0" w:rsidRPr="00DE7CC0" w:rsidRDefault="00DE7CC0" w:rsidP="00DE7CC0">
            <w:pPr>
              <w:spacing w:line="360" w:lineRule="auto"/>
              <w:jc w:val="center"/>
              <w:rPr>
                <w:rFonts w:ascii="Times New Roman" w:eastAsia="Times New Roman" w:hAnsi="Times New Roman" w:cs="Times New Roman"/>
                <w:sz w:val="24"/>
                <w:szCs w:val="24"/>
              </w:rPr>
            </w:pPr>
            <w:r w:rsidRPr="00DE7CC0">
              <w:rPr>
                <w:rFonts w:ascii="Times New Roman" w:eastAsia="Times New Roman" w:hAnsi="Times New Roman" w:cs="Times New Roman"/>
                <w:sz w:val="24"/>
                <w:szCs w:val="24"/>
              </w:rPr>
              <w:t>7</w:t>
            </w:r>
          </w:p>
        </w:tc>
        <w:tc>
          <w:tcPr>
            <w:tcW w:w="1110" w:type="dxa"/>
            <w:vMerge/>
          </w:tcPr>
          <w:p w:rsidR="00DE7CC0" w:rsidRPr="00DE7CC0" w:rsidRDefault="00DE7CC0" w:rsidP="00DE7CC0">
            <w:pPr>
              <w:spacing w:line="360" w:lineRule="auto"/>
              <w:jc w:val="center"/>
              <w:rPr>
                <w:rFonts w:ascii="Times New Roman" w:eastAsia="Times New Roman" w:hAnsi="Times New Roman" w:cs="Times New Roman"/>
                <w:sz w:val="24"/>
                <w:szCs w:val="24"/>
              </w:rPr>
            </w:pPr>
          </w:p>
        </w:tc>
      </w:tr>
      <w:tr w:rsidR="00DE7CC0" w:rsidTr="00DA67DF">
        <w:trPr>
          <w:trHeight w:val="457"/>
        </w:trPr>
        <w:tc>
          <w:tcPr>
            <w:tcW w:w="1615" w:type="dxa"/>
          </w:tcPr>
          <w:p w:rsidR="00DE7CC0" w:rsidRPr="00DE7CC0" w:rsidRDefault="002D5853"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1. Русский Север</w:t>
            </w:r>
          </w:p>
        </w:tc>
        <w:tc>
          <w:tcPr>
            <w:tcW w:w="943"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2"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2"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2"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2"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2"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4"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10"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б.</w:t>
            </w:r>
          </w:p>
        </w:tc>
      </w:tr>
      <w:tr w:rsidR="00DE7CC0" w:rsidTr="00DA67DF">
        <w:trPr>
          <w:trHeight w:val="457"/>
        </w:trPr>
        <w:tc>
          <w:tcPr>
            <w:tcW w:w="1615" w:type="dxa"/>
          </w:tcPr>
          <w:p w:rsidR="00DE7CC0" w:rsidRDefault="002D5853"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2</w:t>
            </w:r>
          </w:p>
          <w:p w:rsidR="002D5853"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Сударушка</w:t>
            </w:r>
          </w:p>
        </w:tc>
        <w:tc>
          <w:tcPr>
            <w:tcW w:w="943"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2"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2"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2"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2"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2"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4"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10"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б.</w:t>
            </w:r>
          </w:p>
        </w:tc>
      </w:tr>
      <w:tr w:rsidR="00DE7CC0" w:rsidTr="00DA67DF">
        <w:trPr>
          <w:trHeight w:val="457"/>
        </w:trPr>
        <w:tc>
          <w:tcPr>
            <w:tcW w:w="1615" w:type="dxa"/>
          </w:tcPr>
          <w:p w:rsidR="00DE7CC0" w:rsidRPr="00DE7CC0" w:rsidRDefault="002D5853"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3 Савватеюшка</w:t>
            </w:r>
          </w:p>
        </w:tc>
        <w:tc>
          <w:tcPr>
            <w:tcW w:w="943" w:type="dxa"/>
          </w:tcPr>
          <w:p w:rsidR="00DE7CC0" w:rsidRPr="00DA67DF" w:rsidRDefault="00DA67DF" w:rsidP="00DE7CC0">
            <w:pPr>
              <w:spacing w:line="360" w:lineRule="auto"/>
              <w:jc w:val="cente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vertAlign w:val="subscript"/>
              </w:rPr>
              <w:t>+</w:t>
            </w:r>
          </w:p>
        </w:tc>
        <w:tc>
          <w:tcPr>
            <w:tcW w:w="942"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2"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2"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2"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2"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44"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10" w:type="dxa"/>
          </w:tcPr>
          <w:p w:rsidR="00DE7CC0" w:rsidRPr="00DE7CC0" w:rsidRDefault="00DA67DF" w:rsidP="00DE7CC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б.</w:t>
            </w:r>
          </w:p>
        </w:tc>
      </w:tr>
    </w:tbl>
    <w:p w:rsidR="00B510B4" w:rsidRDefault="00B510B4" w:rsidP="00B510B4">
      <w:pPr>
        <w:pStyle w:val="a3"/>
        <w:spacing w:line="360" w:lineRule="auto"/>
        <w:ind w:firstLine="696"/>
        <w:jc w:val="both"/>
        <w:rPr>
          <w:rFonts w:ascii="Times New Roman" w:hAnsi="Times New Roman" w:cs="Times New Roman"/>
          <w:sz w:val="28"/>
          <w:szCs w:val="28"/>
        </w:rPr>
      </w:pPr>
      <w:r>
        <w:rPr>
          <w:rFonts w:ascii="Times New Roman" w:hAnsi="Times New Roman" w:cs="Times New Roman"/>
          <w:sz w:val="28"/>
          <w:szCs w:val="28"/>
        </w:rPr>
        <w:t>Оценив результаты, я решила изготовить третью модель «Савватеюшка». Так как этот народный костюм набрал большее количество баллов. Мне осталось ответить на несколько вопросов.</w:t>
      </w:r>
    </w:p>
    <w:p w:rsidR="00DE7CC0" w:rsidRDefault="000522F7" w:rsidP="000522F7">
      <w:pPr>
        <w:pStyle w:val="a3"/>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Из какой ткани будет изготовлена рубаха и повойник?</w:t>
      </w:r>
    </w:p>
    <w:p w:rsidR="002D5853" w:rsidRDefault="00DA67DF" w:rsidP="009651D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Ткань: лен или хлопок?</w:t>
      </w:r>
    </w:p>
    <w:p w:rsidR="00DA67DF" w:rsidRDefault="00DA67DF" w:rsidP="009651D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Я выбрала х\б ткань темного бардового цвета, так как она мягкая и легкого драпируется.</w:t>
      </w:r>
    </w:p>
    <w:p w:rsidR="000522F7" w:rsidRDefault="000522F7" w:rsidP="009651D6">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Какая ткань будет использована для сарафана и передника?</w:t>
      </w:r>
    </w:p>
    <w:p w:rsidR="00DA67DF" w:rsidRDefault="00DA67DF" w:rsidP="009651D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Ткань: бязь или лен?</w:t>
      </w:r>
    </w:p>
    <w:p w:rsidR="00DA67DF" w:rsidRDefault="00DA67DF" w:rsidP="009651D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Для сарафана я выбрала плотную х\б ткань в мелкую клетку, для передника я использую однотонную бязь бежевого цвета.</w:t>
      </w:r>
    </w:p>
    <w:p w:rsidR="000522F7" w:rsidRDefault="000522F7" w:rsidP="009651D6">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Где можно будет взять выкройки рубахи, сарафана и передника?</w:t>
      </w:r>
    </w:p>
    <w:p w:rsidR="00DA67DF" w:rsidRDefault="00DA67DF" w:rsidP="009651D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Выкройки сарафана мы нашли в энциклопедии русского народного костюма, выкройку рубахи мне подсказала мой преподаватель, а для выкройки передника мы использовали рисунки русских народных костюмов.</w:t>
      </w:r>
    </w:p>
    <w:p w:rsidR="000522F7" w:rsidRDefault="000522F7" w:rsidP="009651D6">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Какую отделку я буду использовать для декора рубахи и повойника?</w:t>
      </w:r>
    </w:p>
    <w:p w:rsidR="00DA67DF" w:rsidRDefault="00DA67DF" w:rsidP="009651D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Декоративная отделка: кружева или тесьма?</w:t>
      </w:r>
    </w:p>
    <w:p w:rsidR="00DA67DF" w:rsidRDefault="00DA67DF" w:rsidP="009651D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декора своего костюма я выбрала тесьму, так как в магазине широко представлен ассортимент тесьмы. В своем костюме я </w:t>
      </w:r>
      <w:r>
        <w:rPr>
          <w:rFonts w:ascii="Times New Roman" w:hAnsi="Times New Roman" w:cs="Times New Roman"/>
          <w:sz w:val="28"/>
          <w:szCs w:val="28"/>
        </w:rPr>
        <w:lastRenderedPageBreak/>
        <w:t xml:space="preserve">использовала вьюнок 2 цветов и </w:t>
      </w:r>
      <w:r w:rsidR="00B510B4" w:rsidRPr="009651D6">
        <w:rPr>
          <w:rFonts w:ascii="Times New Roman" w:hAnsi="Times New Roman" w:cs="Times New Roman"/>
          <w:sz w:val="28"/>
          <w:szCs w:val="28"/>
        </w:rPr>
        <w:t>жаккардову</w:t>
      </w:r>
      <w:r w:rsidR="00B510B4">
        <w:rPr>
          <w:rFonts w:ascii="Times New Roman" w:hAnsi="Times New Roman" w:cs="Times New Roman"/>
          <w:sz w:val="28"/>
          <w:szCs w:val="28"/>
        </w:rPr>
        <w:t>ю</w:t>
      </w:r>
      <w:r>
        <w:rPr>
          <w:rFonts w:ascii="Times New Roman" w:hAnsi="Times New Roman" w:cs="Times New Roman"/>
          <w:sz w:val="28"/>
          <w:szCs w:val="28"/>
        </w:rPr>
        <w:t xml:space="preserve"> </w:t>
      </w:r>
      <w:proofErr w:type="gramStart"/>
      <w:r>
        <w:rPr>
          <w:rFonts w:ascii="Times New Roman" w:hAnsi="Times New Roman" w:cs="Times New Roman"/>
          <w:sz w:val="28"/>
          <w:szCs w:val="28"/>
        </w:rPr>
        <w:t>ленту</w:t>
      </w:r>
      <w:proofErr w:type="gramEnd"/>
      <w:r>
        <w:rPr>
          <w:rFonts w:ascii="Times New Roman" w:hAnsi="Times New Roman" w:cs="Times New Roman"/>
          <w:sz w:val="28"/>
          <w:szCs w:val="28"/>
        </w:rPr>
        <w:t xml:space="preserve"> и ленту в мелкую бело-красную клетку.</w:t>
      </w:r>
    </w:p>
    <w:p w:rsidR="000522F7" w:rsidRDefault="00A309FE" w:rsidP="009651D6">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Как будет украшен передник?</w:t>
      </w:r>
    </w:p>
    <w:p w:rsidR="00DA67DF" w:rsidRDefault="00DA67DF" w:rsidP="009651D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Декоративная отделка: кружева или тесьма?</w:t>
      </w:r>
    </w:p>
    <w:p w:rsidR="00DA67DF" w:rsidRDefault="00DA67DF" w:rsidP="009651D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В декоре передника я использовала тесьму, так как она больше подходит к переднику нашего костюма.</w:t>
      </w:r>
    </w:p>
    <w:p w:rsidR="000320EC" w:rsidRPr="000522F7" w:rsidRDefault="000320EC" w:rsidP="009651D6">
      <w:pPr>
        <w:pStyle w:val="a3"/>
        <w:spacing w:line="360" w:lineRule="auto"/>
        <w:jc w:val="both"/>
        <w:rPr>
          <w:rFonts w:ascii="Times New Roman" w:hAnsi="Times New Roman" w:cs="Times New Roman"/>
          <w:sz w:val="28"/>
          <w:szCs w:val="28"/>
        </w:rPr>
      </w:pPr>
    </w:p>
    <w:p w:rsidR="00723F5E" w:rsidRDefault="00DE7CC0" w:rsidP="00DE7CC0">
      <w:pPr>
        <w:spacing w:line="360" w:lineRule="auto"/>
        <w:rPr>
          <w:rFonts w:ascii="Times New Roman" w:hAnsi="Times New Roman" w:cs="Times New Roman"/>
          <w:b/>
          <w:sz w:val="28"/>
          <w:szCs w:val="28"/>
        </w:rPr>
      </w:pPr>
      <w:r w:rsidRPr="00723F5E">
        <w:rPr>
          <w:rFonts w:ascii="Times New Roman" w:hAnsi="Times New Roman" w:cs="Times New Roman"/>
          <w:b/>
          <w:sz w:val="28"/>
          <w:szCs w:val="28"/>
        </w:rPr>
        <w:t>Экономический расчет</w:t>
      </w:r>
    </w:p>
    <w:p w:rsidR="000320EC" w:rsidRPr="00723F5E" w:rsidRDefault="000320EC" w:rsidP="00DE7CC0">
      <w:pPr>
        <w:spacing w:line="360" w:lineRule="auto"/>
        <w:rPr>
          <w:rFonts w:ascii="Times New Roman" w:hAnsi="Times New Roman" w:cs="Times New Roman"/>
          <w:b/>
          <w:sz w:val="28"/>
          <w:szCs w:val="28"/>
        </w:rPr>
      </w:pPr>
    </w:p>
    <w:tbl>
      <w:tblPr>
        <w:tblStyle w:val="a4"/>
        <w:tblW w:w="0" w:type="auto"/>
        <w:tblLook w:val="04A0"/>
      </w:tblPr>
      <w:tblGrid>
        <w:gridCol w:w="669"/>
        <w:gridCol w:w="3126"/>
        <w:gridCol w:w="1897"/>
        <w:gridCol w:w="1898"/>
        <w:gridCol w:w="1898"/>
      </w:tblGrid>
      <w:tr w:rsidR="00723F5E" w:rsidRPr="00BC65F4" w:rsidTr="000320EC">
        <w:trPr>
          <w:trHeight w:val="1001"/>
        </w:trPr>
        <w:tc>
          <w:tcPr>
            <w:tcW w:w="669" w:type="dxa"/>
          </w:tcPr>
          <w:p w:rsidR="00723F5E" w:rsidRPr="00BC65F4" w:rsidRDefault="00723F5E" w:rsidP="00DA67DF">
            <w:pPr>
              <w:spacing w:line="360" w:lineRule="auto"/>
              <w:rPr>
                <w:rFonts w:ascii="Times New Roman" w:hAnsi="Times New Roman" w:cs="Times New Roman"/>
                <w:sz w:val="28"/>
                <w:szCs w:val="28"/>
              </w:rPr>
            </w:pPr>
            <w:r w:rsidRPr="00BC65F4">
              <w:rPr>
                <w:rFonts w:ascii="Times New Roman" w:hAnsi="Times New Roman" w:cs="Times New Roman"/>
                <w:sz w:val="28"/>
                <w:szCs w:val="28"/>
              </w:rPr>
              <w:t>№</w:t>
            </w:r>
          </w:p>
          <w:p w:rsidR="00723F5E" w:rsidRPr="00BC65F4" w:rsidRDefault="00723F5E" w:rsidP="00DA67DF">
            <w:pPr>
              <w:spacing w:line="360" w:lineRule="auto"/>
              <w:rPr>
                <w:rFonts w:ascii="Times New Roman" w:hAnsi="Times New Roman" w:cs="Times New Roman"/>
                <w:sz w:val="28"/>
                <w:szCs w:val="28"/>
              </w:rPr>
            </w:pPr>
            <w:r w:rsidRPr="00BC65F4">
              <w:rPr>
                <w:rFonts w:ascii="Times New Roman" w:hAnsi="Times New Roman" w:cs="Times New Roman"/>
                <w:sz w:val="28"/>
                <w:szCs w:val="28"/>
              </w:rPr>
              <w:t xml:space="preserve"> </w:t>
            </w:r>
            <w:proofErr w:type="spellStart"/>
            <w:r w:rsidRPr="00BC65F4">
              <w:rPr>
                <w:rFonts w:ascii="Times New Roman" w:hAnsi="Times New Roman" w:cs="Times New Roman"/>
                <w:sz w:val="28"/>
                <w:szCs w:val="28"/>
              </w:rPr>
              <w:t>п</w:t>
            </w:r>
            <w:proofErr w:type="spellEnd"/>
            <w:r w:rsidRPr="00BC65F4">
              <w:rPr>
                <w:rFonts w:ascii="Times New Roman" w:hAnsi="Times New Roman" w:cs="Times New Roman"/>
                <w:sz w:val="28"/>
                <w:szCs w:val="28"/>
              </w:rPr>
              <w:t>/</w:t>
            </w:r>
            <w:proofErr w:type="spellStart"/>
            <w:r w:rsidRPr="00BC65F4">
              <w:rPr>
                <w:rFonts w:ascii="Times New Roman" w:hAnsi="Times New Roman" w:cs="Times New Roman"/>
                <w:sz w:val="28"/>
                <w:szCs w:val="28"/>
              </w:rPr>
              <w:t>п</w:t>
            </w:r>
            <w:proofErr w:type="spellEnd"/>
          </w:p>
        </w:tc>
        <w:tc>
          <w:tcPr>
            <w:tcW w:w="3126"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Материалы</w:t>
            </w:r>
          </w:p>
        </w:tc>
        <w:tc>
          <w:tcPr>
            <w:tcW w:w="1897"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Стоимость</w:t>
            </w:r>
          </w:p>
        </w:tc>
        <w:tc>
          <w:tcPr>
            <w:tcW w:w="1898"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Расход</w:t>
            </w:r>
          </w:p>
        </w:tc>
        <w:tc>
          <w:tcPr>
            <w:tcW w:w="1898"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Затраты на изделие</w:t>
            </w:r>
          </w:p>
        </w:tc>
      </w:tr>
      <w:tr w:rsidR="00723F5E" w:rsidRPr="00BC65F4" w:rsidTr="000320EC">
        <w:trPr>
          <w:trHeight w:val="492"/>
        </w:trPr>
        <w:tc>
          <w:tcPr>
            <w:tcW w:w="669" w:type="dxa"/>
          </w:tcPr>
          <w:p w:rsidR="00723F5E" w:rsidRPr="00BC65F4" w:rsidRDefault="00723F5E" w:rsidP="00DA67DF">
            <w:pPr>
              <w:spacing w:line="360" w:lineRule="auto"/>
              <w:rPr>
                <w:rFonts w:ascii="Times New Roman" w:hAnsi="Times New Roman" w:cs="Times New Roman"/>
                <w:sz w:val="28"/>
                <w:szCs w:val="28"/>
              </w:rPr>
            </w:pPr>
            <w:r w:rsidRPr="00BC65F4">
              <w:rPr>
                <w:rFonts w:ascii="Times New Roman" w:hAnsi="Times New Roman" w:cs="Times New Roman"/>
                <w:sz w:val="28"/>
                <w:szCs w:val="28"/>
              </w:rPr>
              <w:t>1</w:t>
            </w:r>
          </w:p>
        </w:tc>
        <w:tc>
          <w:tcPr>
            <w:tcW w:w="3126"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Бязь брусничного цвета</w:t>
            </w:r>
          </w:p>
        </w:tc>
        <w:tc>
          <w:tcPr>
            <w:tcW w:w="1897"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240 р.</w:t>
            </w:r>
          </w:p>
        </w:tc>
        <w:tc>
          <w:tcPr>
            <w:tcW w:w="1898"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1 м.</w:t>
            </w:r>
          </w:p>
        </w:tc>
        <w:tc>
          <w:tcPr>
            <w:tcW w:w="1898"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240 р</w:t>
            </w:r>
          </w:p>
        </w:tc>
      </w:tr>
      <w:tr w:rsidR="00723F5E" w:rsidRPr="00BC65F4" w:rsidTr="000320EC">
        <w:trPr>
          <w:trHeight w:val="510"/>
        </w:trPr>
        <w:tc>
          <w:tcPr>
            <w:tcW w:w="669" w:type="dxa"/>
          </w:tcPr>
          <w:p w:rsidR="00723F5E" w:rsidRPr="00BC65F4" w:rsidRDefault="00723F5E" w:rsidP="00DA67DF">
            <w:pPr>
              <w:spacing w:line="360" w:lineRule="auto"/>
              <w:rPr>
                <w:rFonts w:ascii="Times New Roman" w:hAnsi="Times New Roman" w:cs="Times New Roman"/>
                <w:sz w:val="28"/>
                <w:szCs w:val="28"/>
              </w:rPr>
            </w:pPr>
            <w:r w:rsidRPr="00BC65F4">
              <w:rPr>
                <w:rFonts w:ascii="Times New Roman" w:hAnsi="Times New Roman" w:cs="Times New Roman"/>
                <w:sz w:val="28"/>
                <w:szCs w:val="28"/>
              </w:rPr>
              <w:t>2</w:t>
            </w:r>
          </w:p>
        </w:tc>
        <w:tc>
          <w:tcPr>
            <w:tcW w:w="3126"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Х/б ткань в мелкую клетку</w:t>
            </w:r>
          </w:p>
        </w:tc>
        <w:tc>
          <w:tcPr>
            <w:tcW w:w="1897"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290 р</w:t>
            </w:r>
          </w:p>
        </w:tc>
        <w:tc>
          <w:tcPr>
            <w:tcW w:w="1898"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 xml:space="preserve">1 м. </w:t>
            </w:r>
          </w:p>
        </w:tc>
        <w:tc>
          <w:tcPr>
            <w:tcW w:w="1898"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290 р.</w:t>
            </w:r>
          </w:p>
        </w:tc>
      </w:tr>
      <w:tr w:rsidR="00723F5E" w:rsidRPr="00BC65F4" w:rsidTr="000320EC">
        <w:trPr>
          <w:trHeight w:val="510"/>
        </w:trPr>
        <w:tc>
          <w:tcPr>
            <w:tcW w:w="669" w:type="dxa"/>
          </w:tcPr>
          <w:p w:rsidR="00723F5E" w:rsidRPr="00BC65F4" w:rsidRDefault="00723F5E" w:rsidP="00DA67DF">
            <w:pPr>
              <w:spacing w:line="360" w:lineRule="auto"/>
              <w:rPr>
                <w:rFonts w:ascii="Times New Roman" w:hAnsi="Times New Roman" w:cs="Times New Roman"/>
                <w:sz w:val="28"/>
                <w:szCs w:val="28"/>
              </w:rPr>
            </w:pPr>
            <w:r w:rsidRPr="00BC65F4">
              <w:rPr>
                <w:rFonts w:ascii="Times New Roman" w:hAnsi="Times New Roman" w:cs="Times New Roman"/>
                <w:sz w:val="28"/>
                <w:szCs w:val="28"/>
              </w:rPr>
              <w:t>4</w:t>
            </w:r>
          </w:p>
        </w:tc>
        <w:tc>
          <w:tcPr>
            <w:tcW w:w="3126"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 xml:space="preserve">Бязь телесного цвета </w:t>
            </w:r>
          </w:p>
        </w:tc>
        <w:tc>
          <w:tcPr>
            <w:tcW w:w="1897"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240</w:t>
            </w:r>
          </w:p>
        </w:tc>
        <w:tc>
          <w:tcPr>
            <w:tcW w:w="1898"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 xml:space="preserve">0.5 м. </w:t>
            </w:r>
          </w:p>
        </w:tc>
        <w:tc>
          <w:tcPr>
            <w:tcW w:w="1898"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120 р.</w:t>
            </w:r>
          </w:p>
        </w:tc>
      </w:tr>
      <w:tr w:rsidR="00723F5E" w:rsidRPr="00BC65F4" w:rsidTr="000320EC">
        <w:trPr>
          <w:trHeight w:val="492"/>
        </w:trPr>
        <w:tc>
          <w:tcPr>
            <w:tcW w:w="669" w:type="dxa"/>
          </w:tcPr>
          <w:p w:rsidR="00723F5E" w:rsidRPr="00BC65F4" w:rsidRDefault="00723F5E" w:rsidP="00DA67DF">
            <w:pPr>
              <w:spacing w:line="360" w:lineRule="auto"/>
              <w:rPr>
                <w:rFonts w:ascii="Times New Roman" w:hAnsi="Times New Roman" w:cs="Times New Roman"/>
                <w:sz w:val="28"/>
                <w:szCs w:val="28"/>
              </w:rPr>
            </w:pPr>
            <w:r w:rsidRPr="00BC65F4">
              <w:rPr>
                <w:rFonts w:ascii="Times New Roman" w:hAnsi="Times New Roman" w:cs="Times New Roman"/>
                <w:sz w:val="28"/>
                <w:szCs w:val="28"/>
              </w:rPr>
              <w:t>5</w:t>
            </w:r>
          </w:p>
        </w:tc>
        <w:tc>
          <w:tcPr>
            <w:tcW w:w="3126"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Тесьма «вьюнок» два цвета</w:t>
            </w:r>
          </w:p>
        </w:tc>
        <w:tc>
          <w:tcPr>
            <w:tcW w:w="1897"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10 р за 1 м.</w:t>
            </w:r>
          </w:p>
        </w:tc>
        <w:tc>
          <w:tcPr>
            <w:tcW w:w="1898"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7 м.</w:t>
            </w:r>
          </w:p>
        </w:tc>
        <w:tc>
          <w:tcPr>
            <w:tcW w:w="1898"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70 р.</w:t>
            </w:r>
          </w:p>
        </w:tc>
      </w:tr>
      <w:tr w:rsidR="00723F5E" w:rsidRPr="00BC65F4" w:rsidTr="000320EC">
        <w:trPr>
          <w:trHeight w:val="492"/>
        </w:trPr>
        <w:tc>
          <w:tcPr>
            <w:tcW w:w="669" w:type="dxa"/>
          </w:tcPr>
          <w:p w:rsidR="00723F5E" w:rsidRPr="00BC65F4" w:rsidRDefault="00723F5E" w:rsidP="00DA67DF">
            <w:pPr>
              <w:spacing w:line="360" w:lineRule="auto"/>
              <w:rPr>
                <w:rFonts w:ascii="Times New Roman" w:hAnsi="Times New Roman" w:cs="Times New Roman"/>
                <w:sz w:val="28"/>
                <w:szCs w:val="28"/>
              </w:rPr>
            </w:pPr>
            <w:r w:rsidRPr="00BC65F4">
              <w:rPr>
                <w:rFonts w:ascii="Times New Roman" w:hAnsi="Times New Roman" w:cs="Times New Roman"/>
                <w:sz w:val="28"/>
                <w:szCs w:val="28"/>
              </w:rPr>
              <w:t>6</w:t>
            </w:r>
          </w:p>
        </w:tc>
        <w:tc>
          <w:tcPr>
            <w:tcW w:w="3126"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Жа</w:t>
            </w:r>
            <w:r w:rsidR="009651D6">
              <w:rPr>
                <w:rFonts w:ascii="Times New Roman" w:hAnsi="Times New Roman" w:cs="Times New Roman"/>
                <w:sz w:val="24"/>
                <w:szCs w:val="24"/>
              </w:rPr>
              <w:t>к</w:t>
            </w:r>
            <w:r w:rsidRPr="00BC65F4">
              <w:rPr>
                <w:rFonts w:ascii="Times New Roman" w:hAnsi="Times New Roman" w:cs="Times New Roman"/>
                <w:sz w:val="24"/>
                <w:szCs w:val="24"/>
              </w:rPr>
              <w:t>кардовая лента</w:t>
            </w:r>
          </w:p>
        </w:tc>
        <w:tc>
          <w:tcPr>
            <w:tcW w:w="1897"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40р. За 1 м.</w:t>
            </w:r>
          </w:p>
        </w:tc>
        <w:tc>
          <w:tcPr>
            <w:tcW w:w="1898"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3 м.</w:t>
            </w:r>
          </w:p>
        </w:tc>
        <w:tc>
          <w:tcPr>
            <w:tcW w:w="1898"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120 р.</w:t>
            </w:r>
          </w:p>
        </w:tc>
      </w:tr>
      <w:tr w:rsidR="00723F5E" w:rsidRPr="00BC65F4" w:rsidTr="000320EC">
        <w:trPr>
          <w:trHeight w:val="510"/>
        </w:trPr>
        <w:tc>
          <w:tcPr>
            <w:tcW w:w="669" w:type="dxa"/>
          </w:tcPr>
          <w:p w:rsidR="00723F5E" w:rsidRPr="00BC65F4" w:rsidRDefault="00723F5E" w:rsidP="00DA67DF">
            <w:pPr>
              <w:spacing w:line="360" w:lineRule="auto"/>
              <w:rPr>
                <w:rFonts w:ascii="Times New Roman" w:hAnsi="Times New Roman" w:cs="Times New Roman"/>
                <w:sz w:val="28"/>
                <w:szCs w:val="28"/>
              </w:rPr>
            </w:pPr>
            <w:r w:rsidRPr="00BC65F4">
              <w:rPr>
                <w:rFonts w:ascii="Times New Roman" w:hAnsi="Times New Roman" w:cs="Times New Roman"/>
                <w:sz w:val="28"/>
                <w:szCs w:val="28"/>
              </w:rPr>
              <w:t>7</w:t>
            </w:r>
          </w:p>
        </w:tc>
        <w:tc>
          <w:tcPr>
            <w:tcW w:w="3126"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Нитки – три цвета</w:t>
            </w:r>
          </w:p>
        </w:tc>
        <w:tc>
          <w:tcPr>
            <w:tcW w:w="1897"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24 р.</w:t>
            </w:r>
          </w:p>
        </w:tc>
        <w:tc>
          <w:tcPr>
            <w:tcW w:w="1898"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 xml:space="preserve">3 шт. </w:t>
            </w:r>
          </w:p>
        </w:tc>
        <w:tc>
          <w:tcPr>
            <w:tcW w:w="1898"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72 р</w:t>
            </w:r>
          </w:p>
        </w:tc>
      </w:tr>
      <w:tr w:rsidR="00723F5E" w:rsidRPr="00BC65F4" w:rsidTr="000320EC">
        <w:trPr>
          <w:trHeight w:val="281"/>
        </w:trPr>
        <w:tc>
          <w:tcPr>
            <w:tcW w:w="7589" w:type="dxa"/>
            <w:gridSpan w:val="4"/>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Итого</w:t>
            </w:r>
          </w:p>
        </w:tc>
        <w:tc>
          <w:tcPr>
            <w:tcW w:w="1898" w:type="dxa"/>
          </w:tcPr>
          <w:p w:rsidR="00723F5E" w:rsidRPr="00BC65F4" w:rsidRDefault="00723F5E" w:rsidP="00DA67DF">
            <w:pPr>
              <w:rPr>
                <w:rFonts w:ascii="Times New Roman" w:hAnsi="Times New Roman" w:cs="Times New Roman"/>
                <w:sz w:val="24"/>
                <w:szCs w:val="24"/>
              </w:rPr>
            </w:pPr>
            <w:r w:rsidRPr="00BC65F4">
              <w:rPr>
                <w:rFonts w:ascii="Times New Roman" w:hAnsi="Times New Roman" w:cs="Times New Roman"/>
                <w:sz w:val="24"/>
                <w:szCs w:val="24"/>
              </w:rPr>
              <w:t>912 р.</w:t>
            </w:r>
          </w:p>
        </w:tc>
      </w:tr>
    </w:tbl>
    <w:p w:rsidR="00723F5E" w:rsidRDefault="00723F5E" w:rsidP="00DE7CC0">
      <w:pPr>
        <w:spacing w:line="360" w:lineRule="auto"/>
        <w:rPr>
          <w:rFonts w:ascii="Times New Roman" w:hAnsi="Times New Roman" w:cs="Times New Roman"/>
          <w:sz w:val="28"/>
          <w:szCs w:val="28"/>
        </w:rPr>
      </w:pPr>
    </w:p>
    <w:p w:rsidR="00723F5E" w:rsidRDefault="00DE7CC0" w:rsidP="00723F5E">
      <w:pPr>
        <w:spacing w:line="360" w:lineRule="auto"/>
        <w:rPr>
          <w:rFonts w:ascii="Times New Roman" w:hAnsi="Times New Roman" w:cs="Times New Roman"/>
          <w:b/>
          <w:sz w:val="28"/>
          <w:szCs w:val="28"/>
        </w:rPr>
      </w:pPr>
      <w:r w:rsidRPr="00723F5E">
        <w:rPr>
          <w:rFonts w:ascii="Times New Roman" w:hAnsi="Times New Roman" w:cs="Times New Roman"/>
          <w:b/>
          <w:sz w:val="28"/>
          <w:szCs w:val="28"/>
        </w:rPr>
        <w:t xml:space="preserve">Технология </w:t>
      </w:r>
      <w:r w:rsidR="000320EC">
        <w:rPr>
          <w:rFonts w:ascii="Times New Roman" w:hAnsi="Times New Roman" w:cs="Times New Roman"/>
          <w:b/>
          <w:sz w:val="28"/>
          <w:szCs w:val="28"/>
        </w:rPr>
        <w:t>изготовления изделия</w:t>
      </w:r>
    </w:p>
    <w:p w:rsidR="000320EC" w:rsidRPr="00723F5E" w:rsidRDefault="000320EC" w:rsidP="00723F5E">
      <w:pPr>
        <w:spacing w:line="360" w:lineRule="auto"/>
        <w:rPr>
          <w:rFonts w:ascii="Times New Roman" w:hAnsi="Times New Roman" w:cs="Times New Roman"/>
          <w:b/>
          <w:sz w:val="28"/>
          <w:szCs w:val="28"/>
        </w:rPr>
      </w:pPr>
    </w:p>
    <w:tbl>
      <w:tblPr>
        <w:tblStyle w:val="a4"/>
        <w:tblW w:w="0" w:type="auto"/>
        <w:tblInd w:w="360" w:type="dxa"/>
        <w:tblLook w:val="04A0"/>
      </w:tblPr>
      <w:tblGrid>
        <w:gridCol w:w="585"/>
        <w:gridCol w:w="4709"/>
        <w:gridCol w:w="3917"/>
      </w:tblGrid>
      <w:tr w:rsidR="00723F5E" w:rsidRPr="00BC65F4" w:rsidTr="00DA67DF">
        <w:tc>
          <w:tcPr>
            <w:tcW w:w="599"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 xml:space="preserve">№ </w:t>
            </w:r>
          </w:p>
          <w:p w:rsidR="00723F5E" w:rsidRPr="00BC65F4" w:rsidRDefault="00723F5E" w:rsidP="00DA67DF">
            <w:pPr>
              <w:pStyle w:val="a3"/>
              <w:ind w:left="0"/>
              <w:jc w:val="both"/>
              <w:rPr>
                <w:rFonts w:ascii="Times New Roman" w:eastAsia="Times New Roman" w:hAnsi="Times New Roman" w:cs="Times New Roman"/>
                <w:sz w:val="24"/>
                <w:szCs w:val="24"/>
              </w:rPr>
            </w:pPr>
            <w:proofErr w:type="spellStart"/>
            <w:r w:rsidRPr="00BC65F4">
              <w:rPr>
                <w:rFonts w:ascii="Times New Roman" w:eastAsia="Times New Roman" w:hAnsi="Times New Roman" w:cs="Times New Roman"/>
                <w:sz w:val="24"/>
                <w:szCs w:val="24"/>
              </w:rPr>
              <w:t>п</w:t>
            </w:r>
            <w:proofErr w:type="spellEnd"/>
            <w:r w:rsidRPr="00BC65F4">
              <w:rPr>
                <w:rFonts w:ascii="Times New Roman" w:eastAsia="Times New Roman" w:hAnsi="Times New Roman" w:cs="Times New Roman"/>
                <w:sz w:val="24"/>
                <w:szCs w:val="24"/>
              </w:rPr>
              <w:t>/</w:t>
            </w:r>
            <w:proofErr w:type="spellStart"/>
            <w:r w:rsidRPr="00BC65F4">
              <w:rPr>
                <w:rFonts w:ascii="Times New Roman" w:eastAsia="Times New Roman" w:hAnsi="Times New Roman" w:cs="Times New Roman"/>
                <w:sz w:val="24"/>
                <w:szCs w:val="24"/>
              </w:rPr>
              <w:t>п</w:t>
            </w:r>
            <w:proofErr w:type="spellEnd"/>
          </w:p>
        </w:tc>
        <w:tc>
          <w:tcPr>
            <w:tcW w:w="5545"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hAnsi="Times New Roman" w:cs="Times New Roman"/>
                <w:sz w:val="24"/>
                <w:szCs w:val="24"/>
              </w:rPr>
              <w:t>Технологическая операция</w:t>
            </w:r>
          </w:p>
        </w:tc>
        <w:tc>
          <w:tcPr>
            <w:tcW w:w="3067" w:type="dxa"/>
          </w:tcPr>
          <w:p w:rsidR="00723F5E" w:rsidRPr="00723F5E" w:rsidRDefault="00723F5E" w:rsidP="00DA67DF">
            <w:pPr>
              <w:pStyle w:val="a3"/>
              <w:spacing w:line="360" w:lineRule="auto"/>
              <w:ind w:left="0"/>
              <w:jc w:val="both"/>
              <w:rPr>
                <w:rFonts w:ascii="Times New Roman" w:eastAsia="Times New Roman" w:hAnsi="Times New Roman" w:cs="Times New Roman"/>
                <w:sz w:val="24"/>
                <w:szCs w:val="24"/>
              </w:rPr>
            </w:pPr>
            <w:r w:rsidRPr="00723F5E">
              <w:rPr>
                <w:rFonts w:ascii="Times New Roman" w:hAnsi="Times New Roman" w:cs="Times New Roman"/>
                <w:sz w:val="24"/>
                <w:szCs w:val="24"/>
              </w:rPr>
              <w:t>Иллюстрация</w:t>
            </w:r>
          </w:p>
        </w:tc>
      </w:tr>
      <w:tr w:rsidR="00723F5E" w:rsidRPr="00BC65F4" w:rsidTr="00DA67DF">
        <w:tc>
          <w:tcPr>
            <w:tcW w:w="9211" w:type="dxa"/>
            <w:gridSpan w:val="3"/>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Рубаха</w:t>
            </w:r>
          </w:p>
        </w:tc>
      </w:tr>
      <w:tr w:rsidR="00723F5E" w:rsidRPr="00BC65F4" w:rsidTr="00DA67DF">
        <w:tc>
          <w:tcPr>
            <w:tcW w:w="599"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1</w:t>
            </w:r>
          </w:p>
        </w:tc>
        <w:tc>
          <w:tcPr>
            <w:tcW w:w="5545"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Для изготовления рубахи мы взяли бязь брусничного цвета, тесьму в мелкую клетку и тесьму «вьюнок» бежевого цвета. Нитки в тон ткани и декора.</w:t>
            </w:r>
          </w:p>
        </w:tc>
        <w:tc>
          <w:tcPr>
            <w:tcW w:w="3067" w:type="dxa"/>
          </w:tcPr>
          <w:p w:rsidR="00723F5E" w:rsidRPr="00BC65F4" w:rsidRDefault="00723F5E" w:rsidP="00DA67DF">
            <w:pPr>
              <w:pStyle w:val="a3"/>
              <w:spacing w:line="360" w:lineRule="auto"/>
              <w:ind w:left="0"/>
              <w:jc w:val="both"/>
              <w:rPr>
                <w:rFonts w:ascii="Times New Roman" w:eastAsia="Times New Roman" w:hAnsi="Times New Roman" w:cs="Times New Roman"/>
                <w:sz w:val="28"/>
                <w:szCs w:val="28"/>
              </w:rPr>
            </w:pPr>
            <w:r w:rsidRPr="00BC65F4">
              <w:rPr>
                <w:rFonts w:ascii="Times New Roman" w:eastAsia="Times New Roman" w:hAnsi="Times New Roman" w:cs="Times New Roman"/>
                <w:noProof/>
                <w:sz w:val="28"/>
                <w:szCs w:val="28"/>
              </w:rPr>
              <w:drawing>
                <wp:inline distT="0" distB="0" distL="0" distR="0">
                  <wp:extent cx="1831898" cy="1030406"/>
                  <wp:effectExtent l="19050" t="0" r="0" b="0"/>
                  <wp:docPr id="1" name="Рисунок 0" descr="SAM_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985.JPG"/>
                          <pic:cNvPicPr/>
                        </pic:nvPicPr>
                        <pic:blipFill>
                          <a:blip r:embed="rId10" cstate="print"/>
                          <a:stretch>
                            <a:fillRect/>
                          </a:stretch>
                        </pic:blipFill>
                        <pic:spPr>
                          <a:xfrm>
                            <a:off x="0" y="0"/>
                            <a:ext cx="1832850" cy="1030941"/>
                          </a:xfrm>
                          <a:prstGeom prst="rect">
                            <a:avLst/>
                          </a:prstGeom>
                        </pic:spPr>
                      </pic:pic>
                    </a:graphicData>
                  </a:graphic>
                </wp:inline>
              </w:drawing>
            </w:r>
          </w:p>
        </w:tc>
      </w:tr>
      <w:tr w:rsidR="00723F5E" w:rsidRPr="00BC65F4" w:rsidTr="00DA67DF">
        <w:tc>
          <w:tcPr>
            <w:tcW w:w="599"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lastRenderedPageBreak/>
              <w:t>2</w:t>
            </w:r>
          </w:p>
        </w:tc>
        <w:tc>
          <w:tcPr>
            <w:tcW w:w="5545"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Выкройка рубахи:</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Основа – 2 лоскута размером 40х40 см.</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Рукава – 2 детали размером 40х40 см.</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Манжета – 2 лоскута 26х8 см.</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 xml:space="preserve">Ластовица – 2 детали 8х8 см. </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Кокетка – 1 деталь размером 20х30 см.</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Косая бейка для обработки горловины</w:t>
            </w:r>
          </w:p>
        </w:tc>
        <w:tc>
          <w:tcPr>
            <w:tcW w:w="3067" w:type="dxa"/>
          </w:tcPr>
          <w:p w:rsidR="00723F5E" w:rsidRPr="00BC65F4" w:rsidRDefault="00723F5E" w:rsidP="00DA67DF">
            <w:pPr>
              <w:pStyle w:val="a3"/>
              <w:spacing w:line="360" w:lineRule="auto"/>
              <w:ind w:left="0"/>
              <w:jc w:val="both"/>
              <w:rPr>
                <w:rFonts w:ascii="Times New Roman" w:eastAsia="Times New Roman" w:hAnsi="Times New Roman" w:cs="Times New Roman"/>
                <w:sz w:val="28"/>
                <w:szCs w:val="28"/>
              </w:rPr>
            </w:pPr>
            <w:r w:rsidRPr="00BC65F4">
              <w:rPr>
                <w:rFonts w:ascii="Times New Roman" w:eastAsia="Times New Roman" w:hAnsi="Times New Roman" w:cs="Times New Roman"/>
                <w:noProof/>
                <w:sz w:val="28"/>
                <w:szCs w:val="28"/>
              </w:rPr>
              <w:drawing>
                <wp:inline distT="0" distB="0" distL="0" distR="0">
                  <wp:extent cx="1864341" cy="1048654"/>
                  <wp:effectExtent l="19050" t="0" r="2559" b="0"/>
                  <wp:docPr id="2" name="Рисунок 1" descr="SAM_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987.JPG"/>
                          <pic:cNvPicPr/>
                        </pic:nvPicPr>
                        <pic:blipFill>
                          <a:blip r:embed="rId11" cstate="print"/>
                          <a:stretch>
                            <a:fillRect/>
                          </a:stretch>
                        </pic:blipFill>
                        <pic:spPr>
                          <a:xfrm>
                            <a:off x="0" y="0"/>
                            <a:ext cx="1866548" cy="1049896"/>
                          </a:xfrm>
                          <a:prstGeom prst="rect">
                            <a:avLst/>
                          </a:prstGeom>
                        </pic:spPr>
                      </pic:pic>
                    </a:graphicData>
                  </a:graphic>
                </wp:inline>
              </w:drawing>
            </w:r>
          </w:p>
        </w:tc>
      </w:tr>
      <w:tr w:rsidR="00723F5E" w:rsidRPr="00BC65F4" w:rsidTr="00DA67DF">
        <w:tc>
          <w:tcPr>
            <w:tcW w:w="599"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3</w:t>
            </w:r>
          </w:p>
        </w:tc>
        <w:tc>
          <w:tcPr>
            <w:tcW w:w="5545"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Сборка рубахи:</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На кокетке вырезать горловину, по верхнему срезу основных деталей проложить крупную строчку, собрать мелкие складочки по центру детали, стачать кокетку (спинка и перед) с основными деталями рубахи; на рукавах выполнить декоративные элементы (настрочить тесьму ближе к верхнему срезу); на верхних срезах рукавов также проложить крупную строчку и собрать мелкие складки, стачать кокетку и рукава. Ластовицу пришить сначала к полочке и передней части рукава, затем к спинке и задней части рукава, пришить манжету, выполнить подгибку низа изделия; горловину обработать косой бейкой. Отутюжить готовое изделие.</w:t>
            </w:r>
          </w:p>
        </w:tc>
        <w:tc>
          <w:tcPr>
            <w:tcW w:w="3067" w:type="dxa"/>
          </w:tcPr>
          <w:p w:rsidR="00723F5E" w:rsidRPr="00BC65F4" w:rsidRDefault="00723F5E" w:rsidP="00DA67DF">
            <w:pPr>
              <w:pStyle w:val="a3"/>
              <w:spacing w:line="360" w:lineRule="auto"/>
              <w:ind w:left="0"/>
              <w:jc w:val="both"/>
              <w:rPr>
                <w:rFonts w:ascii="Times New Roman" w:eastAsia="Times New Roman" w:hAnsi="Times New Roman" w:cs="Times New Roman"/>
                <w:sz w:val="28"/>
                <w:szCs w:val="28"/>
              </w:rPr>
            </w:pPr>
            <w:r w:rsidRPr="00BC65F4">
              <w:rPr>
                <w:rFonts w:ascii="Times New Roman" w:eastAsia="Times New Roman" w:hAnsi="Times New Roman" w:cs="Times New Roman"/>
                <w:noProof/>
                <w:sz w:val="28"/>
                <w:szCs w:val="28"/>
              </w:rPr>
              <w:drawing>
                <wp:inline distT="0" distB="0" distL="0" distR="0">
                  <wp:extent cx="1681999" cy="1086522"/>
                  <wp:effectExtent l="19050" t="0" r="0" b="0"/>
                  <wp:docPr id="3" name="Рисунок 2" descr="SAM_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997.JPG"/>
                          <pic:cNvPicPr/>
                        </pic:nvPicPr>
                        <pic:blipFill>
                          <a:blip r:embed="rId12" cstate="print"/>
                          <a:srcRect r="12802"/>
                          <a:stretch>
                            <a:fillRect/>
                          </a:stretch>
                        </pic:blipFill>
                        <pic:spPr>
                          <a:xfrm>
                            <a:off x="0" y="0"/>
                            <a:ext cx="1683458" cy="1087464"/>
                          </a:xfrm>
                          <a:prstGeom prst="rect">
                            <a:avLst/>
                          </a:prstGeom>
                        </pic:spPr>
                      </pic:pic>
                    </a:graphicData>
                  </a:graphic>
                </wp:inline>
              </w:drawing>
            </w:r>
          </w:p>
        </w:tc>
      </w:tr>
      <w:tr w:rsidR="00723F5E" w:rsidRPr="00BC65F4" w:rsidTr="00DA67DF">
        <w:tc>
          <w:tcPr>
            <w:tcW w:w="9211" w:type="dxa"/>
            <w:gridSpan w:val="3"/>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Сарафан</w:t>
            </w:r>
          </w:p>
        </w:tc>
      </w:tr>
      <w:tr w:rsidR="00723F5E" w:rsidRPr="00BC65F4" w:rsidTr="00DA67DF">
        <w:tc>
          <w:tcPr>
            <w:tcW w:w="599"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4</w:t>
            </w:r>
          </w:p>
        </w:tc>
        <w:tc>
          <w:tcPr>
            <w:tcW w:w="5545"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Для изготовления сарафана мы взяли плотную х/б ткань в мелкую клетку.</w:t>
            </w:r>
          </w:p>
        </w:tc>
        <w:tc>
          <w:tcPr>
            <w:tcW w:w="3067" w:type="dxa"/>
          </w:tcPr>
          <w:p w:rsidR="00723F5E" w:rsidRPr="00BC65F4" w:rsidRDefault="00723F5E" w:rsidP="00DA67DF">
            <w:pPr>
              <w:pStyle w:val="a3"/>
              <w:spacing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680658" cy="1285547"/>
                  <wp:effectExtent l="19050" t="0" r="0" b="0"/>
                  <wp:docPr id="4" name="Рисунок 10" descr="SAM_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47.JPG"/>
                          <pic:cNvPicPr/>
                        </pic:nvPicPr>
                        <pic:blipFill>
                          <a:blip r:embed="rId13" cstate="print"/>
                          <a:srcRect l="11895" r="14136"/>
                          <a:stretch>
                            <a:fillRect/>
                          </a:stretch>
                        </pic:blipFill>
                        <pic:spPr>
                          <a:xfrm>
                            <a:off x="0" y="0"/>
                            <a:ext cx="1682238" cy="1286756"/>
                          </a:xfrm>
                          <a:prstGeom prst="rect">
                            <a:avLst/>
                          </a:prstGeom>
                        </pic:spPr>
                      </pic:pic>
                    </a:graphicData>
                  </a:graphic>
                </wp:inline>
              </w:drawing>
            </w:r>
          </w:p>
        </w:tc>
      </w:tr>
      <w:tr w:rsidR="00723F5E" w:rsidRPr="00BC65F4" w:rsidTr="00DA67DF">
        <w:tc>
          <w:tcPr>
            <w:tcW w:w="599"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5</w:t>
            </w:r>
          </w:p>
        </w:tc>
        <w:tc>
          <w:tcPr>
            <w:tcW w:w="5545"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Выкройка сарафана:</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Основа – 1 деталь размером 90х150 см.</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Бретели – 2 детали 50х5 см.</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Обтачка верхней части сарафана – 80х5 см.</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Задняя планка 7х7 см -  2 дет.</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Нитки в тон ткани</w:t>
            </w:r>
          </w:p>
        </w:tc>
        <w:tc>
          <w:tcPr>
            <w:tcW w:w="3067" w:type="dxa"/>
          </w:tcPr>
          <w:p w:rsidR="00723F5E" w:rsidRPr="00BC65F4" w:rsidRDefault="00723F5E" w:rsidP="00DA67DF">
            <w:pPr>
              <w:pStyle w:val="a3"/>
              <w:spacing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728302" cy="1420009"/>
                  <wp:effectExtent l="19050" t="0" r="5248" b="0"/>
                  <wp:docPr id="5" name="Рисунок 15" descr="SAM_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50.JPG"/>
                          <pic:cNvPicPr/>
                        </pic:nvPicPr>
                        <pic:blipFill>
                          <a:blip r:embed="rId14" cstate="print"/>
                          <a:srcRect l="16676" r="15117"/>
                          <a:stretch>
                            <a:fillRect/>
                          </a:stretch>
                        </pic:blipFill>
                        <pic:spPr>
                          <a:xfrm>
                            <a:off x="0" y="0"/>
                            <a:ext cx="1725302" cy="1417544"/>
                          </a:xfrm>
                          <a:prstGeom prst="rect">
                            <a:avLst/>
                          </a:prstGeom>
                        </pic:spPr>
                      </pic:pic>
                    </a:graphicData>
                  </a:graphic>
                </wp:inline>
              </w:drawing>
            </w:r>
          </w:p>
        </w:tc>
      </w:tr>
      <w:tr w:rsidR="00723F5E" w:rsidRPr="00BC65F4" w:rsidTr="00DA67DF">
        <w:tc>
          <w:tcPr>
            <w:tcW w:w="599"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lastRenderedPageBreak/>
              <w:t>6</w:t>
            </w:r>
          </w:p>
        </w:tc>
        <w:tc>
          <w:tcPr>
            <w:tcW w:w="5545"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Сборка сарафана:</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Выполнить задний средний шов; по верхнему срезу собрать в складку (ш.1 см) всю ткань, кроме передней части сарафана; притачать обтачку. Бретели подогнуть, используя шов с закрытым срезом. Заднюю планку стачать и пришить к бретелям и по центру спинки сарафана. На передней части сарафан бретели пришить в места, где закончились складки. Выполнить подгибку низа изделия любым краеобметочным швом. Отутюжить готовое изделие.</w:t>
            </w:r>
          </w:p>
        </w:tc>
        <w:tc>
          <w:tcPr>
            <w:tcW w:w="3067" w:type="dxa"/>
          </w:tcPr>
          <w:p w:rsidR="00723F5E" w:rsidRPr="00BC65F4" w:rsidRDefault="00B510B4" w:rsidP="00DA67DF">
            <w:pPr>
              <w:pStyle w:val="a3"/>
              <w:spacing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222399" cy="1657255"/>
                  <wp:effectExtent l="0" t="285750" r="0" b="266795"/>
                  <wp:docPr id="7" name="Рисунок 6" descr="SAM_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67.JPG"/>
                          <pic:cNvPicPr/>
                        </pic:nvPicPr>
                        <pic:blipFill>
                          <a:blip r:embed="rId15" cstate="print"/>
                          <a:srcRect t="-267" r="24157"/>
                          <a:stretch>
                            <a:fillRect/>
                          </a:stretch>
                        </pic:blipFill>
                        <pic:spPr>
                          <a:xfrm rot="5400000">
                            <a:off x="0" y="0"/>
                            <a:ext cx="2226043" cy="1659972"/>
                          </a:xfrm>
                          <a:prstGeom prst="rect">
                            <a:avLst/>
                          </a:prstGeom>
                        </pic:spPr>
                      </pic:pic>
                    </a:graphicData>
                  </a:graphic>
                </wp:inline>
              </w:drawing>
            </w:r>
          </w:p>
        </w:tc>
      </w:tr>
      <w:tr w:rsidR="00723F5E" w:rsidRPr="00BC65F4" w:rsidTr="00DA67DF">
        <w:tc>
          <w:tcPr>
            <w:tcW w:w="9211" w:type="dxa"/>
            <w:gridSpan w:val="3"/>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Передник</w:t>
            </w:r>
          </w:p>
        </w:tc>
      </w:tr>
      <w:tr w:rsidR="00723F5E" w:rsidRPr="00BC65F4" w:rsidTr="00DA67DF">
        <w:tc>
          <w:tcPr>
            <w:tcW w:w="599"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7</w:t>
            </w:r>
          </w:p>
        </w:tc>
        <w:tc>
          <w:tcPr>
            <w:tcW w:w="5545"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Ткань для нагрудника – бязь телесного цвета, тесьма и нитки в тон ткани и декора</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Выкройка нагрудника:</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Основная деталь – 60х80 см. – 1 шт.</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Оборка 110х10 см.- 1 шт.</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Обтачка верха передника – 12х35 – 1 шт.</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Бретели – 45 см.- 3 шт.</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Декоративная тесьма 80 см.</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Тесьма «вьюнок» 200см.</w:t>
            </w:r>
          </w:p>
        </w:tc>
        <w:tc>
          <w:tcPr>
            <w:tcW w:w="3067" w:type="dxa"/>
          </w:tcPr>
          <w:p w:rsidR="00723F5E" w:rsidRPr="00BC65F4" w:rsidRDefault="00723F5E" w:rsidP="00DA67DF">
            <w:pPr>
              <w:pStyle w:val="a3"/>
              <w:spacing w:line="360" w:lineRule="auto"/>
              <w:ind w:left="0"/>
              <w:jc w:val="both"/>
              <w:rPr>
                <w:rFonts w:ascii="Times New Roman" w:eastAsia="Times New Roman" w:hAnsi="Times New Roman" w:cs="Times New Roman"/>
                <w:sz w:val="28"/>
                <w:szCs w:val="28"/>
              </w:rPr>
            </w:pPr>
            <w:r w:rsidRPr="00BC65F4">
              <w:rPr>
                <w:rFonts w:ascii="Times New Roman" w:eastAsia="Times New Roman" w:hAnsi="Times New Roman" w:cs="Times New Roman"/>
                <w:noProof/>
                <w:sz w:val="28"/>
                <w:szCs w:val="28"/>
              </w:rPr>
              <w:drawing>
                <wp:inline distT="0" distB="0" distL="0" distR="0">
                  <wp:extent cx="2032621" cy="1329070"/>
                  <wp:effectExtent l="19050" t="0" r="5729" b="0"/>
                  <wp:docPr id="18" name="Рисунок 3" descr="SAM_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157.JPG"/>
                          <pic:cNvPicPr/>
                        </pic:nvPicPr>
                        <pic:blipFill>
                          <a:blip r:embed="rId16" cstate="print"/>
                          <a:srcRect r="13830"/>
                          <a:stretch>
                            <a:fillRect/>
                          </a:stretch>
                        </pic:blipFill>
                        <pic:spPr>
                          <a:xfrm>
                            <a:off x="0" y="0"/>
                            <a:ext cx="2039203" cy="1333374"/>
                          </a:xfrm>
                          <a:prstGeom prst="rect">
                            <a:avLst/>
                          </a:prstGeom>
                        </pic:spPr>
                      </pic:pic>
                    </a:graphicData>
                  </a:graphic>
                </wp:inline>
              </w:drawing>
            </w:r>
          </w:p>
        </w:tc>
      </w:tr>
      <w:tr w:rsidR="00723F5E" w:rsidRPr="00BC65F4" w:rsidTr="00DA67DF">
        <w:tc>
          <w:tcPr>
            <w:tcW w:w="599"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8</w:t>
            </w:r>
          </w:p>
        </w:tc>
        <w:tc>
          <w:tcPr>
            <w:tcW w:w="5545"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Сборка передника:</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Выполнить крупную строчку по верхнему срезу передника и собрать до ширины обтачки. На оборке проложить крупную строчку и собрать до ширины передника, стачать детали основы и оборки, выполнить краеобмёточные швы по боковым срезам и низу изделия.</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На обтачке выполнить короткие швы, деталь вывернуть, втачать основную деталь передника в обтачку, сделать декоративную отстрочку тесьмой. На нижней части передника оформить декор  из тесьмы «вьюнок» и жаккардовой ленты. Отутюжить готовое изделие.</w:t>
            </w:r>
          </w:p>
        </w:tc>
        <w:tc>
          <w:tcPr>
            <w:tcW w:w="3067" w:type="dxa"/>
          </w:tcPr>
          <w:p w:rsidR="00723F5E" w:rsidRPr="00BC65F4" w:rsidRDefault="00723F5E" w:rsidP="00DA67DF">
            <w:pPr>
              <w:pStyle w:val="a3"/>
              <w:spacing w:line="360" w:lineRule="auto"/>
              <w:ind w:left="0"/>
              <w:jc w:val="both"/>
              <w:rPr>
                <w:rFonts w:ascii="Times New Roman" w:eastAsia="Times New Roman" w:hAnsi="Times New Roman" w:cs="Times New Roman"/>
                <w:sz w:val="28"/>
                <w:szCs w:val="28"/>
              </w:rPr>
            </w:pPr>
            <w:r w:rsidRPr="00BC65F4">
              <w:rPr>
                <w:rFonts w:ascii="Times New Roman" w:eastAsia="Times New Roman" w:hAnsi="Times New Roman" w:cs="Times New Roman"/>
                <w:noProof/>
                <w:sz w:val="28"/>
                <w:szCs w:val="28"/>
              </w:rPr>
              <w:drawing>
                <wp:inline distT="0" distB="0" distL="0" distR="0">
                  <wp:extent cx="2001403" cy="1403497"/>
                  <wp:effectExtent l="19050" t="0" r="0" b="0"/>
                  <wp:docPr id="21" name="Рисунок 4" descr="SAM_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142.JPG"/>
                          <pic:cNvPicPr/>
                        </pic:nvPicPr>
                        <pic:blipFill>
                          <a:blip r:embed="rId17" cstate="print"/>
                          <a:srcRect r="16877" b="-3629"/>
                          <a:stretch>
                            <a:fillRect/>
                          </a:stretch>
                        </pic:blipFill>
                        <pic:spPr>
                          <a:xfrm>
                            <a:off x="0" y="0"/>
                            <a:ext cx="2016433" cy="1414037"/>
                          </a:xfrm>
                          <a:prstGeom prst="rect">
                            <a:avLst/>
                          </a:prstGeom>
                        </pic:spPr>
                      </pic:pic>
                    </a:graphicData>
                  </a:graphic>
                </wp:inline>
              </w:drawing>
            </w:r>
          </w:p>
        </w:tc>
      </w:tr>
      <w:tr w:rsidR="00723F5E" w:rsidRPr="00BC65F4" w:rsidTr="00DA67DF">
        <w:tc>
          <w:tcPr>
            <w:tcW w:w="9211" w:type="dxa"/>
            <w:gridSpan w:val="3"/>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Повойник</w:t>
            </w:r>
          </w:p>
        </w:tc>
      </w:tr>
      <w:tr w:rsidR="00723F5E" w:rsidRPr="00BC65F4" w:rsidTr="00DA67DF">
        <w:tc>
          <w:tcPr>
            <w:tcW w:w="599"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9</w:t>
            </w:r>
          </w:p>
        </w:tc>
        <w:tc>
          <w:tcPr>
            <w:tcW w:w="5545"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Ткань для повойника мы взяли такую же как и на рубаху – бязь брусничного цвета.</w:t>
            </w:r>
          </w:p>
        </w:tc>
        <w:tc>
          <w:tcPr>
            <w:tcW w:w="3067" w:type="dxa"/>
          </w:tcPr>
          <w:p w:rsidR="00723F5E" w:rsidRPr="00BC65F4" w:rsidRDefault="00723F5E" w:rsidP="00DA67DF">
            <w:pPr>
              <w:pStyle w:val="a3"/>
              <w:spacing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702177" cy="1151068"/>
                  <wp:effectExtent l="19050" t="0" r="0" b="0"/>
                  <wp:docPr id="22" name="Рисунок 16" descr="SAM_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42.JPG"/>
                          <pic:cNvPicPr/>
                        </pic:nvPicPr>
                        <pic:blipFill>
                          <a:blip r:embed="rId18" cstate="print"/>
                          <a:srcRect r="16822"/>
                          <a:stretch>
                            <a:fillRect/>
                          </a:stretch>
                        </pic:blipFill>
                        <pic:spPr>
                          <a:xfrm>
                            <a:off x="0" y="0"/>
                            <a:ext cx="1702177" cy="1151068"/>
                          </a:xfrm>
                          <a:prstGeom prst="rect">
                            <a:avLst/>
                          </a:prstGeom>
                        </pic:spPr>
                      </pic:pic>
                    </a:graphicData>
                  </a:graphic>
                </wp:inline>
              </w:drawing>
            </w:r>
          </w:p>
        </w:tc>
      </w:tr>
      <w:tr w:rsidR="00723F5E" w:rsidRPr="00BC65F4" w:rsidTr="00DA67DF">
        <w:tc>
          <w:tcPr>
            <w:tcW w:w="599"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lastRenderedPageBreak/>
              <w:t>10</w:t>
            </w:r>
          </w:p>
        </w:tc>
        <w:tc>
          <w:tcPr>
            <w:tcW w:w="5545"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Выкройка повойника:</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Очелье – 18х32 – 1 дет.</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Основная часть – 40х42 см – 1 дет.</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Завязки – 10х80 см. – 2 дет.</w:t>
            </w:r>
          </w:p>
        </w:tc>
        <w:tc>
          <w:tcPr>
            <w:tcW w:w="3067" w:type="dxa"/>
          </w:tcPr>
          <w:p w:rsidR="00723F5E" w:rsidRPr="00BC65F4" w:rsidRDefault="009651D6" w:rsidP="00DA67DF">
            <w:pPr>
              <w:pStyle w:val="a3"/>
              <w:spacing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330746" cy="1586302"/>
                  <wp:effectExtent l="19050" t="0" r="0" b="0"/>
                  <wp:docPr id="9" name="Рисунок 8" descr="SAM_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71.JPG"/>
                          <pic:cNvPicPr/>
                        </pic:nvPicPr>
                        <pic:blipFill>
                          <a:blip r:embed="rId19" cstate="print"/>
                          <a:stretch>
                            <a:fillRect/>
                          </a:stretch>
                        </pic:blipFill>
                        <pic:spPr>
                          <a:xfrm>
                            <a:off x="0" y="0"/>
                            <a:ext cx="2330746" cy="1586302"/>
                          </a:xfrm>
                          <a:prstGeom prst="rect">
                            <a:avLst/>
                          </a:prstGeom>
                        </pic:spPr>
                      </pic:pic>
                    </a:graphicData>
                  </a:graphic>
                </wp:inline>
              </w:drawing>
            </w:r>
          </w:p>
        </w:tc>
      </w:tr>
      <w:tr w:rsidR="00723F5E" w:rsidRPr="00BC65F4" w:rsidTr="00DA67DF">
        <w:tc>
          <w:tcPr>
            <w:tcW w:w="599"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11</w:t>
            </w:r>
          </w:p>
        </w:tc>
        <w:tc>
          <w:tcPr>
            <w:tcW w:w="5545"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 xml:space="preserve">Сборка повойника: </w:t>
            </w:r>
          </w:p>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На основной детали выполнить крупную строчку и собрать до ширины очелья, на завязках заложить  складки, обработать боковые срезы и притачать все делали к очелью. На очелье выполнить декоративную отстрочку жакардовой лентой и тесьмой «вьюнок». Отутюжить готовое изделие.</w:t>
            </w:r>
          </w:p>
        </w:tc>
        <w:tc>
          <w:tcPr>
            <w:tcW w:w="3067" w:type="dxa"/>
          </w:tcPr>
          <w:p w:rsidR="00723F5E" w:rsidRPr="00BC65F4" w:rsidRDefault="00723F5E" w:rsidP="00DA67DF">
            <w:pPr>
              <w:pStyle w:val="a3"/>
              <w:spacing w:line="360" w:lineRule="auto"/>
              <w:ind w:left="0"/>
              <w:jc w:val="both"/>
              <w:rPr>
                <w:rFonts w:ascii="Times New Roman" w:eastAsia="Times New Roman" w:hAnsi="Times New Roman" w:cs="Times New Roman"/>
                <w:sz w:val="28"/>
                <w:szCs w:val="28"/>
              </w:rPr>
            </w:pPr>
            <w:r w:rsidRPr="006311A7">
              <w:rPr>
                <w:rFonts w:ascii="Times New Roman" w:eastAsia="Times New Roman" w:hAnsi="Times New Roman" w:cs="Times New Roman"/>
                <w:noProof/>
                <w:sz w:val="28"/>
                <w:szCs w:val="28"/>
              </w:rPr>
              <w:drawing>
                <wp:inline distT="0" distB="0" distL="0" distR="0">
                  <wp:extent cx="1721040" cy="1204856"/>
                  <wp:effectExtent l="19050" t="0" r="0" b="0"/>
                  <wp:docPr id="23" name="Рисунок 17" descr="SAM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39.JPG"/>
                          <pic:cNvPicPr/>
                        </pic:nvPicPr>
                        <pic:blipFill>
                          <a:blip r:embed="rId20" cstate="print"/>
                          <a:srcRect r="19852"/>
                          <a:stretch>
                            <a:fillRect/>
                          </a:stretch>
                        </pic:blipFill>
                        <pic:spPr>
                          <a:xfrm>
                            <a:off x="0" y="0"/>
                            <a:ext cx="1721041" cy="1204857"/>
                          </a:xfrm>
                          <a:prstGeom prst="rect">
                            <a:avLst/>
                          </a:prstGeom>
                        </pic:spPr>
                      </pic:pic>
                    </a:graphicData>
                  </a:graphic>
                </wp:inline>
              </w:drawing>
            </w:r>
          </w:p>
        </w:tc>
      </w:tr>
      <w:tr w:rsidR="00723F5E" w:rsidRPr="00BC65F4" w:rsidTr="00DA67DF">
        <w:tc>
          <w:tcPr>
            <w:tcW w:w="599"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12</w:t>
            </w:r>
          </w:p>
        </w:tc>
        <w:tc>
          <w:tcPr>
            <w:tcW w:w="5545" w:type="dxa"/>
          </w:tcPr>
          <w:p w:rsidR="00723F5E" w:rsidRPr="00BC65F4" w:rsidRDefault="00723F5E" w:rsidP="00DA67DF">
            <w:pPr>
              <w:pStyle w:val="a3"/>
              <w:ind w:left="0"/>
              <w:jc w:val="both"/>
              <w:rPr>
                <w:rFonts w:ascii="Times New Roman" w:eastAsia="Times New Roman" w:hAnsi="Times New Roman" w:cs="Times New Roman"/>
                <w:sz w:val="24"/>
                <w:szCs w:val="24"/>
              </w:rPr>
            </w:pPr>
            <w:r w:rsidRPr="00BC65F4">
              <w:rPr>
                <w:rFonts w:ascii="Times New Roman" w:eastAsia="Times New Roman" w:hAnsi="Times New Roman" w:cs="Times New Roman"/>
                <w:sz w:val="24"/>
                <w:szCs w:val="24"/>
              </w:rPr>
              <w:t>Для завершения образа и пряжи красного и бордового цвета сплести в технике макраме пояс с кистями.</w:t>
            </w:r>
          </w:p>
        </w:tc>
        <w:tc>
          <w:tcPr>
            <w:tcW w:w="3067" w:type="dxa"/>
          </w:tcPr>
          <w:p w:rsidR="00723F5E" w:rsidRPr="00BC65F4" w:rsidRDefault="00723F5E" w:rsidP="00DA67DF">
            <w:pPr>
              <w:pStyle w:val="a3"/>
              <w:spacing w:line="36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530051" cy="1814618"/>
                  <wp:effectExtent l="19050" t="0" r="0" b="0"/>
                  <wp:docPr id="24" name="Рисунок 19" descr="SAM_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51.JPG"/>
                          <pic:cNvPicPr/>
                        </pic:nvPicPr>
                        <pic:blipFill>
                          <a:blip r:embed="rId21" cstate="print"/>
                          <a:srcRect l="26494" r="25939"/>
                          <a:stretch>
                            <a:fillRect/>
                          </a:stretch>
                        </pic:blipFill>
                        <pic:spPr>
                          <a:xfrm>
                            <a:off x="0" y="0"/>
                            <a:ext cx="1530566" cy="1815229"/>
                          </a:xfrm>
                          <a:prstGeom prst="rect">
                            <a:avLst/>
                          </a:prstGeom>
                        </pic:spPr>
                      </pic:pic>
                    </a:graphicData>
                  </a:graphic>
                </wp:inline>
              </w:drawing>
            </w:r>
          </w:p>
        </w:tc>
      </w:tr>
    </w:tbl>
    <w:p w:rsidR="000320EC" w:rsidRPr="000320EC" w:rsidRDefault="000320EC" w:rsidP="00723F5E">
      <w:pPr>
        <w:spacing w:after="0" w:line="360" w:lineRule="auto"/>
        <w:rPr>
          <w:rFonts w:ascii="Times New Roman" w:hAnsi="Times New Roman" w:cs="Times New Roman"/>
          <w:sz w:val="28"/>
          <w:szCs w:val="28"/>
        </w:rPr>
      </w:pPr>
      <w:r w:rsidRPr="000320EC">
        <w:rPr>
          <w:rFonts w:ascii="Times New Roman" w:hAnsi="Times New Roman" w:cs="Times New Roman"/>
          <w:sz w:val="28"/>
          <w:szCs w:val="28"/>
        </w:rPr>
        <w:t>Фото костюма «Савватеюшка» можно посмотреть в приложении 2</w:t>
      </w:r>
      <w:r>
        <w:rPr>
          <w:rFonts w:ascii="Times New Roman" w:hAnsi="Times New Roman" w:cs="Times New Roman"/>
          <w:sz w:val="28"/>
          <w:szCs w:val="28"/>
        </w:rPr>
        <w:t>.</w:t>
      </w:r>
    </w:p>
    <w:p w:rsidR="000320EC" w:rsidRDefault="000320EC" w:rsidP="00723F5E">
      <w:pPr>
        <w:spacing w:line="360" w:lineRule="auto"/>
        <w:rPr>
          <w:rFonts w:ascii="Times New Roman" w:hAnsi="Times New Roman" w:cs="Times New Roman"/>
          <w:b/>
          <w:sz w:val="28"/>
          <w:szCs w:val="28"/>
        </w:rPr>
      </w:pPr>
    </w:p>
    <w:p w:rsidR="00723F5E" w:rsidRDefault="00723F5E" w:rsidP="00723F5E">
      <w:pPr>
        <w:spacing w:line="360" w:lineRule="auto"/>
        <w:rPr>
          <w:rFonts w:ascii="Times New Roman" w:hAnsi="Times New Roman" w:cs="Times New Roman"/>
          <w:b/>
          <w:sz w:val="28"/>
          <w:szCs w:val="28"/>
        </w:rPr>
      </w:pPr>
      <w:r w:rsidRPr="00723F5E">
        <w:rPr>
          <w:rFonts w:ascii="Times New Roman" w:hAnsi="Times New Roman" w:cs="Times New Roman"/>
          <w:b/>
          <w:sz w:val="28"/>
          <w:szCs w:val="28"/>
        </w:rPr>
        <w:t>Самооценка и оценка</w:t>
      </w:r>
    </w:p>
    <w:p w:rsidR="00723F5E" w:rsidRPr="00723F5E" w:rsidRDefault="00723F5E" w:rsidP="00723F5E">
      <w:pPr>
        <w:spacing w:line="360" w:lineRule="auto"/>
        <w:rPr>
          <w:rFonts w:ascii="Times New Roman" w:hAnsi="Times New Roman" w:cs="Times New Roman"/>
          <w:b/>
          <w:sz w:val="28"/>
          <w:szCs w:val="28"/>
        </w:rPr>
      </w:pPr>
    </w:p>
    <w:p w:rsidR="00AE0D39" w:rsidRPr="00BC65F4" w:rsidRDefault="00AE0D39" w:rsidP="00AE0D39">
      <w:pPr>
        <w:pStyle w:val="a5"/>
        <w:spacing w:before="0" w:after="0" w:line="360" w:lineRule="auto"/>
        <w:rPr>
          <w:rFonts w:ascii="Times New Roman" w:hAnsi="Times New Roman" w:cs="Times New Roman"/>
          <w:sz w:val="28"/>
          <w:szCs w:val="28"/>
        </w:rPr>
      </w:pPr>
      <w:r w:rsidRPr="00BC65F4">
        <w:rPr>
          <w:rFonts w:ascii="Times New Roman" w:hAnsi="Times New Roman" w:cs="Times New Roman"/>
          <w:sz w:val="28"/>
          <w:szCs w:val="28"/>
        </w:rPr>
        <w:t>В ходе работы над проектом я изучила русский народный костюм Русского Севера и Северного Трёхречья. Я узнала, какие особенности имеет костюм Северного Трёхречья, и почему в каждой области костюм имеет отличии. На вид костюма так и ли иначе влияют виды деятельности жителей, доступ к торговым площадкам и развитие народно-прикладного творчества. Наш костюм это только реплика костюму Северного Трёхречья. Для того что бы сделать реконструкцию необходимы ткани тех времен, вышивка и узоры.</w:t>
      </w:r>
    </w:p>
    <w:p w:rsidR="00AE0D39" w:rsidRPr="00BC65F4" w:rsidRDefault="00AE0D39" w:rsidP="00AE0D39">
      <w:pPr>
        <w:pStyle w:val="a5"/>
        <w:spacing w:before="0" w:after="0" w:line="360" w:lineRule="auto"/>
        <w:rPr>
          <w:rFonts w:ascii="Times New Roman" w:hAnsi="Times New Roman" w:cs="Times New Roman"/>
          <w:sz w:val="28"/>
          <w:szCs w:val="28"/>
        </w:rPr>
      </w:pPr>
      <w:r w:rsidRPr="00BC65F4">
        <w:rPr>
          <w:rFonts w:ascii="Times New Roman" w:hAnsi="Times New Roman" w:cs="Times New Roman"/>
          <w:sz w:val="28"/>
          <w:szCs w:val="28"/>
        </w:rPr>
        <w:lastRenderedPageBreak/>
        <w:t>Данная работа помогла мне заглянуть в наше прошлое, прикоснуться к истории русского костюма и увидеть уникальность и неповторимость нашей русской культуры.</w:t>
      </w:r>
    </w:p>
    <w:p w:rsidR="00AE0D39" w:rsidRPr="00BC65F4" w:rsidRDefault="00AE0D39" w:rsidP="00AE0D39">
      <w:pPr>
        <w:pStyle w:val="a5"/>
        <w:spacing w:before="0" w:after="0" w:line="360" w:lineRule="auto"/>
        <w:rPr>
          <w:rFonts w:ascii="Times New Roman" w:hAnsi="Times New Roman" w:cs="Times New Roman"/>
          <w:sz w:val="28"/>
          <w:szCs w:val="28"/>
        </w:rPr>
      </w:pPr>
      <w:r w:rsidRPr="00BC65F4">
        <w:rPr>
          <w:rFonts w:ascii="Times New Roman" w:hAnsi="Times New Roman" w:cs="Times New Roman"/>
          <w:sz w:val="28"/>
          <w:szCs w:val="28"/>
        </w:rPr>
        <w:t>Костюм «Савватеюшка» я хочу представить на предметной неделе по технологии в апреле при проведении мастер-классов, также съездить на Котласскую Барабушку на «выхвалку» и принять участие в праздничных мероприятиях к</w:t>
      </w:r>
      <w:r w:rsidR="000522F7">
        <w:rPr>
          <w:rFonts w:ascii="Times New Roman" w:hAnsi="Times New Roman" w:cs="Times New Roman"/>
          <w:sz w:val="28"/>
          <w:szCs w:val="28"/>
        </w:rPr>
        <w:t>о</w:t>
      </w:r>
      <w:r w:rsidR="000320EC">
        <w:rPr>
          <w:rFonts w:ascii="Times New Roman" w:hAnsi="Times New Roman" w:cs="Times New Roman"/>
          <w:sz w:val="28"/>
          <w:szCs w:val="28"/>
        </w:rPr>
        <w:t xml:space="preserve"> дню поселка Савватия.</w:t>
      </w:r>
    </w:p>
    <w:p w:rsidR="00AE0D39" w:rsidRPr="00BC65F4" w:rsidRDefault="00AE0D39" w:rsidP="00AE0D39">
      <w:pPr>
        <w:autoSpaceDE w:val="0"/>
        <w:spacing w:after="0" w:line="360" w:lineRule="auto"/>
        <w:ind w:firstLine="709"/>
        <w:jc w:val="both"/>
        <w:rPr>
          <w:rFonts w:ascii="Times New Roman" w:hAnsi="Times New Roman" w:cs="Times New Roman"/>
          <w:color w:val="292516"/>
          <w:sz w:val="28"/>
          <w:szCs w:val="28"/>
        </w:rPr>
      </w:pPr>
      <w:r w:rsidRPr="00BC65F4">
        <w:rPr>
          <w:rFonts w:ascii="Times New Roman" w:hAnsi="Times New Roman" w:cs="Times New Roman"/>
          <w:color w:val="292516"/>
          <w:sz w:val="28"/>
          <w:szCs w:val="28"/>
        </w:rPr>
        <w:t xml:space="preserve">Данная работа </w:t>
      </w:r>
      <w:r w:rsidRPr="00BC65F4">
        <w:rPr>
          <w:rFonts w:ascii="Times New Roman" w:hAnsi="Times New Roman" w:cs="Times New Roman"/>
          <w:sz w:val="28"/>
          <w:szCs w:val="28"/>
        </w:rPr>
        <w:t>представляет большое практическое значение и может быть использована учителями технологии, ИЗО, МХК, истории, на кружковых занятиях, а также при выполнении творческих проектов.</w:t>
      </w:r>
      <w:r w:rsidRPr="00BC65F4">
        <w:rPr>
          <w:rFonts w:ascii="Times New Roman" w:hAnsi="Times New Roman" w:cs="Times New Roman"/>
          <w:color w:val="292516"/>
          <w:sz w:val="28"/>
          <w:szCs w:val="28"/>
        </w:rPr>
        <w:t xml:space="preserve"> </w:t>
      </w:r>
    </w:p>
    <w:tbl>
      <w:tblPr>
        <w:tblStyle w:val="a4"/>
        <w:tblW w:w="0" w:type="auto"/>
        <w:tblLook w:val="04A0"/>
      </w:tblPr>
      <w:tblGrid>
        <w:gridCol w:w="4785"/>
        <w:gridCol w:w="4786"/>
      </w:tblGrid>
      <w:tr w:rsidR="000522F7" w:rsidTr="000522F7">
        <w:tc>
          <w:tcPr>
            <w:tcW w:w="4785" w:type="dxa"/>
          </w:tcPr>
          <w:p w:rsidR="000522F7" w:rsidRDefault="000522F7" w:rsidP="00DE7CC0">
            <w:pPr>
              <w:spacing w:line="360" w:lineRule="auto"/>
              <w:rPr>
                <w:rFonts w:ascii="Times New Roman" w:hAnsi="Times New Roman" w:cs="Times New Roman"/>
                <w:sz w:val="28"/>
                <w:szCs w:val="28"/>
              </w:rPr>
            </w:pPr>
            <w:r>
              <w:rPr>
                <w:rFonts w:ascii="Times New Roman" w:hAnsi="Times New Roman" w:cs="Times New Roman"/>
                <w:sz w:val="28"/>
                <w:szCs w:val="28"/>
              </w:rPr>
              <w:t>Эксперты</w:t>
            </w:r>
          </w:p>
        </w:tc>
        <w:tc>
          <w:tcPr>
            <w:tcW w:w="4786" w:type="dxa"/>
          </w:tcPr>
          <w:p w:rsidR="000522F7" w:rsidRDefault="000522F7" w:rsidP="00DE7CC0">
            <w:pPr>
              <w:spacing w:line="360" w:lineRule="auto"/>
              <w:rPr>
                <w:rFonts w:ascii="Times New Roman" w:hAnsi="Times New Roman" w:cs="Times New Roman"/>
                <w:sz w:val="28"/>
                <w:szCs w:val="28"/>
              </w:rPr>
            </w:pPr>
            <w:r>
              <w:rPr>
                <w:rFonts w:ascii="Times New Roman" w:hAnsi="Times New Roman" w:cs="Times New Roman"/>
                <w:sz w:val="28"/>
                <w:szCs w:val="28"/>
              </w:rPr>
              <w:t>Оценка</w:t>
            </w:r>
          </w:p>
        </w:tc>
      </w:tr>
      <w:tr w:rsidR="000522F7" w:rsidTr="000522F7">
        <w:tc>
          <w:tcPr>
            <w:tcW w:w="4785" w:type="dxa"/>
          </w:tcPr>
          <w:p w:rsidR="000522F7" w:rsidRDefault="000522F7" w:rsidP="00DE7CC0">
            <w:pPr>
              <w:spacing w:line="360" w:lineRule="auto"/>
              <w:rPr>
                <w:rFonts w:ascii="Times New Roman" w:hAnsi="Times New Roman" w:cs="Times New Roman"/>
                <w:sz w:val="28"/>
                <w:szCs w:val="28"/>
              </w:rPr>
            </w:pPr>
            <w:r>
              <w:rPr>
                <w:rFonts w:ascii="Times New Roman" w:hAnsi="Times New Roman" w:cs="Times New Roman"/>
                <w:sz w:val="28"/>
                <w:szCs w:val="28"/>
              </w:rPr>
              <w:t>Я</w:t>
            </w:r>
          </w:p>
        </w:tc>
        <w:tc>
          <w:tcPr>
            <w:tcW w:w="4786" w:type="dxa"/>
          </w:tcPr>
          <w:p w:rsidR="000522F7" w:rsidRDefault="00DA67DF" w:rsidP="00DE7CC0">
            <w:pPr>
              <w:spacing w:line="360" w:lineRule="auto"/>
              <w:rPr>
                <w:rFonts w:ascii="Times New Roman" w:hAnsi="Times New Roman" w:cs="Times New Roman"/>
                <w:sz w:val="28"/>
                <w:szCs w:val="28"/>
              </w:rPr>
            </w:pPr>
            <w:r>
              <w:rPr>
                <w:rFonts w:ascii="Times New Roman" w:hAnsi="Times New Roman" w:cs="Times New Roman"/>
                <w:sz w:val="28"/>
                <w:szCs w:val="28"/>
              </w:rPr>
              <w:t>Я считаю, что моя работа удалась. Все было удачно выполнено. Я горжусь своей работой!</w:t>
            </w:r>
          </w:p>
        </w:tc>
      </w:tr>
      <w:tr w:rsidR="000522F7" w:rsidTr="000522F7">
        <w:tc>
          <w:tcPr>
            <w:tcW w:w="4785" w:type="dxa"/>
          </w:tcPr>
          <w:p w:rsidR="000522F7" w:rsidRDefault="000522F7" w:rsidP="00DE7CC0">
            <w:pPr>
              <w:spacing w:line="360" w:lineRule="auto"/>
              <w:rPr>
                <w:rFonts w:ascii="Times New Roman" w:hAnsi="Times New Roman" w:cs="Times New Roman"/>
                <w:sz w:val="28"/>
                <w:szCs w:val="28"/>
              </w:rPr>
            </w:pPr>
            <w:r>
              <w:rPr>
                <w:rFonts w:ascii="Times New Roman" w:hAnsi="Times New Roman" w:cs="Times New Roman"/>
                <w:sz w:val="28"/>
                <w:szCs w:val="28"/>
              </w:rPr>
              <w:t>Учитель</w:t>
            </w:r>
          </w:p>
        </w:tc>
        <w:tc>
          <w:tcPr>
            <w:tcW w:w="4786" w:type="dxa"/>
          </w:tcPr>
          <w:p w:rsidR="000522F7" w:rsidRDefault="00DA67DF" w:rsidP="00DE7CC0">
            <w:pPr>
              <w:spacing w:line="360" w:lineRule="auto"/>
              <w:rPr>
                <w:rFonts w:ascii="Times New Roman" w:hAnsi="Times New Roman" w:cs="Times New Roman"/>
                <w:sz w:val="28"/>
                <w:szCs w:val="28"/>
              </w:rPr>
            </w:pPr>
            <w:r>
              <w:rPr>
                <w:rFonts w:ascii="Times New Roman" w:hAnsi="Times New Roman" w:cs="Times New Roman"/>
                <w:sz w:val="28"/>
                <w:szCs w:val="28"/>
              </w:rPr>
              <w:t>Качество работы хорошее. Цвета гармонично подобраны. Изделие выполнено качественно.</w:t>
            </w:r>
          </w:p>
        </w:tc>
      </w:tr>
      <w:tr w:rsidR="000522F7" w:rsidTr="000522F7">
        <w:tc>
          <w:tcPr>
            <w:tcW w:w="4785" w:type="dxa"/>
          </w:tcPr>
          <w:p w:rsidR="000522F7" w:rsidRDefault="000522F7" w:rsidP="00DE7CC0">
            <w:pPr>
              <w:spacing w:line="360" w:lineRule="auto"/>
              <w:rPr>
                <w:rFonts w:ascii="Times New Roman" w:hAnsi="Times New Roman" w:cs="Times New Roman"/>
                <w:sz w:val="28"/>
                <w:szCs w:val="28"/>
              </w:rPr>
            </w:pPr>
            <w:r>
              <w:rPr>
                <w:rFonts w:ascii="Times New Roman" w:hAnsi="Times New Roman" w:cs="Times New Roman"/>
                <w:sz w:val="28"/>
                <w:szCs w:val="28"/>
              </w:rPr>
              <w:t>Мама</w:t>
            </w:r>
          </w:p>
        </w:tc>
        <w:tc>
          <w:tcPr>
            <w:tcW w:w="4786" w:type="dxa"/>
          </w:tcPr>
          <w:p w:rsidR="000522F7" w:rsidRDefault="00E74EF3" w:rsidP="00DE7CC0">
            <w:pPr>
              <w:spacing w:line="360" w:lineRule="auto"/>
              <w:rPr>
                <w:rFonts w:ascii="Times New Roman" w:hAnsi="Times New Roman" w:cs="Times New Roman"/>
                <w:sz w:val="28"/>
                <w:szCs w:val="28"/>
              </w:rPr>
            </w:pPr>
            <w:r>
              <w:rPr>
                <w:rFonts w:ascii="Times New Roman" w:hAnsi="Times New Roman" w:cs="Times New Roman"/>
                <w:sz w:val="28"/>
                <w:szCs w:val="28"/>
              </w:rPr>
              <w:t>«Я горжусь тобой, доченька. Ты – Молодец!»</w:t>
            </w:r>
          </w:p>
        </w:tc>
      </w:tr>
      <w:tr w:rsidR="000522F7" w:rsidTr="000522F7">
        <w:tc>
          <w:tcPr>
            <w:tcW w:w="4785" w:type="dxa"/>
          </w:tcPr>
          <w:p w:rsidR="000522F7" w:rsidRDefault="00DA67DF" w:rsidP="00DA67DF">
            <w:pPr>
              <w:spacing w:line="360" w:lineRule="auto"/>
              <w:rPr>
                <w:rFonts w:ascii="Times New Roman" w:hAnsi="Times New Roman" w:cs="Times New Roman"/>
                <w:sz w:val="28"/>
                <w:szCs w:val="28"/>
              </w:rPr>
            </w:pPr>
            <w:r>
              <w:rPr>
                <w:rFonts w:ascii="Times New Roman" w:hAnsi="Times New Roman" w:cs="Times New Roman"/>
                <w:sz w:val="28"/>
                <w:szCs w:val="28"/>
              </w:rPr>
              <w:t>Лучшая п</w:t>
            </w:r>
            <w:r w:rsidR="000522F7">
              <w:rPr>
                <w:rFonts w:ascii="Times New Roman" w:hAnsi="Times New Roman" w:cs="Times New Roman"/>
                <w:sz w:val="28"/>
                <w:szCs w:val="28"/>
              </w:rPr>
              <w:t>одруг</w:t>
            </w:r>
            <w:r>
              <w:rPr>
                <w:rFonts w:ascii="Times New Roman" w:hAnsi="Times New Roman" w:cs="Times New Roman"/>
                <w:sz w:val="28"/>
                <w:szCs w:val="28"/>
              </w:rPr>
              <w:t>а</w:t>
            </w:r>
          </w:p>
        </w:tc>
        <w:tc>
          <w:tcPr>
            <w:tcW w:w="4786" w:type="dxa"/>
          </w:tcPr>
          <w:p w:rsidR="000522F7" w:rsidRDefault="00E74EF3" w:rsidP="00DE7CC0">
            <w:pPr>
              <w:spacing w:line="360" w:lineRule="auto"/>
              <w:rPr>
                <w:rFonts w:ascii="Times New Roman" w:hAnsi="Times New Roman" w:cs="Times New Roman"/>
                <w:sz w:val="28"/>
                <w:szCs w:val="28"/>
              </w:rPr>
            </w:pPr>
            <w:r>
              <w:rPr>
                <w:rFonts w:ascii="Times New Roman" w:hAnsi="Times New Roman" w:cs="Times New Roman"/>
                <w:sz w:val="28"/>
                <w:szCs w:val="28"/>
              </w:rPr>
              <w:t>«Ты настоящая рукодельница, Марианна!»</w:t>
            </w:r>
          </w:p>
        </w:tc>
      </w:tr>
      <w:tr w:rsidR="000522F7" w:rsidTr="000522F7">
        <w:tc>
          <w:tcPr>
            <w:tcW w:w="4785" w:type="dxa"/>
          </w:tcPr>
          <w:p w:rsidR="000522F7" w:rsidRDefault="000522F7" w:rsidP="00DA67DF">
            <w:pPr>
              <w:spacing w:line="360" w:lineRule="auto"/>
              <w:rPr>
                <w:rFonts w:ascii="Times New Roman" w:hAnsi="Times New Roman" w:cs="Times New Roman"/>
                <w:sz w:val="28"/>
                <w:szCs w:val="28"/>
              </w:rPr>
            </w:pPr>
            <w:r>
              <w:rPr>
                <w:rFonts w:ascii="Times New Roman" w:hAnsi="Times New Roman" w:cs="Times New Roman"/>
                <w:sz w:val="28"/>
                <w:szCs w:val="28"/>
              </w:rPr>
              <w:t>Одноклассни</w:t>
            </w:r>
            <w:r w:rsidR="00DA67DF">
              <w:rPr>
                <w:rFonts w:ascii="Times New Roman" w:hAnsi="Times New Roman" w:cs="Times New Roman"/>
                <w:sz w:val="28"/>
                <w:szCs w:val="28"/>
              </w:rPr>
              <w:t>ца</w:t>
            </w:r>
          </w:p>
        </w:tc>
        <w:tc>
          <w:tcPr>
            <w:tcW w:w="4786" w:type="dxa"/>
          </w:tcPr>
          <w:p w:rsidR="000522F7" w:rsidRDefault="00DA67DF" w:rsidP="00DE7CC0">
            <w:pPr>
              <w:spacing w:line="360" w:lineRule="auto"/>
              <w:rPr>
                <w:rFonts w:ascii="Times New Roman" w:hAnsi="Times New Roman" w:cs="Times New Roman"/>
                <w:sz w:val="28"/>
                <w:szCs w:val="28"/>
              </w:rPr>
            </w:pPr>
            <w:r>
              <w:rPr>
                <w:rFonts w:ascii="Times New Roman" w:hAnsi="Times New Roman" w:cs="Times New Roman"/>
                <w:sz w:val="28"/>
                <w:szCs w:val="28"/>
              </w:rPr>
              <w:t>«Хорошая работа, ты меня удивила»</w:t>
            </w:r>
          </w:p>
        </w:tc>
      </w:tr>
    </w:tbl>
    <w:p w:rsidR="00723F5E" w:rsidRDefault="00723F5E" w:rsidP="00DE7CC0">
      <w:pPr>
        <w:spacing w:line="360" w:lineRule="auto"/>
        <w:rPr>
          <w:rFonts w:ascii="Times New Roman" w:hAnsi="Times New Roman" w:cs="Times New Roman"/>
          <w:sz w:val="28"/>
          <w:szCs w:val="28"/>
        </w:rPr>
      </w:pPr>
    </w:p>
    <w:p w:rsidR="000320EC" w:rsidRDefault="000320EC" w:rsidP="00DE7CC0">
      <w:pPr>
        <w:spacing w:line="360" w:lineRule="auto"/>
        <w:rPr>
          <w:rFonts w:ascii="Times New Roman" w:hAnsi="Times New Roman" w:cs="Times New Roman"/>
          <w:sz w:val="28"/>
          <w:szCs w:val="28"/>
        </w:rPr>
      </w:pPr>
    </w:p>
    <w:p w:rsidR="000320EC" w:rsidRDefault="000320EC" w:rsidP="00DE7CC0">
      <w:pPr>
        <w:spacing w:line="360" w:lineRule="auto"/>
        <w:rPr>
          <w:rFonts w:ascii="Times New Roman" w:hAnsi="Times New Roman" w:cs="Times New Roman"/>
          <w:sz w:val="28"/>
          <w:szCs w:val="28"/>
        </w:rPr>
      </w:pPr>
    </w:p>
    <w:p w:rsidR="000320EC" w:rsidRDefault="000320EC" w:rsidP="00DE7CC0">
      <w:pPr>
        <w:spacing w:line="360" w:lineRule="auto"/>
        <w:rPr>
          <w:rFonts w:ascii="Times New Roman" w:hAnsi="Times New Roman" w:cs="Times New Roman"/>
          <w:sz w:val="28"/>
          <w:szCs w:val="28"/>
        </w:rPr>
      </w:pPr>
    </w:p>
    <w:p w:rsidR="000320EC" w:rsidRDefault="000320EC" w:rsidP="00DE7CC0">
      <w:pPr>
        <w:spacing w:line="360" w:lineRule="auto"/>
        <w:rPr>
          <w:rFonts w:ascii="Times New Roman" w:hAnsi="Times New Roman" w:cs="Times New Roman"/>
          <w:sz w:val="28"/>
          <w:szCs w:val="28"/>
        </w:rPr>
      </w:pPr>
    </w:p>
    <w:p w:rsidR="000320EC" w:rsidRDefault="000320EC" w:rsidP="00DE7CC0">
      <w:pPr>
        <w:spacing w:line="360" w:lineRule="auto"/>
        <w:rPr>
          <w:rFonts w:ascii="Times New Roman" w:hAnsi="Times New Roman" w:cs="Times New Roman"/>
          <w:sz w:val="28"/>
          <w:szCs w:val="28"/>
        </w:rPr>
      </w:pPr>
    </w:p>
    <w:p w:rsidR="00DE7CC0" w:rsidRPr="00723F5E" w:rsidRDefault="00DE7CC0" w:rsidP="00DE7CC0">
      <w:pPr>
        <w:spacing w:line="360" w:lineRule="auto"/>
        <w:rPr>
          <w:rFonts w:ascii="Times New Roman" w:hAnsi="Times New Roman" w:cs="Times New Roman"/>
          <w:b/>
          <w:sz w:val="28"/>
          <w:szCs w:val="28"/>
        </w:rPr>
      </w:pPr>
      <w:r w:rsidRPr="00723F5E">
        <w:rPr>
          <w:rFonts w:ascii="Times New Roman" w:hAnsi="Times New Roman" w:cs="Times New Roman"/>
          <w:b/>
          <w:sz w:val="28"/>
          <w:szCs w:val="28"/>
        </w:rPr>
        <w:lastRenderedPageBreak/>
        <w:t>Источники информации, использование при выполнении проекта</w:t>
      </w:r>
    </w:p>
    <w:p w:rsidR="00723F5E" w:rsidRDefault="00AE0D39" w:rsidP="00723F5E">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Русский Север: этническая история и народная культура </w:t>
      </w:r>
      <w:r>
        <w:rPr>
          <w:rFonts w:ascii="Times New Roman" w:hAnsi="Times New Roman" w:cs="Times New Roman"/>
          <w:sz w:val="28"/>
          <w:szCs w:val="28"/>
          <w:lang w:val="en-US"/>
        </w:rPr>
        <w:t>XII</w:t>
      </w:r>
      <w:r>
        <w:rPr>
          <w:rFonts w:ascii="Times New Roman" w:hAnsi="Times New Roman" w:cs="Times New Roman"/>
          <w:sz w:val="28"/>
          <w:szCs w:val="28"/>
        </w:rPr>
        <w:t xml:space="preserve"> –</w:t>
      </w:r>
      <w:r w:rsidRPr="00FC74F1">
        <w:rPr>
          <w:rFonts w:ascii="Times New Roman" w:hAnsi="Times New Roman" w:cs="Times New Roman"/>
          <w:sz w:val="28"/>
          <w:szCs w:val="28"/>
        </w:rPr>
        <w:t xml:space="preserve"> </w:t>
      </w:r>
      <w:r>
        <w:rPr>
          <w:rFonts w:ascii="Times New Roman" w:hAnsi="Times New Roman" w:cs="Times New Roman"/>
          <w:sz w:val="28"/>
          <w:szCs w:val="28"/>
          <w:lang w:val="en-US"/>
        </w:rPr>
        <w:t>XX</w:t>
      </w:r>
      <w:r>
        <w:rPr>
          <w:rFonts w:ascii="Times New Roman" w:hAnsi="Times New Roman" w:cs="Times New Roman"/>
          <w:sz w:val="28"/>
          <w:szCs w:val="28"/>
        </w:rPr>
        <w:t xml:space="preserve"> века.</w:t>
      </w:r>
      <w:r w:rsidRPr="00FC74F1">
        <w:rPr>
          <w:rFonts w:ascii="Times New Roman" w:hAnsi="Times New Roman" w:cs="Times New Roman"/>
          <w:sz w:val="28"/>
          <w:szCs w:val="28"/>
        </w:rPr>
        <w:t xml:space="preserve"> </w:t>
      </w:r>
      <w:r w:rsidRPr="007E223A">
        <w:rPr>
          <w:rFonts w:ascii="Times New Roman" w:hAnsi="Times New Roman" w:cs="Times New Roman"/>
          <w:sz w:val="28"/>
          <w:szCs w:val="28"/>
        </w:rPr>
        <w:t>[Электронный ресу</w:t>
      </w:r>
      <w:r>
        <w:rPr>
          <w:rFonts w:ascii="Times New Roman" w:hAnsi="Times New Roman" w:cs="Times New Roman"/>
          <w:sz w:val="28"/>
          <w:szCs w:val="28"/>
        </w:rPr>
        <w:t xml:space="preserve">рс] // Режим доступа: </w:t>
      </w:r>
      <w:r w:rsidRPr="00FC74F1">
        <w:rPr>
          <w:rFonts w:ascii="Times New Roman" w:hAnsi="Times New Roman" w:cs="Times New Roman"/>
          <w:sz w:val="28"/>
          <w:szCs w:val="28"/>
          <w:lang w:val="en-US"/>
        </w:rPr>
        <w:t>https</w:t>
      </w:r>
      <w:r w:rsidRPr="00FC74F1">
        <w:rPr>
          <w:rFonts w:ascii="Times New Roman" w:hAnsi="Times New Roman" w:cs="Times New Roman"/>
          <w:sz w:val="28"/>
          <w:szCs w:val="28"/>
        </w:rPr>
        <w:t>://</w:t>
      </w:r>
      <w:r w:rsidRPr="00FC74F1">
        <w:rPr>
          <w:rFonts w:ascii="Times New Roman" w:hAnsi="Times New Roman" w:cs="Times New Roman"/>
          <w:sz w:val="28"/>
          <w:szCs w:val="28"/>
          <w:lang w:val="en-US"/>
        </w:rPr>
        <w:t>www</w:t>
      </w:r>
      <w:r w:rsidRPr="00FC74F1">
        <w:rPr>
          <w:rFonts w:ascii="Times New Roman" w:hAnsi="Times New Roman" w:cs="Times New Roman"/>
          <w:sz w:val="28"/>
          <w:szCs w:val="28"/>
        </w:rPr>
        <w:t>.</w:t>
      </w:r>
      <w:r w:rsidRPr="00FC74F1">
        <w:rPr>
          <w:rFonts w:ascii="Times New Roman" w:hAnsi="Times New Roman" w:cs="Times New Roman"/>
          <w:sz w:val="28"/>
          <w:szCs w:val="28"/>
          <w:lang w:val="en-US"/>
        </w:rPr>
        <w:t>booksite</w:t>
      </w:r>
      <w:r w:rsidRPr="00FC74F1">
        <w:rPr>
          <w:rFonts w:ascii="Times New Roman" w:hAnsi="Times New Roman" w:cs="Times New Roman"/>
          <w:sz w:val="28"/>
          <w:szCs w:val="28"/>
        </w:rPr>
        <w:t>.</w:t>
      </w:r>
      <w:r w:rsidRPr="00FC74F1">
        <w:rPr>
          <w:rFonts w:ascii="Times New Roman" w:hAnsi="Times New Roman" w:cs="Times New Roman"/>
          <w:sz w:val="28"/>
          <w:szCs w:val="28"/>
          <w:lang w:val="en-US"/>
        </w:rPr>
        <w:t>ru</w:t>
      </w:r>
      <w:r w:rsidRPr="00FC74F1">
        <w:rPr>
          <w:rFonts w:ascii="Times New Roman" w:hAnsi="Times New Roman" w:cs="Times New Roman"/>
          <w:sz w:val="28"/>
          <w:szCs w:val="28"/>
        </w:rPr>
        <w:t>/</w:t>
      </w:r>
      <w:r w:rsidRPr="00FC74F1">
        <w:rPr>
          <w:rFonts w:ascii="Times New Roman" w:hAnsi="Times New Roman" w:cs="Times New Roman"/>
          <w:sz w:val="28"/>
          <w:szCs w:val="28"/>
          <w:lang w:val="en-US"/>
        </w:rPr>
        <w:t>fulltext</w:t>
      </w:r>
      <w:r w:rsidRPr="00FC74F1">
        <w:rPr>
          <w:rFonts w:ascii="Times New Roman" w:hAnsi="Times New Roman" w:cs="Times New Roman"/>
          <w:sz w:val="28"/>
          <w:szCs w:val="28"/>
        </w:rPr>
        <w:t>/</w:t>
      </w:r>
      <w:r w:rsidRPr="00FC74F1">
        <w:rPr>
          <w:rFonts w:ascii="Times New Roman" w:hAnsi="Times New Roman" w:cs="Times New Roman"/>
          <w:sz w:val="28"/>
          <w:szCs w:val="28"/>
          <w:lang w:val="en-US"/>
        </w:rPr>
        <w:t>nor</w:t>
      </w:r>
      <w:r w:rsidRPr="00FC74F1">
        <w:rPr>
          <w:rFonts w:ascii="Times New Roman" w:hAnsi="Times New Roman" w:cs="Times New Roman"/>
          <w:sz w:val="28"/>
          <w:szCs w:val="28"/>
        </w:rPr>
        <w:t>/</w:t>
      </w:r>
      <w:r w:rsidRPr="00FC74F1">
        <w:rPr>
          <w:rFonts w:ascii="Times New Roman" w:hAnsi="Times New Roman" w:cs="Times New Roman"/>
          <w:sz w:val="28"/>
          <w:szCs w:val="28"/>
          <w:lang w:val="en-US"/>
        </w:rPr>
        <w:t>thr</w:t>
      </w:r>
      <w:r w:rsidRPr="00FC74F1">
        <w:rPr>
          <w:rFonts w:ascii="Times New Roman" w:hAnsi="Times New Roman" w:cs="Times New Roman"/>
          <w:sz w:val="28"/>
          <w:szCs w:val="28"/>
        </w:rPr>
        <w:t>/</w:t>
      </w:r>
      <w:r w:rsidRPr="00FC74F1">
        <w:rPr>
          <w:rFonts w:ascii="Times New Roman" w:hAnsi="Times New Roman" w:cs="Times New Roman"/>
          <w:sz w:val="28"/>
          <w:szCs w:val="28"/>
          <w:lang w:val="en-US"/>
        </w:rPr>
        <w:t>uss</w:t>
      </w:r>
      <w:r w:rsidRPr="00FC74F1">
        <w:rPr>
          <w:rFonts w:ascii="Times New Roman" w:hAnsi="Times New Roman" w:cs="Times New Roman"/>
          <w:sz w:val="28"/>
          <w:szCs w:val="28"/>
        </w:rPr>
        <w:t>/11.</w:t>
      </w:r>
      <w:r w:rsidRPr="00FC74F1">
        <w:rPr>
          <w:rFonts w:ascii="Times New Roman" w:hAnsi="Times New Roman" w:cs="Times New Roman"/>
          <w:sz w:val="28"/>
          <w:szCs w:val="28"/>
          <w:lang w:val="en-US"/>
        </w:rPr>
        <w:t>htm</w:t>
      </w:r>
      <w:r w:rsidRPr="00FC74F1">
        <w:rPr>
          <w:rFonts w:ascii="Times New Roman" w:hAnsi="Times New Roman" w:cs="Times New Roman"/>
          <w:sz w:val="28"/>
          <w:szCs w:val="28"/>
        </w:rPr>
        <w:t>#21</w:t>
      </w:r>
      <w:r>
        <w:rPr>
          <w:rFonts w:ascii="Times New Roman" w:hAnsi="Times New Roman" w:cs="Times New Roman"/>
          <w:sz w:val="28"/>
          <w:szCs w:val="28"/>
        </w:rPr>
        <w:t xml:space="preserve"> </w:t>
      </w:r>
    </w:p>
    <w:p w:rsidR="00723F5E" w:rsidRPr="00723F5E" w:rsidRDefault="00723F5E" w:rsidP="00723F5E">
      <w:pPr>
        <w:pStyle w:val="a3"/>
        <w:numPr>
          <w:ilvl w:val="0"/>
          <w:numId w:val="4"/>
        </w:numPr>
        <w:spacing w:after="0" w:line="360" w:lineRule="auto"/>
        <w:jc w:val="both"/>
        <w:rPr>
          <w:rFonts w:ascii="Times New Roman" w:hAnsi="Times New Roman" w:cs="Times New Roman"/>
          <w:sz w:val="28"/>
          <w:szCs w:val="28"/>
        </w:rPr>
      </w:pPr>
      <w:r w:rsidRPr="00723F5E">
        <w:rPr>
          <w:rFonts w:ascii="Times New Roman" w:hAnsi="Times New Roman" w:cs="Times New Roman"/>
          <w:bCs/>
          <w:color w:val="000000"/>
          <w:sz w:val="28"/>
          <w:szCs w:val="28"/>
        </w:rPr>
        <w:t>Северный русский народный костюм конца XIX — начала XX ВЕКА из собрания Арханг</w:t>
      </w:r>
      <w:r>
        <w:rPr>
          <w:rFonts w:ascii="Times New Roman" w:hAnsi="Times New Roman" w:cs="Times New Roman"/>
          <w:bCs/>
          <w:color w:val="000000"/>
          <w:sz w:val="28"/>
          <w:szCs w:val="28"/>
        </w:rPr>
        <w:t xml:space="preserve">ельского государственного музея </w:t>
      </w:r>
      <w:r w:rsidRPr="00723F5E">
        <w:rPr>
          <w:rFonts w:ascii="Times New Roman" w:hAnsi="Times New Roman" w:cs="Times New Roman"/>
          <w:bCs/>
          <w:color w:val="000000"/>
          <w:sz w:val="28"/>
          <w:szCs w:val="28"/>
        </w:rPr>
        <w:t xml:space="preserve">деревянного зодчества и народного искусства. </w:t>
      </w:r>
      <w:r w:rsidR="00AE0D39" w:rsidRPr="00723F5E">
        <w:rPr>
          <w:rFonts w:ascii="Times New Roman" w:hAnsi="Times New Roman" w:cs="Times New Roman"/>
          <w:sz w:val="28"/>
          <w:szCs w:val="28"/>
        </w:rPr>
        <w:t xml:space="preserve"> [Электронный ресурс] //</w:t>
      </w:r>
      <w:r w:rsidRPr="00723F5E">
        <w:rPr>
          <w:rFonts w:ascii="Times New Roman" w:hAnsi="Times New Roman" w:cs="Times New Roman"/>
          <w:b/>
          <w:bCs/>
          <w:color w:val="000000"/>
          <w:sz w:val="28"/>
          <w:szCs w:val="28"/>
        </w:rPr>
        <w:t xml:space="preserve"> </w:t>
      </w:r>
      <w:r w:rsidRPr="00723F5E">
        <w:rPr>
          <w:rFonts w:ascii="Times New Roman" w:hAnsi="Times New Roman" w:cs="Times New Roman"/>
          <w:bCs/>
          <w:color w:val="000000"/>
          <w:sz w:val="28"/>
          <w:szCs w:val="28"/>
        </w:rPr>
        <w:t>Комплект из восемнадцати открыток</w:t>
      </w:r>
      <w:r w:rsidR="00AE0D39" w:rsidRPr="00723F5E">
        <w:rPr>
          <w:rFonts w:ascii="Times New Roman" w:hAnsi="Times New Roman" w:cs="Times New Roman"/>
          <w:sz w:val="28"/>
          <w:szCs w:val="28"/>
        </w:rPr>
        <w:t xml:space="preserve">. Режим доступа:  </w:t>
      </w:r>
      <w:r w:rsidRPr="00723F5E">
        <w:rPr>
          <w:rFonts w:ascii="Times New Roman" w:hAnsi="Times New Roman" w:cs="Times New Roman"/>
          <w:sz w:val="28"/>
          <w:szCs w:val="28"/>
        </w:rPr>
        <w:t>https://www.liveinternet.ru/users/4709773/post364193036/</w:t>
      </w:r>
    </w:p>
    <w:p w:rsidR="00AE0D39" w:rsidRPr="00723F5E" w:rsidRDefault="00723F5E" w:rsidP="00723F5E">
      <w:pPr>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Технология</w:t>
      </w:r>
      <w:r w:rsidR="000522F7">
        <w:rPr>
          <w:rFonts w:ascii="Times New Roman" w:hAnsi="Times New Roman" w:cs="Times New Roman"/>
          <w:sz w:val="28"/>
          <w:szCs w:val="28"/>
        </w:rPr>
        <w:t xml:space="preserve">: 7 класс: учебник для учащихся общеобразовательных организаций / </w:t>
      </w:r>
      <w:r w:rsidR="000522F7" w:rsidRPr="000522F7">
        <w:rPr>
          <w:rFonts w:ascii="Times New Roman" w:hAnsi="Times New Roman" w:cs="Times New Roman"/>
          <w:sz w:val="28"/>
          <w:szCs w:val="28"/>
        </w:rPr>
        <w:t>[</w:t>
      </w:r>
      <w:r w:rsidR="000522F7">
        <w:rPr>
          <w:rFonts w:ascii="Times New Roman" w:hAnsi="Times New Roman" w:cs="Times New Roman"/>
          <w:sz w:val="28"/>
          <w:szCs w:val="28"/>
        </w:rPr>
        <w:t>Н.В. Синица, П.С. Самородский, В.Д. Симоненко и др.</w:t>
      </w:r>
      <w:r w:rsidR="000522F7" w:rsidRPr="000522F7">
        <w:rPr>
          <w:rFonts w:ascii="Times New Roman" w:hAnsi="Times New Roman" w:cs="Times New Roman"/>
          <w:sz w:val="28"/>
          <w:szCs w:val="28"/>
        </w:rPr>
        <w:t xml:space="preserve">] </w:t>
      </w:r>
      <w:r w:rsidR="000522F7">
        <w:rPr>
          <w:rFonts w:ascii="Times New Roman" w:hAnsi="Times New Roman" w:cs="Times New Roman"/>
          <w:sz w:val="28"/>
          <w:szCs w:val="28"/>
        </w:rPr>
        <w:t>. – М.: Вентана-Граф, 2017. – 208 с.: ил.</w:t>
      </w:r>
    </w:p>
    <w:p w:rsidR="00AE0D39" w:rsidRDefault="00AE0D39" w:rsidP="00AE0D39">
      <w:pPr>
        <w:spacing w:after="0" w:line="360" w:lineRule="auto"/>
        <w:rPr>
          <w:rFonts w:ascii="Times New Roman" w:hAnsi="Times New Roman" w:cs="Times New Roman"/>
          <w:sz w:val="24"/>
          <w:szCs w:val="24"/>
        </w:rPr>
      </w:pPr>
    </w:p>
    <w:p w:rsidR="00AE0D39" w:rsidRDefault="00AE0D39" w:rsidP="00AE0D39">
      <w:pPr>
        <w:spacing w:after="0" w:line="360" w:lineRule="auto"/>
        <w:rPr>
          <w:rFonts w:ascii="Times New Roman" w:hAnsi="Times New Roman" w:cs="Times New Roman"/>
          <w:sz w:val="24"/>
          <w:szCs w:val="24"/>
        </w:rPr>
      </w:pPr>
    </w:p>
    <w:p w:rsidR="00AE0D39" w:rsidRDefault="00AE0D39" w:rsidP="00AE0D39">
      <w:pPr>
        <w:spacing w:after="0" w:line="360" w:lineRule="auto"/>
        <w:rPr>
          <w:rFonts w:ascii="Times New Roman" w:hAnsi="Times New Roman" w:cs="Times New Roman"/>
          <w:sz w:val="24"/>
          <w:szCs w:val="24"/>
        </w:rPr>
      </w:pPr>
    </w:p>
    <w:p w:rsidR="00AE0D39" w:rsidRDefault="00AE0D39" w:rsidP="00AE0D39">
      <w:pPr>
        <w:spacing w:after="0" w:line="360" w:lineRule="auto"/>
        <w:rPr>
          <w:rFonts w:ascii="Times New Roman" w:hAnsi="Times New Roman" w:cs="Times New Roman"/>
          <w:sz w:val="24"/>
          <w:szCs w:val="24"/>
        </w:rPr>
      </w:pPr>
    </w:p>
    <w:p w:rsidR="00AE0D39" w:rsidRDefault="00AE0D39" w:rsidP="00AE0D39">
      <w:pPr>
        <w:spacing w:after="0" w:line="360" w:lineRule="auto"/>
        <w:rPr>
          <w:rFonts w:ascii="Times New Roman" w:hAnsi="Times New Roman" w:cs="Times New Roman"/>
          <w:sz w:val="24"/>
          <w:szCs w:val="24"/>
        </w:rPr>
      </w:pPr>
    </w:p>
    <w:p w:rsidR="00AE0D39" w:rsidRDefault="00AE0D39" w:rsidP="00AE0D39">
      <w:pPr>
        <w:spacing w:after="0" w:line="360" w:lineRule="auto"/>
        <w:rPr>
          <w:rFonts w:ascii="Times New Roman" w:hAnsi="Times New Roman" w:cs="Times New Roman"/>
          <w:sz w:val="24"/>
          <w:szCs w:val="24"/>
        </w:rPr>
      </w:pPr>
    </w:p>
    <w:p w:rsidR="00723F5E" w:rsidRDefault="00723F5E" w:rsidP="00AE0D39">
      <w:pPr>
        <w:spacing w:after="0" w:line="360" w:lineRule="auto"/>
        <w:rPr>
          <w:rFonts w:ascii="Times New Roman" w:hAnsi="Times New Roman" w:cs="Times New Roman"/>
          <w:sz w:val="24"/>
          <w:szCs w:val="24"/>
        </w:rPr>
      </w:pPr>
    </w:p>
    <w:p w:rsidR="00723F5E" w:rsidRDefault="00723F5E" w:rsidP="00AE0D39">
      <w:pPr>
        <w:spacing w:after="0" w:line="360" w:lineRule="auto"/>
        <w:rPr>
          <w:rFonts w:ascii="Times New Roman" w:hAnsi="Times New Roman" w:cs="Times New Roman"/>
          <w:sz w:val="24"/>
          <w:szCs w:val="24"/>
        </w:rPr>
      </w:pPr>
    </w:p>
    <w:p w:rsidR="00723F5E" w:rsidRDefault="00723F5E" w:rsidP="00AE0D39">
      <w:pPr>
        <w:spacing w:after="0" w:line="360" w:lineRule="auto"/>
        <w:rPr>
          <w:rFonts w:ascii="Times New Roman" w:hAnsi="Times New Roman" w:cs="Times New Roman"/>
          <w:sz w:val="24"/>
          <w:szCs w:val="24"/>
        </w:rPr>
      </w:pPr>
    </w:p>
    <w:p w:rsidR="00723F5E" w:rsidRDefault="00723F5E" w:rsidP="00AE0D39">
      <w:pPr>
        <w:spacing w:after="0" w:line="360" w:lineRule="auto"/>
        <w:rPr>
          <w:rFonts w:ascii="Times New Roman" w:hAnsi="Times New Roman" w:cs="Times New Roman"/>
          <w:sz w:val="24"/>
          <w:szCs w:val="24"/>
        </w:rPr>
      </w:pPr>
    </w:p>
    <w:p w:rsidR="00723F5E" w:rsidRDefault="00723F5E" w:rsidP="00AE0D39">
      <w:pPr>
        <w:spacing w:after="0" w:line="360" w:lineRule="auto"/>
        <w:rPr>
          <w:rFonts w:ascii="Times New Roman" w:hAnsi="Times New Roman" w:cs="Times New Roman"/>
          <w:sz w:val="24"/>
          <w:szCs w:val="24"/>
        </w:rPr>
      </w:pPr>
    </w:p>
    <w:p w:rsidR="00723F5E" w:rsidRDefault="00723F5E" w:rsidP="00AE0D39">
      <w:pPr>
        <w:spacing w:after="0" w:line="360" w:lineRule="auto"/>
        <w:rPr>
          <w:rFonts w:ascii="Times New Roman" w:hAnsi="Times New Roman" w:cs="Times New Roman"/>
          <w:sz w:val="24"/>
          <w:szCs w:val="24"/>
        </w:rPr>
      </w:pPr>
    </w:p>
    <w:p w:rsidR="00723F5E" w:rsidRDefault="00723F5E" w:rsidP="00AE0D39">
      <w:pPr>
        <w:spacing w:after="0" w:line="360" w:lineRule="auto"/>
        <w:rPr>
          <w:rFonts w:ascii="Times New Roman" w:hAnsi="Times New Roman" w:cs="Times New Roman"/>
          <w:sz w:val="24"/>
          <w:szCs w:val="24"/>
        </w:rPr>
      </w:pPr>
    </w:p>
    <w:p w:rsidR="00723F5E" w:rsidRDefault="00723F5E" w:rsidP="00AE0D39">
      <w:pPr>
        <w:spacing w:after="0" w:line="360" w:lineRule="auto"/>
        <w:rPr>
          <w:rFonts w:ascii="Times New Roman" w:hAnsi="Times New Roman" w:cs="Times New Roman"/>
          <w:sz w:val="24"/>
          <w:szCs w:val="24"/>
        </w:rPr>
      </w:pPr>
    </w:p>
    <w:p w:rsidR="00723F5E" w:rsidRDefault="00723F5E" w:rsidP="00AE0D39">
      <w:pPr>
        <w:spacing w:after="0" w:line="360" w:lineRule="auto"/>
        <w:rPr>
          <w:rFonts w:ascii="Times New Roman" w:hAnsi="Times New Roman" w:cs="Times New Roman"/>
          <w:sz w:val="24"/>
          <w:szCs w:val="24"/>
        </w:rPr>
      </w:pPr>
    </w:p>
    <w:p w:rsidR="00723F5E" w:rsidRDefault="00723F5E" w:rsidP="00AE0D39">
      <w:pPr>
        <w:spacing w:after="0" w:line="360" w:lineRule="auto"/>
        <w:rPr>
          <w:rFonts w:ascii="Times New Roman" w:hAnsi="Times New Roman" w:cs="Times New Roman"/>
          <w:sz w:val="24"/>
          <w:szCs w:val="24"/>
        </w:rPr>
      </w:pPr>
    </w:p>
    <w:p w:rsidR="00AE0D39" w:rsidRDefault="00AE0D39" w:rsidP="00AE0D39">
      <w:pPr>
        <w:spacing w:after="0" w:line="360" w:lineRule="auto"/>
        <w:rPr>
          <w:rFonts w:ascii="Times New Roman" w:hAnsi="Times New Roman" w:cs="Times New Roman"/>
          <w:sz w:val="24"/>
          <w:szCs w:val="24"/>
        </w:rPr>
      </w:pPr>
    </w:p>
    <w:p w:rsidR="00B510B4" w:rsidRDefault="00B510B4" w:rsidP="00AE0D39">
      <w:pPr>
        <w:spacing w:after="0" w:line="360" w:lineRule="auto"/>
        <w:rPr>
          <w:rFonts w:ascii="Times New Roman" w:hAnsi="Times New Roman" w:cs="Times New Roman"/>
          <w:sz w:val="24"/>
          <w:szCs w:val="24"/>
        </w:rPr>
      </w:pPr>
    </w:p>
    <w:p w:rsidR="00B510B4" w:rsidRDefault="00B510B4" w:rsidP="00AE0D39">
      <w:pPr>
        <w:spacing w:after="0" w:line="360" w:lineRule="auto"/>
        <w:rPr>
          <w:rFonts w:ascii="Times New Roman" w:hAnsi="Times New Roman" w:cs="Times New Roman"/>
          <w:sz w:val="24"/>
          <w:szCs w:val="24"/>
        </w:rPr>
      </w:pPr>
    </w:p>
    <w:p w:rsidR="00B510B4" w:rsidRDefault="00B510B4" w:rsidP="00AE0D39">
      <w:pPr>
        <w:spacing w:after="0" w:line="360" w:lineRule="auto"/>
        <w:rPr>
          <w:rFonts w:ascii="Times New Roman" w:hAnsi="Times New Roman" w:cs="Times New Roman"/>
          <w:sz w:val="24"/>
          <w:szCs w:val="24"/>
        </w:rPr>
      </w:pPr>
    </w:p>
    <w:p w:rsidR="000320EC" w:rsidRPr="000320EC" w:rsidRDefault="000320EC" w:rsidP="000320EC">
      <w:pPr>
        <w:spacing w:after="0" w:line="360" w:lineRule="auto"/>
        <w:jc w:val="right"/>
        <w:rPr>
          <w:rFonts w:ascii="Times New Roman" w:hAnsi="Times New Roman" w:cs="Times New Roman"/>
          <w:sz w:val="28"/>
          <w:szCs w:val="28"/>
        </w:rPr>
      </w:pPr>
      <w:r w:rsidRPr="000320EC">
        <w:rPr>
          <w:rFonts w:ascii="Times New Roman" w:hAnsi="Times New Roman" w:cs="Times New Roman"/>
          <w:sz w:val="28"/>
          <w:szCs w:val="28"/>
        </w:rPr>
        <w:lastRenderedPageBreak/>
        <w:t>Приложение 1.</w:t>
      </w:r>
    </w:p>
    <w:p w:rsidR="000320EC" w:rsidRPr="000320EC" w:rsidRDefault="000320EC" w:rsidP="000320EC">
      <w:pPr>
        <w:spacing w:after="120" w:line="360" w:lineRule="auto"/>
        <w:jc w:val="center"/>
        <w:rPr>
          <w:rFonts w:ascii="Times New Roman" w:hAnsi="Times New Roman" w:cs="Times New Roman"/>
          <w:b/>
          <w:sz w:val="28"/>
          <w:szCs w:val="28"/>
        </w:rPr>
      </w:pPr>
      <w:r w:rsidRPr="000320EC">
        <w:rPr>
          <w:rFonts w:ascii="Times New Roman" w:hAnsi="Times New Roman" w:cs="Times New Roman"/>
          <w:b/>
          <w:sz w:val="28"/>
          <w:szCs w:val="28"/>
        </w:rPr>
        <w:t>Интервью с жителями поселка на тему «Народный костюм»</w:t>
      </w:r>
    </w:p>
    <w:p w:rsidR="000320EC" w:rsidRPr="000320EC" w:rsidRDefault="000320EC" w:rsidP="000320EC">
      <w:pPr>
        <w:spacing w:after="120" w:line="360" w:lineRule="auto"/>
        <w:jc w:val="both"/>
        <w:rPr>
          <w:rFonts w:ascii="Times New Roman" w:hAnsi="Times New Roman" w:cs="Times New Roman"/>
          <w:b/>
          <w:sz w:val="28"/>
          <w:szCs w:val="28"/>
        </w:rPr>
      </w:pPr>
    </w:p>
    <w:p w:rsidR="000320EC" w:rsidRPr="000320EC" w:rsidRDefault="000320EC" w:rsidP="000320EC">
      <w:pPr>
        <w:spacing w:after="0" w:line="360" w:lineRule="auto"/>
        <w:ind w:firstLine="360"/>
        <w:jc w:val="both"/>
        <w:rPr>
          <w:rFonts w:ascii="Times New Roman" w:hAnsi="Times New Roman" w:cs="Times New Roman"/>
          <w:b/>
          <w:i/>
          <w:sz w:val="28"/>
          <w:szCs w:val="28"/>
        </w:rPr>
      </w:pPr>
      <w:r w:rsidRPr="000320EC">
        <w:rPr>
          <w:rFonts w:ascii="Times New Roman" w:hAnsi="Times New Roman" w:cs="Times New Roman"/>
          <w:b/>
          <w:i/>
          <w:sz w:val="28"/>
          <w:szCs w:val="28"/>
        </w:rPr>
        <w:t>1.Клавдия Васильевна, помните ли вы, в каком костюме ходила ваша мама?</w:t>
      </w:r>
    </w:p>
    <w:p w:rsidR="000320EC" w:rsidRPr="000320EC" w:rsidRDefault="000320EC" w:rsidP="000320EC">
      <w:pPr>
        <w:spacing w:after="0" w:line="360" w:lineRule="auto"/>
        <w:ind w:firstLine="360"/>
        <w:jc w:val="both"/>
        <w:rPr>
          <w:rFonts w:ascii="Times New Roman" w:hAnsi="Times New Roman" w:cs="Times New Roman"/>
          <w:sz w:val="28"/>
          <w:szCs w:val="28"/>
        </w:rPr>
      </w:pPr>
      <w:r w:rsidRPr="000320EC">
        <w:rPr>
          <w:rFonts w:ascii="Times New Roman" w:hAnsi="Times New Roman" w:cs="Times New Roman"/>
          <w:b/>
          <w:color w:val="000000"/>
          <w:sz w:val="28"/>
          <w:szCs w:val="28"/>
          <w:shd w:val="clear" w:color="auto" w:fill="FFFFFF"/>
        </w:rPr>
        <w:t>К.</w:t>
      </w:r>
      <w:proofErr w:type="gramStart"/>
      <w:r w:rsidRPr="000320EC">
        <w:rPr>
          <w:rFonts w:ascii="Times New Roman" w:hAnsi="Times New Roman" w:cs="Times New Roman"/>
          <w:b/>
          <w:color w:val="000000"/>
          <w:sz w:val="28"/>
          <w:szCs w:val="28"/>
          <w:shd w:val="clear" w:color="auto" w:fill="FFFFFF"/>
        </w:rPr>
        <w:t>В</w:t>
      </w:r>
      <w:proofErr w:type="gramEnd"/>
      <w:r w:rsidRPr="000320EC">
        <w:rPr>
          <w:rFonts w:ascii="Times New Roman" w:hAnsi="Times New Roman" w:cs="Times New Roman"/>
          <w:b/>
          <w:color w:val="000000"/>
          <w:sz w:val="28"/>
          <w:szCs w:val="28"/>
          <w:shd w:val="clear" w:color="auto" w:fill="FFFFFF"/>
        </w:rPr>
        <w:t>:</w:t>
      </w:r>
      <w:r w:rsidRPr="000320EC">
        <w:rPr>
          <w:rFonts w:ascii="Times New Roman" w:hAnsi="Times New Roman" w:cs="Times New Roman"/>
          <w:color w:val="000000"/>
          <w:sz w:val="28"/>
          <w:szCs w:val="28"/>
          <w:shd w:val="clear" w:color="auto" w:fill="FFFFFF"/>
        </w:rPr>
        <w:t xml:space="preserve"> </w:t>
      </w:r>
      <w:proofErr w:type="gramStart"/>
      <w:r w:rsidRPr="000320EC">
        <w:rPr>
          <w:rFonts w:ascii="Times New Roman" w:hAnsi="Times New Roman" w:cs="Times New Roman"/>
          <w:color w:val="000000"/>
          <w:sz w:val="28"/>
          <w:szCs w:val="28"/>
          <w:shd w:val="clear" w:color="auto" w:fill="FFFFFF"/>
        </w:rPr>
        <w:t>Моя</w:t>
      </w:r>
      <w:proofErr w:type="gramEnd"/>
      <w:r w:rsidRPr="000320EC">
        <w:rPr>
          <w:rFonts w:ascii="Times New Roman" w:hAnsi="Times New Roman" w:cs="Times New Roman"/>
          <w:color w:val="000000"/>
          <w:sz w:val="28"/>
          <w:szCs w:val="28"/>
          <w:shd w:val="clear" w:color="auto" w:fill="FFFFFF"/>
        </w:rPr>
        <w:t xml:space="preserve"> мама носила ситцевые, сатиновые и фланелевые платья. Помню еще она постоянно ходила в сереньком военном костюме, который состоял из юбки и пиджака. Также женщины любили носить комбинацию. В их гардеробе присутствовала верхняя одежда: плюшевая жакетка и головной убор –  шелковый платок. Женщины и девушки также носили длинный пояс, делавший их стройней, красивей и привлекательней.</w:t>
      </w:r>
      <w:r w:rsidRPr="000320EC">
        <w:rPr>
          <w:rStyle w:val="apple-converted-space"/>
          <w:rFonts w:ascii="Times New Roman" w:hAnsi="Times New Roman" w:cs="Times New Roman"/>
          <w:color w:val="000000"/>
          <w:sz w:val="28"/>
          <w:szCs w:val="28"/>
          <w:shd w:val="clear" w:color="auto" w:fill="FFFFFF"/>
        </w:rPr>
        <w:t> </w:t>
      </w:r>
    </w:p>
    <w:p w:rsidR="000320EC" w:rsidRPr="000320EC" w:rsidRDefault="000320EC" w:rsidP="000320EC">
      <w:pPr>
        <w:spacing w:after="0" w:line="360" w:lineRule="auto"/>
        <w:ind w:firstLine="708"/>
        <w:jc w:val="both"/>
        <w:rPr>
          <w:rFonts w:ascii="Times New Roman" w:hAnsi="Times New Roman" w:cs="Times New Roman"/>
          <w:b/>
          <w:i/>
          <w:sz w:val="28"/>
          <w:szCs w:val="28"/>
        </w:rPr>
      </w:pPr>
      <w:r w:rsidRPr="000320EC">
        <w:rPr>
          <w:rFonts w:ascii="Times New Roman" w:hAnsi="Times New Roman" w:cs="Times New Roman"/>
          <w:b/>
          <w:i/>
          <w:sz w:val="28"/>
          <w:szCs w:val="28"/>
        </w:rPr>
        <w:t>2.Клавдия Васильева, как вы думаете, чем народный костюм отличается от современной моды?</w:t>
      </w:r>
    </w:p>
    <w:p w:rsidR="000320EC" w:rsidRPr="000320EC" w:rsidRDefault="000320EC" w:rsidP="000320EC">
      <w:pPr>
        <w:spacing w:after="0" w:line="360" w:lineRule="auto"/>
        <w:ind w:firstLine="708"/>
        <w:jc w:val="both"/>
        <w:rPr>
          <w:rFonts w:ascii="Times New Roman" w:hAnsi="Times New Roman" w:cs="Times New Roman"/>
          <w:sz w:val="28"/>
          <w:szCs w:val="28"/>
        </w:rPr>
      </w:pPr>
      <w:r w:rsidRPr="000320EC">
        <w:rPr>
          <w:rFonts w:ascii="Times New Roman" w:hAnsi="Times New Roman" w:cs="Times New Roman"/>
          <w:b/>
          <w:color w:val="000000"/>
          <w:sz w:val="28"/>
          <w:szCs w:val="28"/>
          <w:shd w:val="clear" w:color="auto" w:fill="FFFFFF"/>
        </w:rPr>
        <w:t>К.В:</w:t>
      </w:r>
      <w:r w:rsidRPr="000320EC">
        <w:rPr>
          <w:rFonts w:ascii="Times New Roman" w:hAnsi="Times New Roman" w:cs="Times New Roman"/>
          <w:color w:val="000000"/>
          <w:sz w:val="28"/>
          <w:szCs w:val="28"/>
          <w:shd w:val="clear" w:color="auto" w:fill="FFFFFF"/>
        </w:rPr>
        <w:t xml:space="preserve"> Народный костюм отличался своей простотой и скромностью. Женщины шили его сами, пытаясь правильно и красиво построить композицию. Современная мода может понравиться не каждому, зато в те времена народный костюм мог удивить каждого своей красотой и индивидуальностью. Его шили из доступных материалов и украшали бусами, бисером, кружевом. </w:t>
      </w:r>
    </w:p>
    <w:p w:rsidR="000320EC" w:rsidRPr="000320EC" w:rsidRDefault="000320EC" w:rsidP="000320EC">
      <w:pPr>
        <w:spacing w:after="0" w:line="360" w:lineRule="auto"/>
        <w:ind w:firstLine="708"/>
        <w:jc w:val="both"/>
        <w:rPr>
          <w:rFonts w:ascii="Times New Roman" w:hAnsi="Times New Roman" w:cs="Times New Roman"/>
          <w:b/>
          <w:i/>
          <w:sz w:val="28"/>
          <w:szCs w:val="28"/>
        </w:rPr>
      </w:pPr>
      <w:r w:rsidRPr="000320EC">
        <w:rPr>
          <w:rFonts w:ascii="Times New Roman" w:hAnsi="Times New Roman" w:cs="Times New Roman"/>
          <w:b/>
          <w:i/>
          <w:sz w:val="28"/>
          <w:szCs w:val="28"/>
        </w:rPr>
        <w:t>3.Помните ли вы, чем был украшен русский кокошник?</w:t>
      </w:r>
    </w:p>
    <w:p w:rsidR="000320EC" w:rsidRPr="000320EC" w:rsidRDefault="000320EC" w:rsidP="000320EC">
      <w:pPr>
        <w:spacing w:after="0" w:line="360" w:lineRule="auto"/>
        <w:ind w:firstLine="708"/>
        <w:jc w:val="both"/>
        <w:rPr>
          <w:rFonts w:ascii="Times New Roman" w:hAnsi="Times New Roman" w:cs="Times New Roman"/>
          <w:sz w:val="28"/>
          <w:szCs w:val="28"/>
        </w:rPr>
      </w:pPr>
      <w:r w:rsidRPr="000320EC">
        <w:rPr>
          <w:rFonts w:ascii="Times New Roman" w:hAnsi="Times New Roman" w:cs="Times New Roman"/>
          <w:b/>
          <w:color w:val="000000"/>
          <w:sz w:val="28"/>
          <w:szCs w:val="28"/>
          <w:shd w:val="clear" w:color="auto" w:fill="FFFFFF"/>
        </w:rPr>
        <w:t>К.</w:t>
      </w:r>
      <w:proofErr w:type="gramStart"/>
      <w:r w:rsidRPr="000320EC">
        <w:rPr>
          <w:rFonts w:ascii="Times New Roman" w:hAnsi="Times New Roman" w:cs="Times New Roman"/>
          <w:b/>
          <w:color w:val="000000"/>
          <w:sz w:val="28"/>
          <w:szCs w:val="28"/>
          <w:shd w:val="clear" w:color="auto" w:fill="FFFFFF"/>
        </w:rPr>
        <w:t>В</w:t>
      </w:r>
      <w:proofErr w:type="gramEnd"/>
      <w:r w:rsidRPr="000320EC">
        <w:rPr>
          <w:rFonts w:ascii="Times New Roman" w:hAnsi="Times New Roman" w:cs="Times New Roman"/>
          <w:b/>
          <w:color w:val="000000"/>
          <w:sz w:val="28"/>
          <w:szCs w:val="28"/>
          <w:shd w:val="clear" w:color="auto" w:fill="FFFFFF"/>
        </w:rPr>
        <w:t>:</w:t>
      </w:r>
      <w:r w:rsidRPr="000320EC">
        <w:rPr>
          <w:rFonts w:ascii="Times New Roman" w:hAnsi="Times New Roman" w:cs="Times New Roman"/>
          <w:color w:val="000000"/>
          <w:sz w:val="28"/>
          <w:szCs w:val="28"/>
          <w:shd w:val="clear" w:color="auto" w:fill="FFFFFF"/>
        </w:rPr>
        <w:t xml:space="preserve"> </w:t>
      </w:r>
      <w:proofErr w:type="gramStart"/>
      <w:r w:rsidRPr="000320EC">
        <w:rPr>
          <w:rFonts w:ascii="Times New Roman" w:hAnsi="Times New Roman" w:cs="Times New Roman"/>
          <w:color w:val="000000"/>
          <w:sz w:val="28"/>
          <w:szCs w:val="28"/>
          <w:shd w:val="clear" w:color="auto" w:fill="FFFFFF"/>
        </w:rPr>
        <w:t>Моя</w:t>
      </w:r>
      <w:proofErr w:type="gramEnd"/>
      <w:r w:rsidRPr="000320EC">
        <w:rPr>
          <w:rFonts w:ascii="Times New Roman" w:hAnsi="Times New Roman" w:cs="Times New Roman"/>
          <w:color w:val="000000"/>
          <w:sz w:val="28"/>
          <w:szCs w:val="28"/>
          <w:shd w:val="clear" w:color="auto" w:fill="FFFFFF"/>
        </w:rPr>
        <w:t xml:space="preserve"> мама не носила кокошник, но у неё был другой головной убор – шелковый платок. Он был украшен яркими цветами, красивыми собранными в одну композицию. Но могу сказать, что русский кокошник украшали бусами, янтарем и драгоценными камушками. У тех, кто был богаче кокошник намного красивей и сильно выделялся в народе.</w:t>
      </w:r>
    </w:p>
    <w:p w:rsidR="000320EC" w:rsidRPr="000320EC" w:rsidRDefault="000320EC" w:rsidP="000320EC">
      <w:pPr>
        <w:spacing w:after="0" w:line="360" w:lineRule="auto"/>
        <w:ind w:firstLine="708"/>
        <w:jc w:val="both"/>
        <w:rPr>
          <w:rFonts w:ascii="Times New Roman" w:hAnsi="Times New Roman" w:cs="Times New Roman"/>
          <w:b/>
          <w:i/>
          <w:sz w:val="28"/>
          <w:szCs w:val="28"/>
        </w:rPr>
      </w:pPr>
      <w:r w:rsidRPr="000320EC">
        <w:rPr>
          <w:rFonts w:ascii="Times New Roman" w:hAnsi="Times New Roman" w:cs="Times New Roman"/>
          <w:b/>
          <w:i/>
          <w:sz w:val="28"/>
          <w:szCs w:val="28"/>
        </w:rPr>
        <w:t>4.Как женщины и девушки хотели отличаться своей красотой?</w:t>
      </w:r>
    </w:p>
    <w:p w:rsidR="000320EC" w:rsidRPr="000320EC" w:rsidRDefault="000320EC" w:rsidP="000320EC">
      <w:pPr>
        <w:spacing w:after="0" w:line="360" w:lineRule="auto"/>
        <w:ind w:firstLine="708"/>
        <w:jc w:val="both"/>
        <w:rPr>
          <w:rFonts w:ascii="Times New Roman" w:hAnsi="Times New Roman" w:cs="Times New Roman"/>
          <w:sz w:val="28"/>
          <w:szCs w:val="28"/>
        </w:rPr>
      </w:pPr>
      <w:r w:rsidRPr="000320EC">
        <w:rPr>
          <w:rFonts w:ascii="Times New Roman" w:hAnsi="Times New Roman" w:cs="Times New Roman"/>
          <w:b/>
          <w:color w:val="000000"/>
          <w:sz w:val="28"/>
          <w:szCs w:val="28"/>
          <w:shd w:val="clear" w:color="auto" w:fill="FFFFFF"/>
        </w:rPr>
        <w:t>К.</w:t>
      </w:r>
      <w:proofErr w:type="gramStart"/>
      <w:r w:rsidRPr="000320EC">
        <w:rPr>
          <w:rFonts w:ascii="Times New Roman" w:hAnsi="Times New Roman" w:cs="Times New Roman"/>
          <w:b/>
          <w:color w:val="000000"/>
          <w:sz w:val="28"/>
          <w:szCs w:val="28"/>
          <w:shd w:val="clear" w:color="auto" w:fill="FFFFFF"/>
        </w:rPr>
        <w:t>В</w:t>
      </w:r>
      <w:proofErr w:type="gramEnd"/>
      <w:r w:rsidRPr="000320EC">
        <w:rPr>
          <w:rFonts w:ascii="Times New Roman" w:hAnsi="Times New Roman" w:cs="Times New Roman"/>
          <w:b/>
          <w:color w:val="000000"/>
          <w:sz w:val="28"/>
          <w:szCs w:val="28"/>
          <w:shd w:val="clear" w:color="auto" w:fill="FFFFFF"/>
        </w:rPr>
        <w:t>:</w:t>
      </w:r>
      <w:r w:rsidRPr="000320EC">
        <w:rPr>
          <w:rFonts w:ascii="Times New Roman" w:hAnsi="Times New Roman" w:cs="Times New Roman"/>
          <w:color w:val="000000"/>
          <w:sz w:val="28"/>
          <w:szCs w:val="28"/>
          <w:shd w:val="clear" w:color="auto" w:fill="FFFFFF"/>
        </w:rPr>
        <w:t xml:space="preserve"> </w:t>
      </w:r>
      <w:proofErr w:type="gramStart"/>
      <w:r w:rsidRPr="000320EC">
        <w:rPr>
          <w:rFonts w:ascii="Times New Roman" w:hAnsi="Times New Roman" w:cs="Times New Roman"/>
          <w:color w:val="000000"/>
          <w:sz w:val="28"/>
          <w:szCs w:val="28"/>
          <w:shd w:val="clear" w:color="auto" w:fill="FFFFFF"/>
        </w:rPr>
        <w:t>Отличительной</w:t>
      </w:r>
      <w:proofErr w:type="gramEnd"/>
      <w:r w:rsidRPr="000320EC">
        <w:rPr>
          <w:rFonts w:ascii="Times New Roman" w:hAnsi="Times New Roman" w:cs="Times New Roman"/>
          <w:color w:val="000000"/>
          <w:sz w:val="28"/>
          <w:szCs w:val="28"/>
          <w:shd w:val="clear" w:color="auto" w:fill="FFFFFF"/>
        </w:rPr>
        <w:t xml:space="preserve"> чертой были - причёски. Девушки отращивали длинные волосы и заплетали их в косы, также завивали кудри. Женщины </w:t>
      </w:r>
      <w:r w:rsidRPr="000320EC">
        <w:rPr>
          <w:rFonts w:ascii="Times New Roman" w:hAnsi="Times New Roman" w:cs="Times New Roman"/>
          <w:color w:val="000000"/>
          <w:sz w:val="28"/>
          <w:szCs w:val="28"/>
          <w:shd w:val="clear" w:color="auto" w:fill="FFFFFF"/>
        </w:rPr>
        <w:lastRenderedPageBreak/>
        <w:t xml:space="preserve">обкручивали косы вокруг головы, а те, кто был </w:t>
      </w:r>
      <w:proofErr w:type="gramStart"/>
      <w:r w:rsidRPr="000320EC">
        <w:rPr>
          <w:rFonts w:ascii="Times New Roman" w:hAnsi="Times New Roman" w:cs="Times New Roman"/>
          <w:color w:val="000000"/>
          <w:sz w:val="28"/>
          <w:szCs w:val="28"/>
          <w:shd w:val="clear" w:color="auto" w:fill="FFFFFF"/>
        </w:rPr>
        <w:t>помоложе</w:t>
      </w:r>
      <w:proofErr w:type="gramEnd"/>
      <w:r w:rsidRPr="000320EC">
        <w:rPr>
          <w:rFonts w:ascii="Times New Roman" w:hAnsi="Times New Roman" w:cs="Times New Roman"/>
          <w:color w:val="000000"/>
          <w:sz w:val="28"/>
          <w:szCs w:val="28"/>
          <w:shd w:val="clear" w:color="auto" w:fill="FFFFFF"/>
        </w:rPr>
        <w:t xml:space="preserve"> распускали волосы.</w:t>
      </w:r>
      <w:r w:rsidRPr="000320EC">
        <w:rPr>
          <w:rStyle w:val="apple-converted-space"/>
          <w:rFonts w:ascii="Times New Roman" w:hAnsi="Times New Roman" w:cs="Times New Roman"/>
          <w:color w:val="000000"/>
          <w:sz w:val="28"/>
          <w:szCs w:val="28"/>
          <w:shd w:val="clear" w:color="auto" w:fill="FFFFFF"/>
        </w:rPr>
        <w:t> </w:t>
      </w:r>
    </w:p>
    <w:p w:rsidR="000320EC" w:rsidRPr="000320EC" w:rsidRDefault="000320EC" w:rsidP="000320EC">
      <w:pPr>
        <w:spacing w:after="0" w:line="360" w:lineRule="auto"/>
        <w:ind w:firstLine="708"/>
        <w:jc w:val="both"/>
        <w:rPr>
          <w:rFonts w:ascii="Times New Roman" w:hAnsi="Times New Roman" w:cs="Times New Roman"/>
          <w:b/>
          <w:i/>
          <w:sz w:val="28"/>
          <w:szCs w:val="28"/>
        </w:rPr>
      </w:pPr>
      <w:r w:rsidRPr="000320EC">
        <w:rPr>
          <w:rFonts w:ascii="Times New Roman" w:hAnsi="Times New Roman" w:cs="Times New Roman"/>
          <w:b/>
          <w:i/>
          <w:sz w:val="28"/>
          <w:szCs w:val="28"/>
        </w:rPr>
        <w:t>5</w:t>
      </w:r>
      <w:r w:rsidRPr="000320EC">
        <w:rPr>
          <w:rFonts w:ascii="Times New Roman" w:hAnsi="Times New Roman" w:cs="Times New Roman"/>
          <w:sz w:val="28"/>
          <w:szCs w:val="28"/>
        </w:rPr>
        <w:t>.</w:t>
      </w:r>
      <w:r w:rsidRPr="000320EC">
        <w:rPr>
          <w:rFonts w:ascii="Times New Roman" w:hAnsi="Times New Roman" w:cs="Times New Roman"/>
          <w:b/>
          <w:i/>
          <w:sz w:val="28"/>
          <w:szCs w:val="28"/>
        </w:rPr>
        <w:t>Как мужчины определяли, что девушка не замужем?</w:t>
      </w:r>
    </w:p>
    <w:p w:rsidR="000320EC" w:rsidRPr="000320EC" w:rsidRDefault="000320EC" w:rsidP="000320EC">
      <w:pPr>
        <w:spacing w:after="0" w:line="360" w:lineRule="auto"/>
        <w:ind w:firstLine="360"/>
        <w:jc w:val="both"/>
        <w:rPr>
          <w:rFonts w:ascii="Times New Roman" w:hAnsi="Times New Roman" w:cs="Times New Roman"/>
          <w:sz w:val="28"/>
          <w:szCs w:val="28"/>
        </w:rPr>
      </w:pPr>
      <w:r w:rsidRPr="000320EC">
        <w:rPr>
          <w:rFonts w:ascii="Times New Roman" w:hAnsi="Times New Roman" w:cs="Times New Roman"/>
          <w:b/>
          <w:color w:val="000000"/>
          <w:sz w:val="28"/>
          <w:szCs w:val="28"/>
          <w:shd w:val="clear" w:color="auto" w:fill="FFFFFF"/>
        </w:rPr>
        <w:t>К.В:</w:t>
      </w:r>
      <w:r w:rsidRPr="000320EC">
        <w:rPr>
          <w:rFonts w:ascii="Times New Roman" w:hAnsi="Times New Roman" w:cs="Times New Roman"/>
          <w:color w:val="000000"/>
          <w:sz w:val="28"/>
          <w:szCs w:val="28"/>
          <w:shd w:val="clear" w:color="auto" w:fill="FFFFFF"/>
        </w:rPr>
        <w:t xml:space="preserve"> Определить, что девушка не замужем было очень просто. Замужняя девушка заплетала две косы, не замужняя – одну косу. Еще, когда народ был на лугу, незамужняя девушка плела венок и одевала на голову, так все понимали, что у нее нет ухажёра</w:t>
      </w:r>
    </w:p>
    <w:p w:rsidR="000320EC" w:rsidRPr="000320EC" w:rsidRDefault="000320EC" w:rsidP="000320EC">
      <w:pPr>
        <w:pStyle w:val="a3"/>
        <w:numPr>
          <w:ilvl w:val="0"/>
          <w:numId w:val="8"/>
        </w:numPr>
        <w:spacing w:after="0" w:line="360" w:lineRule="auto"/>
        <w:jc w:val="both"/>
        <w:rPr>
          <w:rFonts w:ascii="Times New Roman" w:hAnsi="Times New Roman" w:cs="Times New Roman"/>
          <w:b/>
          <w:i/>
          <w:sz w:val="28"/>
          <w:szCs w:val="28"/>
        </w:rPr>
      </w:pPr>
      <w:r w:rsidRPr="000320EC">
        <w:rPr>
          <w:rFonts w:ascii="Times New Roman" w:hAnsi="Times New Roman" w:cs="Times New Roman"/>
          <w:b/>
          <w:i/>
          <w:sz w:val="28"/>
          <w:szCs w:val="28"/>
        </w:rPr>
        <w:t>Клавдия Васильева, есть ли у вас какой-то предмет или элемент одежды, который сохранился от ваших родителей?</w:t>
      </w:r>
    </w:p>
    <w:p w:rsidR="000320EC" w:rsidRPr="000320EC" w:rsidRDefault="000320EC" w:rsidP="000320EC">
      <w:pPr>
        <w:spacing w:after="0" w:line="360" w:lineRule="auto"/>
        <w:ind w:firstLine="360"/>
        <w:jc w:val="both"/>
        <w:rPr>
          <w:rFonts w:ascii="Times New Roman" w:hAnsi="Times New Roman" w:cs="Times New Roman"/>
          <w:sz w:val="28"/>
          <w:szCs w:val="28"/>
        </w:rPr>
      </w:pPr>
      <w:r w:rsidRPr="000320EC">
        <w:rPr>
          <w:rFonts w:ascii="Times New Roman" w:hAnsi="Times New Roman" w:cs="Times New Roman"/>
          <w:b/>
          <w:color w:val="000000"/>
          <w:sz w:val="28"/>
          <w:szCs w:val="28"/>
          <w:shd w:val="clear" w:color="auto" w:fill="FFFFFF"/>
        </w:rPr>
        <w:t>К.</w:t>
      </w:r>
      <w:proofErr w:type="gramStart"/>
      <w:r w:rsidRPr="000320EC">
        <w:rPr>
          <w:rFonts w:ascii="Times New Roman" w:hAnsi="Times New Roman" w:cs="Times New Roman"/>
          <w:b/>
          <w:color w:val="000000"/>
          <w:sz w:val="28"/>
          <w:szCs w:val="28"/>
          <w:shd w:val="clear" w:color="auto" w:fill="FFFFFF"/>
        </w:rPr>
        <w:t>В</w:t>
      </w:r>
      <w:proofErr w:type="gramEnd"/>
      <w:r w:rsidRPr="000320EC">
        <w:rPr>
          <w:rFonts w:ascii="Times New Roman" w:hAnsi="Times New Roman" w:cs="Times New Roman"/>
          <w:b/>
          <w:color w:val="000000"/>
          <w:sz w:val="28"/>
          <w:szCs w:val="28"/>
          <w:shd w:val="clear" w:color="auto" w:fill="FFFFFF"/>
        </w:rPr>
        <w:t>:</w:t>
      </w:r>
      <w:r w:rsidRPr="000320EC">
        <w:rPr>
          <w:rFonts w:ascii="Times New Roman" w:hAnsi="Times New Roman" w:cs="Times New Roman"/>
          <w:color w:val="000000"/>
          <w:sz w:val="28"/>
          <w:szCs w:val="28"/>
          <w:shd w:val="clear" w:color="auto" w:fill="FFFFFF"/>
        </w:rPr>
        <w:t xml:space="preserve"> Да, </w:t>
      </w:r>
      <w:proofErr w:type="gramStart"/>
      <w:r w:rsidRPr="000320EC">
        <w:rPr>
          <w:rFonts w:ascii="Times New Roman" w:hAnsi="Times New Roman" w:cs="Times New Roman"/>
          <w:color w:val="000000"/>
          <w:sz w:val="28"/>
          <w:szCs w:val="28"/>
          <w:shd w:val="clear" w:color="auto" w:fill="FFFFFF"/>
        </w:rPr>
        <w:t>у</w:t>
      </w:r>
      <w:proofErr w:type="gramEnd"/>
      <w:r w:rsidRPr="000320EC">
        <w:rPr>
          <w:rFonts w:ascii="Times New Roman" w:hAnsi="Times New Roman" w:cs="Times New Roman"/>
          <w:color w:val="000000"/>
          <w:sz w:val="28"/>
          <w:szCs w:val="28"/>
          <w:shd w:val="clear" w:color="auto" w:fill="FFFFFF"/>
        </w:rPr>
        <w:t xml:space="preserve"> меня есть такой предмет и даже не один. Сохранилось много одежды, такая как: шали, платки, жакетка плюшевая, полушубки и фуфайки. Еще остались покрывало, постельное белье, подвесы на кровать и скатерти.</w:t>
      </w:r>
      <w:r w:rsidRPr="000320EC">
        <w:rPr>
          <w:rStyle w:val="apple-converted-space"/>
          <w:rFonts w:ascii="Times New Roman" w:hAnsi="Times New Roman" w:cs="Times New Roman"/>
          <w:color w:val="000000"/>
          <w:sz w:val="28"/>
          <w:szCs w:val="28"/>
          <w:shd w:val="clear" w:color="auto" w:fill="FFFFFF"/>
        </w:rPr>
        <w:t> </w:t>
      </w:r>
    </w:p>
    <w:p w:rsidR="000320EC" w:rsidRPr="000320EC" w:rsidRDefault="000320EC" w:rsidP="000320EC">
      <w:pPr>
        <w:spacing w:after="0" w:line="360" w:lineRule="auto"/>
        <w:ind w:firstLine="708"/>
        <w:jc w:val="both"/>
        <w:rPr>
          <w:rFonts w:ascii="Times New Roman" w:hAnsi="Times New Roman" w:cs="Times New Roman"/>
          <w:b/>
          <w:i/>
          <w:sz w:val="28"/>
          <w:szCs w:val="28"/>
        </w:rPr>
      </w:pPr>
      <w:r w:rsidRPr="000320EC">
        <w:rPr>
          <w:rFonts w:ascii="Times New Roman" w:hAnsi="Times New Roman" w:cs="Times New Roman"/>
          <w:b/>
          <w:i/>
          <w:sz w:val="28"/>
          <w:szCs w:val="28"/>
        </w:rPr>
        <w:t>7.Клавдия Васильевна, как вы считаете, нужно ли знать историю своей семьи, своей Родины?</w:t>
      </w:r>
    </w:p>
    <w:p w:rsidR="000320EC" w:rsidRPr="000320EC" w:rsidRDefault="000320EC" w:rsidP="000320EC">
      <w:pPr>
        <w:spacing w:after="0" w:line="360" w:lineRule="auto"/>
        <w:ind w:firstLine="708"/>
        <w:jc w:val="both"/>
        <w:rPr>
          <w:rFonts w:ascii="Times New Roman" w:hAnsi="Times New Roman" w:cs="Times New Roman"/>
          <w:color w:val="000000"/>
          <w:sz w:val="28"/>
          <w:szCs w:val="28"/>
          <w:shd w:val="clear" w:color="auto" w:fill="FFFFFF"/>
        </w:rPr>
      </w:pPr>
      <w:r w:rsidRPr="000320EC">
        <w:rPr>
          <w:rFonts w:ascii="Times New Roman" w:hAnsi="Times New Roman" w:cs="Times New Roman"/>
          <w:color w:val="000000"/>
          <w:sz w:val="28"/>
          <w:szCs w:val="28"/>
          <w:shd w:val="clear" w:color="auto" w:fill="FFFFFF"/>
        </w:rPr>
        <w:t>Я считаю, что нужно обязательно знать историю своей семьи и своей Родины. Надо хранить фотографии, картины и портреты, знать древо на много поколений. Также передавать это своим детям, внукам и воспитанникам.</w:t>
      </w:r>
    </w:p>
    <w:p w:rsidR="000320EC" w:rsidRPr="000320EC" w:rsidRDefault="000320EC" w:rsidP="000320EC">
      <w:pPr>
        <w:spacing w:after="0" w:line="360" w:lineRule="auto"/>
        <w:ind w:firstLine="708"/>
        <w:jc w:val="both"/>
        <w:rPr>
          <w:rFonts w:ascii="Times New Roman" w:hAnsi="Times New Roman" w:cs="Times New Roman"/>
          <w:sz w:val="28"/>
          <w:szCs w:val="28"/>
        </w:rPr>
      </w:pPr>
    </w:p>
    <w:p w:rsidR="000320EC" w:rsidRDefault="000320EC" w:rsidP="000320EC">
      <w:pPr>
        <w:spacing w:after="0" w:line="360" w:lineRule="auto"/>
        <w:ind w:firstLine="708"/>
        <w:jc w:val="both"/>
        <w:rPr>
          <w:rFonts w:ascii="Times New Roman" w:hAnsi="Times New Roman" w:cs="Times New Roman"/>
          <w:sz w:val="24"/>
          <w:szCs w:val="24"/>
        </w:rPr>
      </w:pPr>
    </w:p>
    <w:p w:rsidR="000320EC" w:rsidRDefault="000320EC" w:rsidP="000320EC">
      <w:pPr>
        <w:spacing w:after="0" w:line="360" w:lineRule="auto"/>
        <w:ind w:firstLine="708"/>
        <w:jc w:val="both"/>
        <w:rPr>
          <w:rFonts w:ascii="Times New Roman" w:hAnsi="Times New Roman" w:cs="Times New Roman"/>
          <w:sz w:val="24"/>
          <w:szCs w:val="24"/>
        </w:rPr>
      </w:pPr>
    </w:p>
    <w:p w:rsidR="000320EC" w:rsidRDefault="000320EC" w:rsidP="000320EC">
      <w:pPr>
        <w:spacing w:after="0" w:line="360" w:lineRule="auto"/>
        <w:ind w:firstLine="708"/>
        <w:jc w:val="both"/>
        <w:rPr>
          <w:rFonts w:ascii="Times New Roman" w:hAnsi="Times New Roman" w:cs="Times New Roman"/>
          <w:sz w:val="24"/>
          <w:szCs w:val="24"/>
        </w:rPr>
      </w:pPr>
    </w:p>
    <w:p w:rsidR="000320EC" w:rsidRDefault="000320EC" w:rsidP="000320EC">
      <w:pPr>
        <w:spacing w:after="0" w:line="360" w:lineRule="auto"/>
        <w:ind w:firstLine="708"/>
        <w:jc w:val="both"/>
        <w:rPr>
          <w:rFonts w:ascii="Times New Roman" w:hAnsi="Times New Roman" w:cs="Times New Roman"/>
          <w:sz w:val="24"/>
          <w:szCs w:val="24"/>
        </w:rPr>
      </w:pPr>
    </w:p>
    <w:p w:rsidR="00B510B4" w:rsidRDefault="00B510B4" w:rsidP="00AE0D39">
      <w:pPr>
        <w:spacing w:after="0" w:line="360" w:lineRule="auto"/>
        <w:rPr>
          <w:rFonts w:ascii="Times New Roman" w:hAnsi="Times New Roman" w:cs="Times New Roman"/>
          <w:sz w:val="24"/>
          <w:szCs w:val="24"/>
        </w:rPr>
      </w:pPr>
    </w:p>
    <w:p w:rsidR="000320EC" w:rsidRDefault="000320EC" w:rsidP="00AE0D39">
      <w:pPr>
        <w:spacing w:after="0" w:line="360" w:lineRule="auto"/>
        <w:rPr>
          <w:rFonts w:ascii="Times New Roman" w:hAnsi="Times New Roman" w:cs="Times New Roman"/>
          <w:sz w:val="24"/>
          <w:szCs w:val="24"/>
        </w:rPr>
      </w:pPr>
    </w:p>
    <w:p w:rsidR="000320EC" w:rsidRDefault="000320EC" w:rsidP="00AE0D39">
      <w:pPr>
        <w:spacing w:after="0" w:line="360" w:lineRule="auto"/>
        <w:rPr>
          <w:rFonts w:ascii="Times New Roman" w:hAnsi="Times New Roman" w:cs="Times New Roman"/>
          <w:sz w:val="24"/>
          <w:szCs w:val="24"/>
        </w:rPr>
      </w:pPr>
    </w:p>
    <w:p w:rsidR="000320EC" w:rsidRDefault="000320EC" w:rsidP="00AE0D39">
      <w:pPr>
        <w:spacing w:after="0" w:line="360" w:lineRule="auto"/>
        <w:rPr>
          <w:rFonts w:ascii="Times New Roman" w:hAnsi="Times New Roman" w:cs="Times New Roman"/>
          <w:sz w:val="24"/>
          <w:szCs w:val="24"/>
        </w:rPr>
      </w:pPr>
    </w:p>
    <w:p w:rsidR="000320EC" w:rsidRDefault="000320EC" w:rsidP="00AE0D39">
      <w:pPr>
        <w:spacing w:after="0" w:line="360" w:lineRule="auto"/>
        <w:rPr>
          <w:rFonts w:ascii="Times New Roman" w:hAnsi="Times New Roman" w:cs="Times New Roman"/>
          <w:sz w:val="24"/>
          <w:szCs w:val="24"/>
        </w:rPr>
      </w:pPr>
    </w:p>
    <w:p w:rsidR="000320EC" w:rsidRDefault="000320EC" w:rsidP="00AE0D39">
      <w:pPr>
        <w:spacing w:after="0" w:line="360" w:lineRule="auto"/>
        <w:rPr>
          <w:rFonts w:ascii="Times New Roman" w:hAnsi="Times New Roman" w:cs="Times New Roman"/>
          <w:sz w:val="24"/>
          <w:szCs w:val="24"/>
        </w:rPr>
      </w:pPr>
    </w:p>
    <w:p w:rsidR="000320EC" w:rsidRDefault="000320EC" w:rsidP="00AE0D39">
      <w:pPr>
        <w:spacing w:after="0" w:line="360" w:lineRule="auto"/>
        <w:rPr>
          <w:rFonts w:ascii="Times New Roman" w:hAnsi="Times New Roman" w:cs="Times New Roman"/>
          <w:sz w:val="24"/>
          <w:szCs w:val="24"/>
        </w:rPr>
      </w:pPr>
    </w:p>
    <w:p w:rsidR="000320EC" w:rsidRDefault="000320EC" w:rsidP="00AE0D39">
      <w:pPr>
        <w:spacing w:after="0" w:line="360" w:lineRule="auto"/>
        <w:rPr>
          <w:rFonts w:ascii="Times New Roman" w:hAnsi="Times New Roman" w:cs="Times New Roman"/>
          <w:sz w:val="24"/>
          <w:szCs w:val="24"/>
        </w:rPr>
      </w:pPr>
    </w:p>
    <w:p w:rsidR="000320EC" w:rsidRDefault="000320EC" w:rsidP="00AE0D39">
      <w:pPr>
        <w:spacing w:after="0" w:line="360" w:lineRule="auto"/>
        <w:rPr>
          <w:rFonts w:ascii="Times New Roman" w:hAnsi="Times New Roman" w:cs="Times New Roman"/>
          <w:sz w:val="24"/>
          <w:szCs w:val="24"/>
        </w:rPr>
      </w:pPr>
    </w:p>
    <w:p w:rsidR="00AE0D39" w:rsidRDefault="000320EC" w:rsidP="00AE0D39">
      <w:pPr>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B510B4" w:rsidRDefault="00B510B4" w:rsidP="00B510B4">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25676" cy="8582736"/>
            <wp:effectExtent l="19050" t="0" r="0" b="0"/>
            <wp:docPr id="8" name="Рисунок 7" descr="SAM_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44.JPG"/>
                    <pic:cNvPicPr/>
                  </pic:nvPicPr>
                  <pic:blipFill>
                    <a:blip r:embed="rId22" cstate="print"/>
                    <a:stretch>
                      <a:fillRect/>
                    </a:stretch>
                  </pic:blipFill>
                  <pic:spPr>
                    <a:xfrm>
                      <a:off x="0" y="0"/>
                      <a:ext cx="4430462" cy="8592018"/>
                    </a:xfrm>
                    <a:prstGeom prst="rect">
                      <a:avLst/>
                    </a:prstGeom>
                  </pic:spPr>
                </pic:pic>
              </a:graphicData>
            </a:graphic>
          </wp:inline>
        </w:drawing>
      </w:r>
    </w:p>
    <w:p w:rsidR="00B510B4" w:rsidRDefault="00B510B4" w:rsidP="00AE0D39">
      <w:pPr>
        <w:spacing w:after="0" w:line="360" w:lineRule="auto"/>
        <w:jc w:val="right"/>
        <w:rPr>
          <w:rFonts w:ascii="Times New Roman" w:hAnsi="Times New Roman" w:cs="Times New Roman"/>
          <w:sz w:val="24"/>
          <w:szCs w:val="24"/>
        </w:rPr>
      </w:pPr>
    </w:p>
    <w:p w:rsidR="00B510B4" w:rsidRDefault="000320EC" w:rsidP="00AE0D39">
      <w:pPr>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B510B4" w:rsidRDefault="00B510B4" w:rsidP="00B510B4">
      <w:pPr>
        <w:spacing w:after="0" w:line="360" w:lineRule="auto"/>
        <w:rPr>
          <w:rFonts w:ascii="Times New Roman" w:hAnsi="Times New Roman" w:cs="Times New Roman"/>
          <w:sz w:val="24"/>
          <w:szCs w:val="24"/>
        </w:rPr>
      </w:pPr>
    </w:p>
    <w:p w:rsidR="00AE0D39" w:rsidRPr="003D555A" w:rsidRDefault="00A05F53" w:rsidP="00AE0D3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9" type="#_x0000_t202" style="position:absolute;left:0;text-align:left;margin-left:248.05pt;margin-top:536.9pt;width:187.05pt;height:48.1pt;z-index:251658240;mso-width-percent:400;mso-height-percent:200;mso-width-percent:400;mso-height-percent:200;mso-width-relative:margin;mso-height-relative:margin" filled="f" stroked="f">
            <v:textbox style="mso-fit-shape-to-text:t">
              <w:txbxContent>
                <w:p w:rsidR="00DA67DF" w:rsidRDefault="00DA67DF" w:rsidP="00AE0D39">
                  <w:pPr>
                    <w:jc w:val="center"/>
                  </w:pPr>
                  <w:r>
                    <w:t xml:space="preserve">Народный костюм </w:t>
                  </w:r>
                  <w:proofErr w:type="gramStart"/>
                  <w:r>
                    <w:t>Северного</w:t>
                  </w:r>
                  <w:proofErr w:type="gramEnd"/>
                  <w:r>
                    <w:t xml:space="preserve"> Трехречья</w:t>
                  </w:r>
                </w:p>
              </w:txbxContent>
            </v:textbox>
          </v:shape>
        </w:pict>
      </w:r>
      <w:r w:rsidR="00AE0D39">
        <w:rPr>
          <w:rFonts w:ascii="Times New Roman" w:hAnsi="Times New Roman" w:cs="Times New Roman"/>
          <w:noProof/>
          <w:sz w:val="24"/>
          <w:szCs w:val="24"/>
        </w:rPr>
        <w:drawing>
          <wp:anchor distT="0" distB="0" distL="114300" distR="114300" simplePos="0" relativeHeight="251657216" behindDoc="1" locked="0" layoutInCell="1" allowOverlap="1">
            <wp:simplePos x="0" y="0"/>
            <wp:positionH relativeFrom="column">
              <wp:posOffset>3112883</wp:posOffset>
            </wp:positionH>
            <wp:positionV relativeFrom="paragraph">
              <wp:posOffset>3965537</wp:posOffset>
            </wp:positionV>
            <wp:extent cx="2277371" cy="2549562"/>
            <wp:effectExtent l="19050" t="0" r="8629" b="0"/>
            <wp:wrapNone/>
            <wp:docPr id="15" name="Рисунок 14" descr="LfYCgAO3W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YCgAO3WzY.jpg"/>
                    <pic:cNvPicPr/>
                  </pic:nvPicPr>
                  <pic:blipFill>
                    <a:blip r:embed="rId23"/>
                    <a:stretch>
                      <a:fillRect/>
                    </a:stretch>
                  </pic:blipFill>
                  <pic:spPr>
                    <a:xfrm>
                      <a:off x="0" y="0"/>
                      <a:ext cx="2277371" cy="2549562"/>
                    </a:xfrm>
                    <a:prstGeom prst="rect">
                      <a:avLst/>
                    </a:prstGeom>
                  </pic:spPr>
                </pic:pic>
              </a:graphicData>
            </a:graphic>
          </wp:anchor>
        </w:drawing>
      </w:r>
      <w:r>
        <w:rPr>
          <w:rFonts w:ascii="Times New Roman" w:hAnsi="Times New Roman" w:cs="Times New Roman"/>
          <w:noProof/>
          <w:sz w:val="24"/>
          <w:szCs w:val="24"/>
          <w:lang w:eastAsia="en-US"/>
        </w:rPr>
        <w:pict>
          <v:shape id="_x0000_s1028" type="#_x0000_t202" style="position:absolute;left:0;text-align:left;margin-left:22.6pt;margin-top:550.6pt;width:187.1pt;height:48.1pt;z-index:251659264;mso-width-percent:400;mso-height-percent:200;mso-position-horizontal-relative:text;mso-position-vertical-relative:text;mso-width-percent:400;mso-height-percent:200;mso-width-relative:margin;mso-height-relative:margin" filled="f" stroked="f">
            <v:textbox style="mso-fit-shape-to-text:t">
              <w:txbxContent>
                <w:p w:rsidR="00DA67DF" w:rsidRDefault="00DA67DF" w:rsidP="00AE0D39">
                  <w:pPr>
                    <w:jc w:val="center"/>
                  </w:pPr>
                  <w:r>
                    <w:t xml:space="preserve">Народный костюм </w:t>
                  </w:r>
                  <w:proofErr w:type="gramStart"/>
                  <w:r>
                    <w:t>Северного</w:t>
                  </w:r>
                  <w:proofErr w:type="gramEnd"/>
                  <w:r>
                    <w:t xml:space="preserve"> Трехречья</w:t>
                  </w:r>
                </w:p>
              </w:txbxContent>
            </v:textbox>
          </v:shape>
        </w:pict>
      </w:r>
      <w:r w:rsidR="00AE0D39">
        <w:rPr>
          <w:rFonts w:ascii="Times New Roman" w:hAnsi="Times New Roman" w:cs="Times New Roman"/>
          <w:noProof/>
          <w:sz w:val="24"/>
          <w:szCs w:val="24"/>
        </w:rPr>
        <w:drawing>
          <wp:anchor distT="0" distB="0" distL="114300" distR="114300" simplePos="0" relativeHeight="251656192" behindDoc="1" locked="0" layoutInCell="1" allowOverlap="1">
            <wp:simplePos x="0" y="0"/>
            <wp:positionH relativeFrom="column">
              <wp:posOffset>25437</wp:posOffset>
            </wp:positionH>
            <wp:positionV relativeFrom="paragraph">
              <wp:posOffset>3782658</wp:posOffset>
            </wp:positionV>
            <wp:extent cx="2745666" cy="3065929"/>
            <wp:effectExtent l="19050" t="0" r="0" b="0"/>
            <wp:wrapNone/>
            <wp:docPr id="14" name="Рисунок 13" descr="qQBe6o-5L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Be6o-5LwQ.jpg"/>
                    <pic:cNvPicPr/>
                  </pic:nvPicPr>
                  <pic:blipFill>
                    <a:blip r:embed="rId24"/>
                    <a:stretch>
                      <a:fillRect/>
                    </a:stretch>
                  </pic:blipFill>
                  <pic:spPr>
                    <a:xfrm>
                      <a:off x="0" y="0"/>
                      <a:ext cx="2745666" cy="3065929"/>
                    </a:xfrm>
                    <a:prstGeom prst="rect">
                      <a:avLst/>
                    </a:prstGeom>
                  </pic:spPr>
                </pic:pic>
              </a:graphicData>
            </a:graphic>
          </wp:anchor>
        </w:drawing>
      </w:r>
      <w:r>
        <w:rPr>
          <w:rFonts w:ascii="Times New Roman" w:hAnsi="Times New Roman" w:cs="Times New Roman"/>
          <w:noProof/>
          <w:sz w:val="24"/>
          <w:szCs w:val="24"/>
        </w:rPr>
        <w:pict>
          <v:shape id="_x0000_s1027" type="#_x0000_t202" style="position:absolute;left:0;text-align:left;margin-left:235.35pt;margin-top:263.1pt;width:186.25pt;height:48.85pt;z-index:251661312;mso-width-percent:400;mso-height-percent:200;mso-position-horizontal-relative:text;mso-position-vertical-relative:text;mso-width-percent:400;mso-height-percent:200;mso-width-relative:margin;mso-height-relative:margin" filled="f" stroked="f">
            <v:textbox style="mso-fit-shape-to-text:t">
              <w:txbxContent>
                <w:p w:rsidR="00DA67DF" w:rsidRDefault="00DA67DF" w:rsidP="00AE0D39">
                  <w:pPr>
                    <w:jc w:val="center"/>
                  </w:pPr>
                  <w:r>
                    <w:t xml:space="preserve">Вологодский народный костюм </w:t>
                  </w:r>
                </w:p>
              </w:txbxContent>
            </v:textbox>
          </v:shape>
        </w:pict>
      </w:r>
      <w:r w:rsidR="00AE0D39">
        <w:rPr>
          <w:rFonts w:ascii="Times New Roman" w:hAnsi="Times New Roman" w:cs="Times New Roman"/>
          <w:noProof/>
          <w:sz w:val="24"/>
          <w:szCs w:val="24"/>
        </w:rPr>
        <w:drawing>
          <wp:anchor distT="0" distB="0" distL="114300" distR="114300" simplePos="0" relativeHeight="251655168" behindDoc="1" locked="0" layoutInCell="1" allowOverlap="1">
            <wp:simplePos x="0" y="0"/>
            <wp:positionH relativeFrom="column">
              <wp:posOffset>3360307</wp:posOffset>
            </wp:positionH>
            <wp:positionV relativeFrom="paragraph">
              <wp:posOffset>-4034</wp:posOffset>
            </wp:positionV>
            <wp:extent cx="1562324" cy="3302598"/>
            <wp:effectExtent l="19050" t="0" r="0" b="0"/>
            <wp:wrapNone/>
            <wp:docPr id="13" name="Рисунок 12" descr="костюм вологодс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тюм вологодской.jpg"/>
                    <pic:cNvPicPr/>
                  </pic:nvPicPr>
                  <pic:blipFill>
                    <a:blip r:embed="rId25"/>
                    <a:stretch>
                      <a:fillRect/>
                    </a:stretch>
                  </pic:blipFill>
                  <pic:spPr>
                    <a:xfrm>
                      <a:off x="0" y="0"/>
                      <a:ext cx="1562324" cy="3302598"/>
                    </a:xfrm>
                    <a:prstGeom prst="rect">
                      <a:avLst/>
                    </a:prstGeom>
                  </pic:spPr>
                </pic:pic>
              </a:graphicData>
            </a:graphic>
          </wp:anchor>
        </w:drawing>
      </w:r>
      <w:r>
        <w:rPr>
          <w:rFonts w:ascii="Times New Roman" w:hAnsi="Times New Roman" w:cs="Times New Roman"/>
          <w:noProof/>
          <w:sz w:val="24"/>
          <w:szCs w:val="24"/>
          <w:lang w:eastAsia="en-US"/>
        </w:rPr>
        <w:pict>
          <v:shape id="_x0000_s1026" type="#_x0000_t202" style="position:absolute;left:0;text-align:left;margin-left:16.2pt;margin-top:236.85pt;width:186.25pt;height:48.85pt;z-index:251660288;mso-width-percent:400;mso-height-percent:200;mso-position-horizontal-relative:text;mso-position-vertical-relative:text;mso-width-percent:400;mso-height-percent:200;mso-width-relative:margin;mso-height-relative:margin" filled="f" stroked="f">
            <v:textbox style="mso-fit-shape-to-text:t">
              <w:txbxContent>
                <w:p w:rsidR="00DA67DF" w:rsidRDefault="00DA67DF" w:rsidP="00AE0D39">
                  <w:pPr>
                    <w:jc w:val="center"/>
                  </w:pPr>
                  <w:r>
                    <w:t>Народный костюм Архангельской области</w:t>
                  </w:r>
                </w:p>
              </w:txbxContent>
            </v:textbox>
          </v:shape>
        </w:pict>
      </w:r>
      <w:r w:rsidR="00AE0D39">
        <w:rPr>
          <w:rFonts w:ascii="Times New Roman" w:hAnsi="Times New Roman" w:cs="Times New Roman"/>
          <w:noProof/>
          <w:sz w:val="24"/>
          <w:szCs w:val="24"/>
        </w:rPr>
        <w:drawing>
          <wp:anchor distT="0" distB="0" distL="114300" distR="114300" simplePos="0" relativeHeight="251654144" behindDoc="1" locked="0" layoutInCell="1" allowOverlap="1">
            <wp:simplePos x="0" y="0"/>
            <wp:positionH relativeFrom="column">
              <wp:posOffset>272862</wp:posOffset>
            </wp:positionH>
            <wp:positionV relativeFrom="paragraph">
              <wp:posOffset>-4034</wp:posOffset>
            </wp:positionV>
            <wp:extent cx="2148743" cy="3001383"/>
            <wp:effectExtent l="19050" t="0" r="3907" b="0"/>
            <wp:wrapNone/>
            <wp:docPr id="12" name="Рисунок 3" descr="C:\Users\t.trudova\Desktop\ТЕХНОЛОГИЯ\русский народный костюм\костюм Арх. обл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trudova\Desktop\ТЕХНОЛОГИЯ\русский народный костюм\костюм Арх. области.jpg"/>
                    <pic:cNvPicPr>
                      <a:picLocks noChangeAspect="1" noChangeArrowheads="1"/>
                    </pic:cNvPicPr>
                  </pic:nvPicPr>
                  <pic:blipFill>
                    <a:blip r:embed="rId26"/>
                    <a:srcRect l="8294" t="8834" r="8612" b="10601"/>
                    <a:stretch>
                      <a:fillRect/>
                    </a:stretch>
                  </pic:blipFill>
                  <pic:spPr bwMode="auto">
                    <a:xfrm>
                      <a:off x="0" y="0"/>
                      <a:ext cx="2148743" cy="3001383"/>
                    </a:xfrm>
                    <a:prstGeom prst="rect">
                      <a:avLst/>
                    </a:prstGeom>
                    <a:noFill/>
                    <a:ln w="9525">
                      <a:noFill/>
                      <a:miter lim="800000"/>
                      <a:headEnd/>
                      <a:tailEnd/>
                    </a:ln>
                  </pic:spPr>
                </pic:pic>
              </a:graphicData>
            </a:graphic>
          </wp:anchor>
        </w:drawing>
      </w:r>
    </w:p>
    <w:p w:rsidR="00CC08FD" w:rsidRDefault="00CC08FD"/>
    <w:sectPr w:rsidR="00CC08FD" w:rsidSect="00CC08FD">
      <w:footerReference w:type="default" r:id="rId27"/>
      <w:footerReference w:type="first" r:id="rId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67DF" w:rsidRDefault="00DA67DF" w:rsidP="003D53AB">
      <w:pPr>
        <w:spacing w:after="0" w:line="240" w:lineRule="auto"/>
      </w:pPr>
      <w:r>
        <w:separator/>
      </w:r>
    </w:p>
  </w:endnote>
  <w:endnote w:type="continuationSeparator" w:id="1">
    <w:p w:rsidR="00DA67DF" w:rsidRDefault="00DA67DF" w:rsidP="003D53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70517"/>
    </w:sdtPr>
    <w:sdtContent>
      <w:p w:rsidR="00DA67DF" w:rsidRDefault="00A05F53">
        <w:pPr>
          <w:pStyle w:val="a6"/>
          <w:jc w:val="center"/>
        </w:pPr>
        <w:fldSimple w:instr=" PAGE   \* MERGEFORMAT ">
          <w:r w:rsidR="000320EC">
            <w:rPr>
              <w:noProof/>
            </w:rPr>
            <w:t>1</w:t>
          </w:r>
        </w:fldSimple>
      </w:p>
    </w:sdtContent>
  </w:sdt>
  <w:p w:rsidR="00DA67DF" w:rsidRDefault="00DA67DF">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8547"/>
    </w:sdtPr>
    <w:sdtContent>
      <w:p w:rsidR="00DA67DF" w:rsidRDefault="00A05F53">
        <w:pPr>
          <w:pStyle w:val="a6"/>
          <w:jc w:val="center"/>
        </w:pPr>
        <w:fldSimple w:instr=" PAGE   \* MERGEFORMAT ">
          <w:r w:rsidR="00DA67DF">
            <w:rPr>
              <w:noProof/>
            </w:rPr>
            <w:t>1</w:t>
          </w:r>
        </w:fldSimple>
      </w:p>
    </w:sdtContent>
  </w:sdt>
  <w:p w:rsidR="00DA67DF" w:rsidRDefault="00DA67D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67DF" w:rsidRDefault="00DA67DF" w:rsidP="003D53AB">
      <w:pPr>
        <w:spacing w:after="0" w:line="240" w:lineRule="auto"/>
      </w:pPr>
      <w:r>
        <w:separator/>
      </w:r>
    </w:p>
  </w:footnote>
  <w:footnote w:type="continuationSeparator" w:id="1">
    <w:p w:rsidR="00DA67DF" w:rsidRDefault="00DA67DF" w:rsidP="003D53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BE7C06"/>
    <w:multiLevelType w:val="hybridMultilevel"/>
    <w:tmpl w:val="4684A59E"/>
    <w:lvl w:ilvl="0" w:tplc="1874A2C2">
      <w:start w:val="1"/>
      <w:numFmt w:val="decimal"/>
      <w:lvlText w:val="%1."/>
      <w:lvlJc w:val="left"/>
      <w:pPr>
        <w:tabs>
          <w:tab w:val="num" w:pos="720"/>
        </w:tabs>
        <w:ind w:left="720" w:hanging="360"/>
      </w:pPr>
      <w:rPr>
        <w:rFonts w:ascii="Times New Roman" w:eastAsiaTheme="minorEastAsia" w:hAnsi="Times New Roman" w:cs="Times New Roman"/>
      </w:rPr>
    </w:lvl>
    <w:lvl w:ilvl="1" w:tplc="BCDE0850" w:tentative="1">
      <w:start w:val="1"/>
      <w:numFmt w:val="bullet"/>
      <w:lvlText w:val=""/>
      <w:lvlJc w:val="left"/>
      <w:pPr>
        <w:tabs>
          <w:tab w:val="num" w:pos="1440"/>
        </w:tabs>
        <w:ind w:left="1440" w:hanging="360"/>
      </w:pPr>
      <w:rPr>
        <w:rFonts w:ascii="Wingdings" w:hAnsi="Wingdings" w:hint="default"/>
      </w:rPr>
    </w:lvl>
    <w:lvl w:ilvl="2" w:tplc="302671D6" w:tentative="1">
      <w:start w:val="1"/>
      <w:numFmt w:val="bullet"/>
      <w:lvlText w:val=""/>
      <w:lvlJc w:val="left"/>
      <w:pPr>
        <w:tabs>
          <w:tab w:val="num" w:pos="2160"/>
        </w:tabs>
        <w:ind w:left="2160" w:hanging="360"/>
      </w:pPr>
      <w:rPr>
        <w:rFonts w:ascii="Wingdings" w:hAnsi="Wingdings" w:hint="default"/>
      </w:rPr>
    </w:lvl>
    <w:lvl w:ilvl="3" w:tplc="BECAD9C8" w:tentative="1">
      <w:start w:val="1"/>
      <w:numFmt w:val="bullet"/>
      <w:lvlText w:val=""/>
      <w:lvlJc w:val="left"/>
      <w:pPr>
        <w:tabs>
          <w:tab w:val="num" w:pos="2880"/>
        </w:tabs>
        <w:ind w:left="2880" w:hanging="360"/>
      </w:pPr>
      <w:rPr>
        <w:rFonts w:ascii="Wingdings" w:hAnsi="Wingdings" w:hint="default"/>
      </w:rPr>
    </w:lvl>
    <w:lvl w:ilvl="4" w:tplc="790E92D4" w:tentative="1">
      <w:start w:val="1"/>
      <w:numFmt w:val="bullet"/>
      <w:lvlText w:val=""/>
      <w:lvlJc w:val="left"/>
      <w:pPr>
        <w:tabs>
          <w:tab w:val="num" w:pos="3600"/>
        </w:tabs>
        <w:ind w:left="3600" w:hanging="360"/>
      </w:pPr>
      <w:rPr>
        <w:rFonts w:ascii="Wingdings" w:hAnsi="Wingdings" w:hint="default"/>
      </w:rPr>
    </w:lvl>
    <w:lvl w:ilvl="5" w:tplc="35125CAC" w:tentative="1">
      <w:start w:val="1"/>
      <w:numFmt w:val="bullet"/>
      <w:lvlText w:val=""/>
      <w:lvlJc w:val="left"/>
      <w:pPr>
        <w:tabs>
          <w:tab w:val="num" w:pos="4320"/>
        </w:tabs>
        <w:ind w:left="4320" w:hanging="360"/>
      </w:pPr>
      <w:rPr>
        <w:rFonts w:ascii="Wingdings" w:hAnsi="Wingdings" w:hint="default"/>
      </w:rPr>
    </w:lvl>
    <w:lvl w:ilvl="6" w:tplc="AFF86A88" w:tentative="1">
      <w:start w:val="1"/>
      <w:numFmt w:val="bullet"/>
      <w:lvlText w:val=""/>
      <w:lvlJc w:val="left"/>
      <w:pPr>
        <w:tabs>
          <w:tab w:val="num" w:pos="5040"/>
        </w:tabs>
        <w:ind w:left="5040" w:hanging="360"/>
      </w:pPr>
      <w:rPr>
        <w:rFonts w:ascii="Wingdings" w:hAnsi="Wingdings" w:hint="default"/>
      </w:rPr>
    </w:lvl>
    <w:lvl w:ilvl="7" w:tplc="5D54E2FE" w:tentative="1">
      <w:start w:val="1"/>
      <w:numFmt w:val="bullet"/>
      <w:lvlText w:val=""/>
      <w:lvlJc w:val="left"/>
      <w:pPr>
        <w:tabs>
          <w:tab w:val="num" w:pos="5760"/>
        </w:tabs>
        <w:ind w:left="5760" w:hanging="360"/>
      </w:pPr>
      <w:rPr>
        <w:rFonts w:ascii="Wingdings" w:hAnsi="Wingdings" w:hint="default"/>
      </w:rPr>
    </w:lvl>
    <w:lvl w:ilvl="8" w:tplc="DD8E4FF2" w:tentative="1">
      <w:start w:val="1"/>
      <w:numFmt w:val="bullet"/>
      <w:lvlText w:val=""/>
      <w:lvlJc w:val="left"/>
      <w:pPr>
        <w:tabs>
          <w:tab w:val="num" w:pos="6480"/>
        </w:tabs>
        <w:ind w:left="6480" w:hanging="360"/>
      </w:pPr>
      <w:rPr>
        <w:rFonts w:ascii="Wingdings" w:hAnsi="Wingdings" w:hint="default"/>
      </w:rPr>
    </w:lvl>
  </w:abstractNum>
  <w:abstractNum w:abstractNumId="1">
    <w:nsid w:val="5ABD4F38"/>
    <w:multiLevelType w:val="multilevel"/>
    <w:tmpl w:val="957EA9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3D243F2"/>
    <w:multiLevelType w:val="hybridMultilevel"/>
    <w:tmpl w:val="FA5C5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3E632E9"/>
    <w:multiLevelType w:val="multilevel"/>
    <w:tmpl w:val="B6DED9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5263D23"/>
    <w:multiLevelType w:val="hybridMultilevel"/>
    <w:tmpl w:val="068C9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B1F56C6"/>
    <w:multiLevelType w:val="hybridMultilevel"/>
    <w:tmpl w:val="902C797A"/>
    <w:lvl w:ilvl="0" w:tplc="871484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6D0951F9"/>
    <w:multiLevelType w:val="hybridMultilevel"/>
    <w:tmpl w:val="392483FE"/>
    <w:lvl w:ilvl="0" w:tplc="1AFC9AB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45E0B49"/>
    <w:multiLevelType w:val="hybridMultilevel"/>
    <w:tmpl w:val="D84C5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0"/>
  </w:num>
  <w:num w:numId="5">
    <w:abstractNumId w:val="6"/>
  </w:num>
  <w:num w:numId="6">
    <w:abstractNumId w:val="4"/>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15361"/>
  </w:hdrShapeDefaults>
  <w:footnotePr>
    <w:footnote w:id="0"/>
    <w:footnote w:id="1"/>
  </w:footnotePr>
  <w:endnotePr>
    <w:endnote w:id="0"/>
    <w:endnote w:id="1"/>
  </w:endnotePr>
  <w:compat>
    <w:useFELayout/>
  </w:compat>
  <w:rsids>
    <w:rsidRoot w:val="00AE0D39"/>
    <w:rsid w:val="000320EC"/>
    <w:rsid w:val="000461AF"/>
    <w:rsid w:val="000522F7"/>
    <w:rsid w:val="001F56F4"/>
    <w:rsid w:val="002D5853"/>
    <w:rsid w:val="0030013E"/>
    <w:rsid w:val="003D53AB"/>
    <w:rsid w:val="00506B63"/>
    <w:rsid w:val="005D2FDB"/>
    <w:rsid w:val="00723F5E"/>
    <w:rsid w:val="00766D23"/>
    <w:rsid w:val="007F28B4"/>
    <w:rsid w:val="00847F4C"/>
    <w:rsid w:val="008D5CC6"/>
    <w:rsid w:val="009651D6"/>
    <w:rsid w:val="009C61B2"/>
    <w:rsid w:val="00A05F53"/>
    <w:rsid w:val="00A309FE"/>
    <w:rsid w:val="00AE0D39"/>
    <w:rsid w:val="00B510B4"/>
    <w:rsid w:val="00CC08FD"/>
    <w:rsid w:val="00DA67DF"/>
    <w:rsid w:val="00DE7CC0"/>
    <w:rsid w:val="00E03C1E"/>
    <w:rsid w:val="00E74EF3"/>
    <w:rsid w:val="00EF52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61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E0D39"/>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AE0D39"/>
    <w:pPr>
      <w:ind w:left="720"/>
      <w:contextualSpacing/>
    </w:pPr>
  </w:style>
  <w:style w:type="table" w:styleId="a4">
    <w:name w:val="Table Grid"/>
    <w:basedOn w:val="a1"/>
    <w:uiPriority w:val="59"/>
    <w:rsid w:val="00AE0D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rsid w:val="00AE0D39"/>
    <w:pPr>
      <w:suppressAutoHyphens/>
      <w:spacing w:before="280" w:after="280" w:line="240" w:lineRule="auto"/>
      <w:ind w:firstLine="360"/>
      <w:jc w:val="both"/>
    </w:pPr>
    <w:rPr>
      <w:rFonts w:ascii="Verdana" w:eastAsia="Times New Roman" w:hAnsi="Verdana" w:cs="Calibri"/>
      <w:color w:val="000000"/>
      <w:sz w:val="20"/>
      <w:szCs w:val="20"/>
      <w:lang w:eastAsia="ar-SA"/>
    </w:rPr>
  </w:style>
  <w:style w:type="paragraph" w:styleId="a6">
    <w:name w:val="footer"/>
    <w:basedOn w:val="a"/>
    <w:link w:val="a7"/>
    <w:uiPriority w:val="99"/>
    <w:unhideWhenUsed/>
    <w:rsid w:val="00AE0D3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E0D39"/>
  </w:style>
  <w:style w:type="paragraph" w:styleId="a8">
    <w:name w:val="Balloon Text"/>
    <w:basedOn w:val="a"/>
    <w:link w:val="a9"/>
    <w:uiPriority w:val="99"/>
    <w:semiHidden/>
    <w:unhideWhenUsed/>
    <w:rsid w:val="00AE0D3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E0D39"/>
    <w:rPr>
      <w:rFonts w:ascii="Tahoma" w:hAnsi="Tahoma" w:cs="Tahoma"/>
      <w:sz w:val="16"/>
      <w:szCs w:val="16"/>
    </w:rPr>
  </w:style>
  <w:style w:type="paragraph" w:styleId="aa">
    <w:name w:val="header"/>
    <w:basedOn w:val="a"/>
    <w:link w:val="ab"/>
    <w:uiPriority w:val="99"/>
    <w:semiHidden/>
    <w:unhideWhenUsed/>
    <w:rsid w:val="003D53AB"/>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D53AB"/>
  </w:style>
  <w:style w:type="character" w:customStyle="1" w:styleId="apple-converted-space">
    <w:name w:val="apple-converted-space"/>
    <w:basedOn w:val="a0"/>
    <w:rsid w:val="000320E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ooksite.ru/flax/made/4.jp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09EEF-C48D-4BD9-B28A-6F81092B2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18</Pages>
  <Words>2603</Words>
  <Characters>14841</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t.trudova</cp:lastModifiedBy>
  <cp:revision>8</cp:revision>
  <dcterms:created xsi:type="dcterms:W3CDTF">2019-03-30T08:41:00Z</dcterms:created>
  <dcterms:modified xsi:type="dcterms:W3CDTF">2019-04-08T09:40:00Z</dcterms:modified>
</cp:coreProperties>
</file>