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E32" w:rsidRDefault="00143E32" w:rsidP="00143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43E32" w:rsidRDefault="00143E32" w:rsidP="00143E3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 безопасным условиям труда (7 класс)………………..………..2</w:t>
      </w:r>
    </w:p>
    <w:p w:rsidR="00143E32" w:rsidRDefault="00143E32" w:rsidP="00143E3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r w:rsidR="009D0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…………3</w:t>
      </w:r>
    </w:p>
    <w:p w:rsidR="00143E32" w:rsidRDefault="00143E32" w:rsidP="00143E3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1. </w:t>
      </w:r>
      <w:r w:rsidR="009D0544">
        <w:rPr>
          <w:rFonts w:ascii="Times New Roman" w:hAnsi="Times New Roman" w:cs="Times New Roman"/>
          <w:sz w:val="28"/>
          <w:szCs w:val="28"/>
        </w:rPr>
        <w:t>Ареометры……………………………………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9D0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9D0544">
        <w:rPr>
          <w:rFonts w:ascii="Times New Roman" w:hAnsi="Times New Roman" w:cs="Times New Roman"/>
          <w:sz w:val="28"/>
          <w:szCs w:val="28"/>
        </w:rPr>
        <w:t>3</w:t>
      </w:r>
    </w:p>
    <w:p w:rsidR="00143E32" w:rsidRDefault="00143E32" w:rsidP="00143E3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2. </w:t>
      </w:r>
      <w:r w:rsidR="009D0544">
        <w:rPr>
          <w:rFonts w:ascii="Times New Roman" w:hAnsi="Times New Roman" w:cs="Times New Roman"/>
          <w:sz w:val="28"/>
          <w:szCs w:val="28"/>
        </w:rPr>
        <w:t>Ведерко Архимеда……………………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………………………….5</w:t>
      </w:r>
    </w:p>
    <w:p w:rsidR="00143E32" w:rsidRDefault="00143E32" w:rsidP="00143E3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3. </w:t>
      </w:r>
      <w:r w:rsidR="009D0544">
        <w:rPr>
          <w:rFonts w:ascii="Times New Roman" w:hAnsi="Times New Roman" w:cs="Times New Roman"/>
          <w:sz w:val="28"/>
          <w:szCs w:val="28"/>
        </w:rPr>
        <w:t>Обнаружение силы, выталкивающей тело из жидкости..……..6</w:t>
      </w:r>
    </w:p>
    <w:p w:rsidR="00143E32" w:rsidRDefault="00143E32" w:rsidP="00143E3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Вывод………………….…………………………………………………</w:t>
      </w:r>
      <w:r w:rsidR="009D0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D0544">
        <w:rPr>
          <w:rFonts w:ascii="Times New Roman" w:hAnsi="Times New Roman" w:cs="Times New Roman"/>
          <w:sz w:val="28"/>
          <w:szCs w:val="28"/>
        </w:rPr>
        <w:t>7</w:t>
      </w:r>
    </w:p>
    <w:p w:rsidR="00143E32" w:rsidRDefault="00143E32" w:rsidP="00143E3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Литература…...………………………………………………………………..</w:t>
      </w:r>
      <w:r w:rsidR="009D0544">
        <w:rPr>
          <w:rFonts w:ascii="Times New Roman" w:hAnsi="Times New Roman" w:cs="Times New Roman"/>
          <w:sz w:val="28"/>
          <w:szCs w:val="28"/>
        </w:rPr>
        <w:t>7</w:t>
      </w:r>
    </w:p>
    <w:p w:rsidR="00143E32" w:rsidRDefault="00143E32" w:rsidP="00143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F3D" w:rsidRPr="001954AE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AE">
        <w:rPr>
          <w:rFonts w:ascii="Times New Roman" w:hAnsi="Times New Roman" w:cs="Times New Roman"/>
          <w:b/>
          <w:sz w:val="28"/>
          <w:szCs w:val="28"/>
        </w:rPr>
        <w:t>Техника по безопасным условиям труда (7 класс)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дисциплинированны, аккуратны, точно выполняйте указания учителя.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работы приборы не трогать и не приступать к выполнению лабораторной работы до указания учителя.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выполнению работы, тщательно изучите её описание, уясните ход её выполнения.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рабочего места без разрешения учителя.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Располагайте приборы, материалы, оборудование на рабочем месте в порядке, указанном учителем.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держите на рабочем столе  предметы, не требующиеся при выполнении задания.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пользовании весами взвешиваемое тело кладите на левую чашку, а разновесы на правую.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Взвешиваемое тело и гири опускайте на чаши осторожно, ни в коем случае не бросайте их.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с весами разновесы и гири поместите в футляр, а не на стол.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со стеклянным оборудованием соблюдайте осторожность, располагайте их на рабочем месте так, чтобы не разбить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мензурками не пользуйтесь сосудами с трещинами или с повреждёнными краями.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сосуд разбит в процессе работы, уберите со стола осколки не руками или тряпкой, а сметите щёткой в совок.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динамометром не нагружайте его так, чтобы длина пружины выходила за ограничитель на шкале.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практических работ с применением ниток – не обрывайте нитки, а обрезайте их ножницами.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жидкими веществами не пробуйте их на вкус, не разбрызгивайте и не разливайте.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опускании груза в жидкость не сбрасывайте груз резко.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пользовании рычагом-линейкой не забывайте придерживать свободный от грузов конец рукой.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мелкими предметами (горох, дробь, гайки и т.п.)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используйте их только по назначению.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устанавливайте на краю стола штатив, во избежание его падения.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осторожны при работе с колющими и режущимися предметами.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оборудование и используйте его по назначению.</w:t>
      </w:r>
    </w:p>
    <w:p w:rsidR="00475F3D" w:rsidRDefault="00475F3D" w:rsidP="00475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травмы обратитесь к учителю.</w:t>
      </w:r>
    </w:p>
    <w:p w:rsidR="009D0544" w:rsidRDefault="009D0544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3D" w:rsidRDefault="009D0544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75F3D" w:rsidRDefault="00475F3D" w:rsidP="00475F3D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В своей работе по теме «Архимедова сила» я проведу и объясню три эксперимента, описанных в учебнике </w:t>
      </w:r>
      <w:proofErr w:type="spellStart"/>
      <w:r>
        <w:rPr>
          <w:color w:val="auto"/>
        </w:rPr>
        <w:t>Перышкина</w:t>
      </w:r>
      <w:proofErr w:type="spellEnd"/>
      <w:r>
        <w:rPr>
          <w:color w:val="auto"/>
        </w:rPr>
        <w:t xml:space="preserve"> А.В. Физика. 7 класс. Сделаю обзор применения рассматриваемого явления на практике, в природе.</w:t>
      </w:r>
    </w:p>
    <w:p w:rsidR="00475F3D" w:rsidRDefault="00475F3D" w:rsidP="00475F3D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b/>
          <w:color w:val="auto"/>
        </w:rPr>
        <w:t>Цель работы:</w:t>
      </w:r>
      <w:r>
        <w:rPr>
          <w:color w:val="auto"/>
        </w:rPr>
        <w:t xml:space="preserve">  развивать кругозор, логику мышления, умение демонстрировать и объяснять опыты, повышать интерес к физике и изучаемому материалу. </w:t>
      </w:r>
    </w:p>
    <w:p w:rsidR="00475F3D" w:rsidRDefault="00475F3D" w:rsidP="00475F3D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b/>
          <w:color w:val="auto"/>
        </w:rPr>
        <w:t>Выдвигаемая гипотеза:</w:t>
      </w:r>
      <w:r>
        <w:rPr>
          <w:color w:val="auto"/>
        </w:rPr>
        <w:t xml:space="preserve"> жидкость оказывает выталкивающее действие на погруженное в нее тело.</w:t>
      </w:r>
    </w:p>
    <w:p w:rsidR="009D0544" w:rsidRDefault="009D0544" w:rsidP="00475F3D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</w:p>
    <w:p w:rsidR="00475F3D" w:rsidRDefault="00475F3D" w:rsidP="00475F3D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Опыт № 1 по рисунку 160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Ареометры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два ареометра и две мензурки. Первый ареометр предназначен для жидкостей, имеющих плотность меньшую, чем вода. Деления на нем нанесены сверху вниз. Опущу его в мензурку со спиртом, так чтобы не касался стенок, сниму показания. Плотность спирта равна 800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Второй ареометр предназначен для  жидкостей с плотностью большей, чем вода. Деления на нем нанесены снизу вверх. Опускаю его в мензурку с водой. Снимаю показания на шкале. Плотность воды равна 1000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Оба ареометра плавали в жидкостях, не доставали дна сосуда, потому что  кроме силы тяжести на них действовала еще выталкивающая сила со стороны жидкости. Осторожно вытираю ареометры  и  убираю в футляры.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из опыта</w:t>
      </w:r>
      <w:r w:rsidR="009D054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тело, находящееся внутри жидкости, действуют две силы: сила тяжести, направленная вертикально вниз, и архимедова сила, направленная вертикально вверх. Если сила тяжести равна архимедовой силе, то тело может находиться в равновесии в любом месте жидкости, т.е. если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тяж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тело плавает. 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ареометров уходит своими корнями в далёкое прошлое. Считается, что данный прибор изобрела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древнегреческий математик, учёный, философ и астроном. Произошло это где-то в 4-5 веке нашей эры. С тех пор актуальность использования ареометров вовсе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сошла на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а, напротив: данные приборы необходимы постоянно.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действия ареометра довольно прост, поскольку он основан на всем известном законе Архимеда. В сущности, данный прибор представляет собой стеклянную трубку, которая работает по принципу поплавка. В нижнюю часть ареометра засыпается дробь или ртуть. Это необходимо для того, чтобы ареометр был правильно откалиброван и имел стартовую массу. В верхней же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мы сможем увидеть шкалу (деления), которая укажет на плотность раствора или концентрацию вещества.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расчёта результата довольно проста: плотность раствора = масса ареометра / объём, на который ареометр погружён в жидкость. Исходя из вышесказанного, в природе встречаются ареометры постоянного объёма и постоянной массы:</w:t>
      </w:r>
    </w:p>
    <w:p w:rsidR="00475F3D" w:rsidRDefault="00475F3D" w:rsidP="00475F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измерить плотность жидкости ареометром постоянной массы, делают следующее: ареометр должен быть сухим и чистым. Его погружают в жидкость так, чтобы он там свободно плавал. Результат смотрят по шкале, 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обращая на нижний край мениска;</w:t>
      </w:r>
    </w:p>
    <w:p w:rsidR="00475F3D" w:rsidRDefault="00475F3D" w:rsidP="00475F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ареометром постоянного объёма процедура измерений следующая: необходимо измерить массу ареометра путём погружения его до определённой метки. Плотность определяется по объёму вытесненной жидкости и массе груза.</w:t>
      </w:r>
    </w:p>
    <w:p w:rsidR="00475F3D" w:rsidRDefault="00475F3D" w:rsidP="006F1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разновидностей ареометров является спиртометр - это прибор, определяющий содержание спирта в водно-спиртовом растворе. Спиртометры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лабораторные и бытовые. Нетрудно догадаться, что основным отличием здесь будет цена и точность индикации. "В народе" особой популярностью пользуются бытовые спиртометры, прежде всего, из-за низкой цены. Компания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Химзаказ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>" предлагает купить ареометры АСП-3 и АСП-Т. Они отличаются разными диапазонами измерений массовой доли, а также общей длиной.</w:t>
      </w:r>
    </w:p>
    <w:p w:rsidR="00475F3D" w:rsidRDefault="00475F3D" w:rsidP="006F1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измерений необходимо помнить, что точные показания гарантированы только при соблюдении нескольких условий: спиртометр не должен касаться стенок сосуда; температура измеряемой жидкости должна быть не менее 20 градусов по Цельсию; отсутствие различных примесей в растворе (например, сахарного сиропа и др.). Рекомендуют проводить измерения в очищенной от примесей дистиллированной воде. Это заметно увеличит точность показаний.</w:t>
      </w:r>
    </w:p>
    <w:p w:rsidR="00475F3D" w:rsidRDefault="00475F3D" w:rsidP="006F1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вышеуказанных условий, ареометры гарантируют максимально точные данные при проведении измерений. Используют ареометр для измерения:</w:t>
      </w:r>
    </w:p>
    <w:p w:rsidR="00475F3D" w:rsidRDefault="00475F3D" w:rsidP="00475F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плотности электролита в кислотных и щелочных аккумуляторах;</w:t>
      </w:r>
    </w:p>
    <w:p w:rsidR="00475F3D" w:rsidRDefault="00475F3D" w:rsidP="00475F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плотности цельного и обезжиренного  молока, нефти и нефтепродуктов;</w:t>
      </w:r>
    </w:p>
    <w:p w:rsidR="00475F3D" w:rsidRDefault="00475F3D" w:rsidP="00475F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плотностей растворов солей и кислот, растворов солей, бетона.</w:t>
      </w:r>
    </w:p>
    <w:p w:rsidR="00475F3D" w:rsidRDefault="00475F3D" w:rsidP="00475F3D">
      <w:pPr>
        <w:pStyle w:val="c5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При равных плотностях твердого тела и жидкости тело плавает внутри жидкости на любой глубине. Оказывается, плотность организмов,  живущих в воде, почти не отличается от плотности воды, поэтому прочные скелеты им не нужны!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Рыбы регулируют глубину погружения, меняя среднюю плотность своего тела. Для этого им необходимо лишь изменить объем плавательного пузыря, сокращая или расслабляя мышцы.</w:t>
      </w:r>
    </w:p>
    <w:p w:rsidR="00475F3D" w:rsidRDefault="00475F3D" w:rsidP="006F183A">
      <w:pPr>
        <w:pStyle w:val="c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У берегов Египта, водится удивительная рыба </w:t>
      </w:r>
      <w:proofErr w:type="spellStart"/>
      <w:r>
        <w:rPr>
          <w:sz w:val="28"/>
          <w:szCs w:val="28"/>
          <w:bdr w:val="none" w:sz="0" w:space="0" w:color="auto" w:frame="1"/>
        </w:rPr>
        <w:t>фагак</w:t>
      </w:r>
      <w:proofErr w:type="spellEnd"/>
      <w:r>
        <w:rPr>
          <w:sz w:val="28"/>
          <w:szCs w:val="28"/>
          <w:bdr w:val="none" w:sz="0" w:space="0" w:color="auto" w:frame="1"/>
        </w:rPr>
        <w:t xml:space="preserve">. Приближение опасности заставляет </w:t>
      </w:r>
      <w:proofErr w:type="spellStart"/>
      <w:r>
        <w:rPr>
          <w:sz w:val="28"/>
          <w:szCs w:val="28"/>
          <w:bdr w:val="none" w:sz="0" w:space="0" w:color="auto" w:frame="1"/>
        </w:rPr>
        <w:t>фагака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быстро заглатывать воду. При этом в пищеводе рыбы происходит бурное разложение продуктов питания с выделением </w:t>
      </w:r>
      <w:r>
        <w:rPr>
          <w:sz w:val="28"/>
          <w:szCs w:val="28"/>
          <w:bdr w:val="none" w:sz="0" w:space="0" w:color="auto" w:frame="1"/>
        </w:rPr>
        <w:lastRenderedPageBreak/>
        <w:t xml:space="preserve">значительного количества газов. Газы заполняют не только действующую полость пищевода, но и имеющийся при ней слепой вырост. В результате тело </w:t>
      </w:r>
      <w:proofErr w:type="spellStart"/>
      <w:r>
        <w:rPr>
          <w:sz w:val="28"/>
          <w:szCs w:val="28"/>
          <w:bdr w:val="none" w:sz="0" w:space="0" w:color="auto" w:frame="1"/>
        </w:rPr>
        <w:t>фагака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сильно раздувается, и, в соответствии с законом Архимеда, он быстро всплывает на поверхность водоема. Здесь он плавает, повиснув вверх брюхом, пока выделившиеся в его организме газы не улетучатся. После этого сила тяжести опускает его на дно водоема, где он укрывается среди придонных водорослей.</w:t>
      </w:r>
    </w:p>
    <w:p w:rsidR="00475F3D" w:rsidRDefault="00475F3D" w:rsidP="006F183A">
      <w:pPr>
        <w:pStyle w:val="c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Чилим (водяной орех) после цветения дает под водой тяжелые плоды. Эти плоды настолько тяжелы, что вполне могут увлечь на дно все растение. Однако в это время у чилима, растущего в глубокой воде, на черешках листьев возникают вздутия, придающие ему необходимую подъемную силу, и он не тонет.</w:t>
      </w:r>
    </w:p>
    <w:p w:rsidR="009D0544" w:rsidRDefault="009D0544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2 по рисунку 151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Ведёрко Архимеда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Ведерко Архимеда служит для демонстрации явления выталкивания жидкостью погруженного в нее тела и измерения выталкивающей силы. Прибор сверху снабжен дужкой для подвешивания к динамометру, а снизу – кольцом для подвешивания цилиндра. Внутренние размеры ведерка соответствуют наружным размерам цилиндра. К демонстрационному динамометру с ценой деления 0,1 Н подвешиваю небольшое ведерко и тело цилиндрической формы. Замечаю показания динамометра 1,6 Н. Это вес тела в воздухе. Цилиндр погружаю полностью в воду. При этом часть жидкости, объем которой равен объему тела, выливается из отливного сосуда в стакан. Указатель пружины динамометра поднимается вверх, пружина сокращается, показывая уменьшение веса тела в жидкости. В данном случае на тело, наряду с силой тяжести, действует еще и сила, выталкивающая его из жидкости. В ведерко переливаю жидкость из стакана (т.е. ту, которую вытеснило тело), пружина динамометра снова показывает силу 1,6 Н.   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Ведерко  Архимеда  протираю насухо после проведения опыта и убираю.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из опыта</w:t>
      </w:r>
      <w:r w:rsidR="009D0544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сила, выталкивающая тело, целиком погруженное в жидкость, равна весу жидкости в объеме этого тела. Силу, выталкивающую тело из жидкости, называют архимедовой силой в честь древнегреческого ученого Архимеда, который впервые указал на ее существование и рассчитал ее значение.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Архимед, величайший древнегреческий ученый, математик, физик, изобретатель,  родился в 287 г. до н. э. в Сиракузах, на острове Сицилия.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прославился многочисленными научными трудами, главным образом в области геометрии и механики.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три года жизни Архимеда Сиракузы были осаждены римскими войсками и флотом. По словам историков, Архимед для защиты города изобрел удивительные орудия и приспособления, которые губили римлян и наводили на них суеверный страх.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Архимеда используют в кораблестроении.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Голландский инженер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математик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Симон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Стевин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(тот самый, который ввел в Европе десятичные дроби) в своем классическом труде «Принципы равновесия» (1586 г.) не только изящной формулировкой подтвердил закон Архимеда, но и доказал, что для равновесия плавающего тела его центр тяжести должен лежать на одной вертикали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центром величины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(точкой приложения равнодействующей сил поддержания, расположенной в центре тяжести объема подводной части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судна).</w:t>
      </w:r>
      <w:r>
        <w:rPr>
          <w:rStyle w:val="apple-converted-space"/>
          <w:sz w:val="28"/>
          <w:szCs w:val="28"/>
          <w:shd w:val="clear" w:color="auto" w:fill="FFFFFF"/>
        </w:rPr>
        <w:t> П</w:t>
      </w:r>
      <w:r>
        <w:rPr>
          <w:rFonts w:ascii="Times New Roman" w:hAnsi="Times New Roman" w:cs="Times New Roman"/>
          <w:sz w:val="28"/>
          <w:szCs w:val="28"/>
        </w:rPr>
        <w:t>ри проектировании и конструировании кораблей и яхт необходимо учитывать основные законы физики. Ключевым моментом в проектировании кораблей выступает закон Архимеда. Если не углубляться в формулы, основной его принцип звучит следующим образом — на тело, погруженное в жидкость, действует выталкивающая сила. Способности силы Архимеда к выталкиванию зависят от двух факторов: плотности материала, из которого состоит объект и его формы. Если с первым пунктом, все ясно — материал должен быть легче воды, иначе сила тяготения превысит действие силы Архимеда, и корабль пойдет ко дну, со вторым пунктом все не так просто. Форма яхты во многом формирует ее плавучесть. Известно, что на тело, погруженное в воду неравномерно, сила Архимеда действует пропорционально глубине погружения.</w:t>
      </w:r>
    </w:p>
    <w:p w:rsidR="00475F3D" w:rsidRDefault="00475F3D" w:rsidP="00475F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яхты, спроектированные с фигурным дном, будут обладать меньшей плавучестью и устойчивостью на воде. Более сильное действие силы Архимеда на выступающие части днища спровоцирует разбалансировку, могущую быть опасной при качке и шторме. Фигурное дно зачастую лишено практического смысла и может доставить больше неудобств, чем пользы. </w:t>
      </w:r>
    </w:p>
    <w:p w:rsidR="00475F3D" w:rsidRDefault="00475F3D" w:rsidP="00475F3D">
      <w:pPr>
        <w:pStyle w:val="c5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3 по рисунку 149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Обнаружение силы, выталкивающей тело из жидкости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опыта беру динамометр, штатив, сосуд с водой и два тела разного объема. Динамометр закрепляю в штативе, подвешиваю первый груз в форме куба, массой 100 г. Вес тела в воздухе равен 1 Н. Полностью погружаю куб в воду. Динамометр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0,6 Н. 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архимедова сила равна 1 Н – 0,6 Н=0,4 Н. Снимаю куб и подвешиваю цилиндр. Вес цилиндра в воздухе так же равен 1 Н. Опускаю его полностью в воду, динамометр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0,9 Н. Выталкивающая сила равна 0,1 Н. Сила Архимеда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объема тела.</w:t>
      </w: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из опыта</w:t>
      </w:r>
      <w:r w:rsidR="009D0544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сила, выталкивающая тело из жидкости, направлена противоположно силе тяжести, приложенной к этому телу, т. е. вертикально вверх. Архимедова сила зависит от объема этого тела. Чем больше объем, тем больше сила Архимеда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3D" w:rsidRDefault="00475F3D" w:rsidP="00475F3D">
      <w:pPr>
        <w:pStyle w:val="c5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>Морские млекопитающие киты регулируют глубину своего погружения за счет уменьшения и увеличения объема легких. П</w:t>
      </w:r>
      <w:r>
        <w:rPr>
          <w:sz w:val="28"/>
          <w:szCs w:val="28"/>
          <w:shd w:val="clear" w:color="auto" w:fill="FFFFFF"/>
        </w:rPr>
        <w:t>опадая случайно на сушу, киты не проживают и часу. Масса кита достигает 90-100 т. В воде эта масса частично уравновешивается выталкивающей силой. На суше у кита под действием столь огромной массы сжимаются кровеносные сосуды, прекращается дыхание и он погибает.</w:t>
      </w:r>
    </w:p>
    <w:p w:rsidR="008E456B" w:rsidRDefault="008E456B" w:rsidP="00475F3D">
      <w:pPr>
        <w:pStyle w:val="c5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E456B" w:rsidRDefault="008E456B" w:rsidP="008E456B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Вывод из проделанных опытов</w:t>
      </w:r>
    </w:p>
    <w:p w:rsidR="00D52A37" w:rsidRDefault="00451900" w:rsidP="006F183A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Проведенные исследования подтверждают выдвинутую гипотезу: на тело, находящееся в жидкости, действует сила, выталкивающая это тело из жидкости. Она направлена противоположно силе тяжести, приложенной к этому телу. Сила, выталкивающая тело, целиком погруженное  в жидкость, равна весу жидкости в объеме этого тела. Она называется Архимедовой силой. Если сила тяжести равна архимедовой силе, то тело может находиться в равновесии в любом месте жидкости, т.е. тело плавает.</w:t>
      </w:r>
      <w:r w:rsidR="006F183A">
        <w:rPr>
          <w:color w:val="auto"/>
        </w:rPr>
        <w:t xml:space="preserve"> Чем меньше плотность тела по сравнению с плотностью жидкости, тем меньшая часть тела погружена в жидкость.</w:t>
      </w:r>
    </w:p>
    <w:p w:rsidR="006F183A" w:rsidRPr="006F183A" w:rsidRDefault="006F183A" w:rsidP="006F183A">
      <w:pPr>
        <w:pStyle w:val="21"/>
        <w:spacing w:before="0" w:beforeAutospacing="0" w:after="0" w:afterAutospacing="0"/>
        <w:ind w:firstLine="708"/>
        <w:rPr>
          <w:color w:val="auto"/>
        </w:rPr>
      </w:pPr>
    </w:p>
    <w:p w:rsidR="00D52A37" w:rsidRDefault="00D52A37" w:rsidP="00D52A37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Литература</w:t>
      </w:r>
    </w:p>
    <w:p w:rsidR="00D52A37" w:rsidRDefault="00D52A37" w:rsidP="00D52A37">
      <w:pPr>
        <w:pStyle w:val="21"/>
        <w:spacing w:before="0" w:beforeAutospacing="0" w:after="0" w:afterAutospacing="0"/>
        <w:rPr>
          <w:color w:val="auto"/>
        </w:rPr>
      </w:pPr>
      <w:proofErr w:type="spellStart"/>
      <w:r>
        <w:rPr>
          <w:color w:val="auto"/>
        </w:rPr>
        <w:t>Перышкин</w:t>
      </w:r>
      <w:proofErr w:type="spellEnd"/>
      <w:r>
        <w:rPr>
          <w:color w:val="auto"/>
        </w:rPr>
        <w:t xml:space="preserve">  А.В. Физика. 7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 xml:space="preserve">.: учебник / А.В. </w:t>
      </w:r>
      <w:proofErr w:type="spellStart"/>
      <w:r>
        <w:rPr>
          <w:color w:val="auto"/>
        </w:rPr>
        <w:t>Перышкин</w:t>
      </w:r>
      <w:proofErr w:type="spellEnd"/>
      <w:r>
        <w:rPr>
          <w:color w:val="auto"/>
        </w:rPr>
        <w:t>. – 3-е изд., доп. – М.: Дрофа, 2014. – 224 с.: ил.</w:t>
      </w:r>
    </w:p>
    <w:p w:rsidR="00D52A37" w:rsidRDefault="00D52A37" w:rsidP="00D52A37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>Кириллова  И.Г. Книга для чтения по физике: Учеб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 xml:space="preserve">особие для учащихся 6-7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 xml:space="preserve">. сред. </w:t>
      </w:r>
      <w:proofErr w:type="spellStart"/>
      <w:r>
        <w:rPr>
          <w:color w:val="auto"/>
        </w:rPr>
        <w:t>шк</w:t>
      </w:r>
      <w:proofErr w:type="spellEnd"/>
      <w:r>
        <w:rPr>
          <w:color w:val="auto"/>
        </w:rPr>
        <w:t xml:space="preserve">. /Сост. И.Г. Кириллова. – 2-е изд., </w:t>
      </w:r>
      <w:proofErr w:type="spellStart"/>
      <w:r>
        <w:rPr>
          <w:color w:val="auto"/>
        </w:rPr>
        <w:t>перераб</w:t>
      </w:r>
      <w:proofErr w:type="spellEnd"/>
      <w:r>
        <w:rPr>
          <w:color w:val="auto"/>
        </w:rPr>
        <w:t>. – М.: Просвещение, 1986. – 207 с., ил.</w:t>
      </w:r>
    </w:p>
    <w:p w:rsidR="00D52A37" w:rsidRPr="006F183A" w:rsidRDefault="00C701CE" w:rsidP="006F183A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>Перельман Я.И. Занимательная физика: В 2-х кн.  Кн. 2</w:t>
      </w:r>
      <w:proofErr w:type="gramStart"/>
      <w:r>
        <w:rPr>
          <w:color w:val="auto"/>
        </w:rPr>
        <w:t xml:space="preserve"> / П</w:t>
      </w:r>
      <w:proofErr w:type="gramEnd"/>
      <w:r>
        <w:rPr>
          <w:color w:val="auto"/>
        </w:rPr>
        <w:t xml:space="preserve">од ред. А.В. Митрофанова. – 22-е изд., стер. – М.: Наука. </w:t>
      </w:r>
      <w:proofErr w:type="gramStart"/>
      <w:r>
        <w:rPr>
          <w:color w:val="auto"/>
        </w:rPr>
        <w:t>Гл. ред. физ.- мат. лит., 1986. – 272 с., ил.</w:t>
      </w:r>
      <w:proofErr w:type="gramEnd"/>
    </w:p>
    <w:p w:rsidR="00D52A37" w:rsidRDefault="00D52A37" w:rsidP="00475F3D">
      <w:pPr>
        <w:pStyle w:val="c5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544">
        <w:rPr>
          <w:rFonts w:ascii="Times New Roman" w:hAnsi="Times New Roman" w:cs="Times New Roman"/>
          <w:b/>
          <w:sz w:val="28"/>
          <w:szCs w:val="28"/>
        </w:rPr>
        <w:t>Ссылка на видеоролик:</w:t>
      </w:r>
      <w:r w:rsidR="009D0544">
        <w:t xml:space="preserve"> </w:t>
      </w:r>
      <w:r w:rsidRPr="009D0544">
        <w:t xml:space="preserve"> </w:t>
      </w:r>
      <w:hyperlink r:id="rId7" w:history="1">
        <w:r>
          <w:rPr>
            <w:rStyle w:val="a3"/>
            <w:sz w:val="28"/>
            <w:szCs w:val="28"/>
          </w:rPr>
          <w:t>https://yadi.sk/i/26Fec-AX3JbM7b</w:t>
        </w:r>
      </w:hyperlink>
    </w:p>
    <w:p w:rsidR="00475F3D" w:rsidRDefault="00475F3D" w:rsidP="00475F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8CC" w:rsidRDefault="001648CC"/>
    <w:sectPr w:rsidR="001648CC" w:rsidSect="00475F3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7C" w:rsidRDefault="00FF147C" w:rsidP="00475F3D">
      <w:pPr>
        <w:spacing w:after="0" w:line="240" w:lineRule="auto"/>
      </w:pPr>
      <w:r>
        <w:separator/>
      </w:r>
    </w:p>
  </w:endnote>
  <w:endnote w:type="continuationSeparator" w:id="0">
    <w:p w:rsidR="00FF147C" w:rsidRDefault="00FF147C" w:rsidP="0047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2894"/>
      <w:docPartObj>
        <w:docPartGallery w:val="Page Numbers (Bottom of Page)"/>
        <w:docPartUnique/>
      </w:docPartObj>
    </w:sdtPr>
    <w:sdtContent>
      <w:p w:rsidR="00475F3D" w:rsidRDefault="006C56CB">
        <w:pPr>
          <w:pStyle w:val="a6"/>
          <w:jc w:val="center"/>
        </w:pPr>
        <w:fldSimple w:instr=" PAGE   \* MERGEFORMAT ">
          <w:r w:rsidR="00872DDD">
            <w:rPr>
              <w:noProof/>
            </w:rPr>
            <w:t>1</w:t>
          </w:r>
        </w:fldSimple>
      </w:p>
    </w:sdtContent>
  </w:sdt>
  <w:p w:rsidR="00475F3D" w:rsidRDefault="00475F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7C" w:rsidRDefault="00FF147C" w:rsidP="00475F3D">
      <w:pPr>
        <w:spacing w:after="0" w:line="240" w:lineRule="auto"/>
      </w:pPr>
      <w:r>
        <w:separator/>
      </w:r>
    </w:p>
  </w:footnote>
  <w:footnote w:type="continuationSeparator" w:id="0">
    <w:p w:rsidR="00FF147C" w:rsidRDefault="00FF147C" w:rsidP="0047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692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0652C3"/>
    <w:multiLevelType w:val="hybridMultilevel"/>
    <w:tmpl w:val="AF20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C07EB"/>
    <w:multiLevelType w:val="hybridMultilevel"/>
    <w:tmpl w:val="4920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B9D"/>
    <w:multiLevelType w:val="hybridMultilevel"/>
    <w:tmpl w:val="03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F3D"/>
    <w:rsid w:val="00056A64"/>
    <w:rsid w:val="000A2BC4"/>
    <w:rsid w:val="000B3900"/>
    <w:rsid w:val="00143E32"/>
    <w:rsid w:val="001648CC"/>
    <w:rsid w:val="001954AE"/>
    <w:rsid w:val="002C02EA"/>
    <w:rsid w:val="00343FB5"/>
    <w:rsid w:val="00451900"/>
    <w:rsid w:val="00475F3D"/>
    <w:rsid w:val="006C56CB"/>
    <w:rsid w:val="006F183A"/>
    <w:rsid w:val="00872DDD"/>
    <w:rsid w:val="00884541"/>
    <w:rsid w:val="008E456B"/>
    <w:rsid w:val="008F5796"/>
    <w:rsid w:val="00955851"/>
    <w:rsid w:val="009D0544"/>
    <w:rsid w:val="009F6C0D"/>
    <w:rsid w:val="00A92450"/>
    <w:rsid w:val="00AE3DE9"/>
    <w:rsid w:val="00C701CE"/>
    <w:rsid w:val="00C94F48"/>
    <w:rsid w:val="00D226D1"/>
    <w:rsid w:val="00D52A37"/>
    <w:rsid w:val="00DA4013"/>
    <w:rsid w:val="00F74CEB"/>
    <w:rsid w:val="00F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F3D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главление 2.1"/>
    <w:basedOn w:val="a"/>
    <w:qFormat/>
    <w:rsid w:val="00475F3D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 w:cs="Times New Roman"/>
      <w:bCs/>
      <w:color w:val="373737"/>
      <w:kern w:val="36"/>
      <w:sz w:val="28"/>
      <w:szCs w:val="28"/>
    </w:rPr>
  </w:style>
  <w:style w:type="paragraph" w:customStyle="1" w:styleId="c5">
    <w:name w:val="c5"/>
    <w:basedOn w:val="a"/>
    <w:rsid w:val="00475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F3D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F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F3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43E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i/26Fec-AX3JbM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Sotnikova.MA</cp:lastModifiedBy>
  <cp:revision>2</cp:revision>
  <dcterms:created xsi:type="dcterms:W3CDTF">2017-07-10T14:18:00Z</dcterms:created>
  <dcterms:modified xsi:type="dcterms:W3CDTF">2017-07-10T14:18:00Z</dcterms:modified>
</cp:coreProperties>
</file>