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A5" w:rsidRPr="00C5140D" w:rsidRDefault="003313A5" w:rsidP="003313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13A5" w:rsidRPr="00C5140D" w:rsidRDefault="003313A5" w:rsidP="003313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3313A5" w:rsidRPr="00C5140D" w:rsidRDefault="003313A5" w:rsidP="00331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>Маршрутный лист Группа 1</w:t>
      </w:r>
    </w:p>
    <w:p w:rsidR="003313A5" w:rsidRPr="00C5140D" w:rsidRDefault="003313A5" w:rsidP="0033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sz w:val="28"/>
          <w:szCs w:val="28"/>
        </w:rPr>
        <w:t>Познакомиться с информацией, представленной в тексте, рассмо</w:t>
      </w:r>
      <w:r w:rsidRPr="00C5140D">
        <w:rPr>
          <w:rFonts w:ascii="Times New Roman" w:hAnsi="Times New Roman" w:cs="Times New Roman"/>
          <w:sz w:val="28"/>
          <w:szCs w:val="28"/>
        </w:rPr>
        <w:t>т</w:t>
      </w:r>
      <w:r w:rsidRPr="00C5140D">
        <w:rPr>
          <w:rFonts w:ascii="Times New Roman" w:hAnsi="Times New Roman" w:cs="Times New Roman"/>
          <w:sz w:val="28"/>
          <w:szCs w:val="28"/>
        </w:rPr>
        <w:t xml:space="preserve">реть </w:t>
      </w:r>
      <w:r w:rsidRPr="00C5140D">
        <w:rPr>
          <w:rFonts w:ascii="Times New Roman" w:hAnsi="Times New Roman" w:cs="Times New Roman"/>
          <w:i/>
          <w:sz w:val="28"/>
          <w:szCs w:val="28"/>
        </w:rPr>
        <w:t xml:space="preserve"> рисунок 30 в учебнике на стр. 58.</w:t>
      </w:r>
      <w:r w:rsidRPr="00C5140D">
        <w:rPr>
          <w:rFonts w:ascii="Times New Roman" w:hAnsi="Times New Roman" w:cs="Times New Roman"/>
          <w:sz w:val="28"/>
          <w:szCs w:val="28"/>
        </w:rPr>
        <w:t xml:space="preserve">  и ответить на вопросы:</w:t>
      </w:r>
    </w:p>
    <w:p w:rsidR="003313A5" w:rsidRPr="00C5140D" w:rsidRDefault="003313A5" w:rsidP="003313A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Какую теорию о падении тел выдвинул Аристотель?</w:t>
      </w:r>
    </w:p>
    <w:p w:rsidR="003313A5" w:rsidRPr="00C5140D" w:rsidRDefault="003313A5" w:rsidP="003313A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Какова особенность изучения физических явлений Аристотелем?</w:t>
      </w:r>
    </w:p>
    <w:p w:rsidR="003313A5" w:rsidRPr="00C5140D" w:rsidRDefault="003313A5" w:rsidP="003313A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>«Мнение Аристотеля о падении тел»</w:t>
      </w:r>
    </w:p>
    <w:p w:rsidR="003313A5" w:rsidRPr="00C5140D" w:rsidRDefault="003313A5" w:rsidP="003313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 xml:space="preserve">Древнегреческий философ </w:t>
      </w:r>
      <w:r w:rsidRPr="00C5140D">
        <w:rPr>
          <w:rFonts w:ascii="Times New Roman" w:hAnsi="Times New Roman" w:cs="Times New Roman"/>
          <w:b/>
          <w:sz w:val="28"/>
          <w:szCs w:val="28"/>
        </w:rPr>
        <w:t>Аристотель</w:t>
      </w:r>
      <w:r w:rsidRPr="00C5140D">
        <w:rPr>
          <w:rFonts w:ascii="Times New Roman" w:hAnsi="Times New Roman" w:cs="Times New Roman"/>
          <w:sz w:val="28"/>
          <w:szCs w:val="28"/>
        </w:rPr>
        <w:t xml:space="preserve">  был первым, кто </w:t>
      </w:r>
      <w:r w:rsidRPr="00C5140D">
        <w:rPr>
          <w:rFonts w:ascii="Times New Roman" w:hAnsi="Times New Roman" w:cs="Times New Roman"/>
          <w:b/>
          <w:sz w:val="28"/>
          <w:szCs w:val="28"/>
        </w:rPr>
        <w:t>выдвинул идею  о падении тел</w:t>
      </w:r>
      <w:r w:rsidRPr="00C5140D">
        <w:rPr>
          <w:rFonts w:ascii="Times New Roman" w:hAnsi="Times New Roman" w:cs="Times New Roman"/>
          <w:sz w:val="28"/>
          <w:szCs w:val="28"/>
        </w:rPr>
        <w:t xml:space="preserve"> ещё в </w:t>
      </w:r>
      <w:r w:rsidRPr="00C5140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140D">
        <w:rPr>
          <w:rFonts w:ascii="Times New Roman" w:hAnsi="Times New Roman" w:cs="Times New Roman"/>
          <w:sz w:val="28"/>
          <w:szCs w:val="28"/>
        </w:rPr>
        <w:t xml:space="preserve"> веке </w:t>
      </w:r>
      <w:proofErr w:type="gramStart"/>
      <w:r w:rsidRPr="00C5140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5140D">
        <w:rPr>
          <w:rFonts w:ascii="Times New Roman" w:hAnsi="Times New Roman" w:cs="Times New Roman"/>
          <w:sz w:val="28"/>
          <w:szCs w:val="28"/>
        </w:rPr>
        <w:t xml:space="preserve"> н.э. </w:t>
      </w:r>
      <w:proofErr w:type="gramStart"/>
      <w:r w:rsidRPr="00C5140D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C5140D">
        <w:rPr>
          <w:rFonts w:ascii="Times New Roman" w:hAnsi="Times New Roman" w:cs="Times New Roman"/>
          <w:sz w:val="28"/>
          <w:szCs w:val="28"/>
        </w:rPr>
        <w:t xml:space="preserve"> придерживался представления о том, что </w:t>
      </w:r>
      <w:r w:rsidRPr="00C5140D">
        <w:rPr>
          <w:rFonts w:ascii="Times New Roman" w:hAnsi="Times New Roman" w:cs="Times New Roman"/>
          <w:b/>
          <w:sz w:val="28"/>
          <w:szCs w:val="28"/>
        </w:rPr>
        <w:t>тяжелые тела падают быстрее, чем лёгкие</w:t>
      </w:r>
      <w:r w:rsidRPr="00C5140D">
        <w:rPr>
          <w:rFonts w:ascii="Times New Roman" w:hAnsi="Times New Roman" w:cs="Times New Roman"/>
          <w:sz w:val="28"/>
          <w:szCs w:val="28"/>
        </w:rPr>
        <w:t xml:space="preserve">. </w:t>
      </w:r>
      <w:r w:rsidRPr="00C5140D">
        <w:rPr>
          <w:rFonts w:ascii="Times New Roman" w:hAnsi="Times New Roman" w:cs="Times New Roman"/>
          <w:color w:val="000000"/>
          <w:sz w:val="28"/>
          <w:szCs w:val="28"/>
        </w:rPr>
        <w:t>На основе наблюдений он п</w:t>
      </w:r>
      <w:r w:rsidRPr="00C514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140D">
        <w:rPr>
          <w:rFonts w:ascii="Times New Roman" w:hAnsi="Times New Roman" w:cs="Times New Roman"/>
          <w:color w:val="000000"/>
          <w:sz w:val="28"/>
          <w:szCs w:val="28"/>
        </w:rPr>
        <w:t xml:space="preserve">строил теорию, согласно которой </w:t>
      </w:r>
      <w:r w:rsidRPr="00C5140D">
        <w:rPr>
          <w:rFonts w:ascii="Times New Roman" w:hAnsi="Times New Roman" w:cs="Times New Roman"/>
          <w:b/>
          <w:color w:val="000000"/>
          <w:sz w:val="28"/>
          <w:szCs w:val="28"/>
        </w:rPr>
        <w:t>чем тяжелее тело, тем быстрее оно падает</w:t>
      </w:r>
      <w:r w:rsidRPr="00C5140D">
        <w:rPr>
          <w:rFonts w:ascii="Times New Roman" w:hAnsi="Times New Roman" w:cs="Times New Roman"/>
          <w:color w:val="000000"/>
          <w:sz w:val="28"/>
          <w:szCs w:val="28"/>
        </w:rPr>
        <w:t xml:space="preserve">. Он рассуждал, что если тело, например, в 100 раз тяжелее другого, то оно должно падать в 100 раз быстрее. Если эти тела одновременно упадут с одной и той же высоты, то к моменту, когда тяжёлое тело долетит до земли, лёгкое </w:t>
      </w:r>
      <w:proofErr w:type="gramStart"/>
      <w:r w:rsidRPr="00C5140D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C514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140D">
        <w:rPr>
          <w:rFonts w:ascii="Times New Roman" w:hAnsi="Times New Roman" w:cs="Times New Roman"/>
          <w:color w:val="000000"/>
          <w:sz w:val="28"/>
          <w:szCs w:val="28"/>
        </w:rPr>
        <w:t>летит</w:t>
      </w:r>
      <w:proofErr w:type="gramEnd"/>
      <w:r w:rsidRPr="00C5140D">
        <w:rPr>
          <w:rFonts w:ascii="Times New Roman" w:hAnsi="Times New Roman" w:cs="Times New Roman"/>
          <w:color w:val="000000"/>
          <w:sz w:val="28"/>
          <w:szCs w:val="28"/>
        </w:rPr>
        <w:t xml:space="preserve"> лишь десятую часть пути. Аристотель писал: «</w:t>
      </w:r>
      <w:r w:rsidRPr="00C5140D">
        <w:rPr>
          <w:rFonts w:ascii="Times New Roman" w:hAnsi="Times New Roman" w:cs="Times New Roman"/>
          <w:b/>
          <w:color w:val="000000"/>
          <w:sz w:val="28"/>
          <w:szCs w:val="28"/>
        </w:rPr>
        <w:t>То тело быстрее падает, у которого больше масса, чтобы воссоединиться с Землёй</w:t>
      </w:r>
      <w:r w:rsidRPr="00C5140D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C5140D">
        <w:rPr>
          <w:rFonts w:ascii="Times New Roman" w:hAnsi="Times New Roman" w:cs="Times New Roman"/>
          <w:sz w:val="28"/>
          <w:szCs w:val="28"/>
        </w:rPr>
        <w:t xml:space="preserve">Почти 2000 лет его мысли не подвергались сомнению, </w:t>
      </w:r>
      <w:r w:rsidRPr="00C5140D">
        <w:rPr>
          <w:rFonts w:ascii="Times New Roman" w:hAnsi="Times New Roman" w:cs="Times New Roman"/>
          <w:color w:val="000000"/>
          <w:sz w:val="28"/>
          <w:szCs w:val="28"/>
        </w:rPr>
        <w:t>ведь камень действительно падает быс</w:t>
      </w:r>
      <w:r w:rsidRPr="00C5140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5140D">
        <w:rPr>
          <w:rFonts w:ascii="Times New Roman" w:hAnsi="Times New Roman" w:cs="Times New Roman"/>
          <w:color w:val="000000"/>
          <w:sz w:val="28"/>
          <w:szCs w:val="28"/>
        </w:rPr>
        <w:t>рее, чем цветок</w:t>
      </w:r>
      <w:r w:rsidRPr="00C5140D">
        <w:rPr>
          <w:rFonts w:ascii="Times New Roman" w:hAnsi="Times New Roman" w:cs="Times New Roman"/>
          <w:sz w:val="28"/>
          <w:szCs w:val="28"/>
        </w:rPr>
        <w:t>.</w:t>
      </w:r>
    </w:p>
    <w:p w:rsidR="003313A5" w:rsidRPr="00C5140D" w:rsidRDefault="003313A5" w:rsidP="003313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 xml:space="preserve">Метод изучения Аристотелем физических явлений своеобразен. В «Физике» Аристотеля </w:t>
      </w:r>
      <w:r w:rsidRPr="00C5140D">
        <w:rPr>
          <w:rFonts w:ascii="Times New Roman" w:hAnsi="Times New Roman" w:cs="Times New Roman"/>
          <w:b/>
          <w:sz w:val="28"/>
          <w:szCs w:val="28"/>
        </w:rPr>
        <w:t>нет математических формул</w:t>
      </w:r>
      <w:r w:rsidRPr="00C5140D">
        <w:rPr>
          <w:rFonts w:ascii="Times New Roman" w:hAnsi="Times New Roman" w:cs="Times New Roman"/>
          <w:sz w:val="28"/>
          <w:szCs w:val="28"/>
        </w:rPr>
        <w:t>. Он считал недопустимым примен</w:t>
      </w:r>
      <w:r w:rsidRPr="00C5140D">
        <w:rPr>
          <w:rFonts w:ascii="Times New Roman" w:hAnsi="Times New Roman" w:cs="Times New Roman"/>
          <w:sz w:val="28"/>
          <w:szCs w:val="28"/>
        </w:rPr>
        <w:t>е</w:t>
      </w:r>
      <w:r w:rsidRPr="00C5140D">
        <w:rPr>
          <w:rFonts w:ascii="Times New Roman" w:hAnsi="Times New Roman" w:cs="Times New Roman"/>
          <w:sz w:val="28"/>
          <w:szCs w:val="28"/>
        </w:rPr>
        <w:t xml:space="preserve">ние математики к исследованию физических явлений, так как </w:t>
      </w:r>
      <w:r w:rsidRPr="00C5140D">
        <w:rPr>
          <w:rFonts w:ascii="Times New Roman" w:hAnsi="Times New Roman" w:cs="Times New Roman"/>
          <w:b/>
          <w:sz w:val="28"/>
          <w:szCs w:val="28"/>
        </w:rPr>
        <w:t>точная наука не применима для изучения науки о природе</w:t>
      </w:r>
      <w:r w:rsidRPr="00C5140D">
        <w:rPr>
          <w:rFonts w:ascii="Times New Roman" w:hAnsi="Times New Roman" w:cs="Times New Roman"/>
          <w:sz w:val="28"/>
          <w:szCs w:val="28"/>
        </w:rPr>
        <w:t>, в которой постоянно всё измен</w:t>
      </w:r>
      <w:r w:rsidRPr="00C5140D">
        <w:rPr>
          <w:rFonts w:ascii="Times New Roman" w:hAnsi="Times New Roman" w:cs="Times New Roman"/>
          <w:sz w:val="28"/>
          <w:szCs w:val="28"/>
        </w:rPr>
        <w:t>я</w:t>
      </w:r>
      <w:r w:rsidRPr="00C5140D">
        <w:rPr>
          <w:rFonts w:ascii="Times New Roman" w:hAnsi="Times New Roman" w:cs="Times New Roman"/>
          <w:sz w:val="28"/>
          <w:szCs w:val="28"/>
        </w:rPr>
        <w:t xml:space="preserve">ется. При изучении физических явлений Аристотель совершенно </w:t>
      </w:r>
      <w:r w:rsidRPr="00C5140D">
        <w:rPr>
          <w:rFonts w:ascii="Times New Roman" w:hAnsi="Times New Roman" w:cs="Times New Roman"/>
          <w:b/>
          <w:sz w:val="28"/>
          <w:szCs w:val="28"/>
        </w:rPr>
        <w:t>не обращался к опыту</w:t>
      </w:r>
      <w:r w:rsidRPr="00C5140D">
        <w:rPr>
          <w:rFonts w:ascii="Times New Roman" w:hAnsi="Times New Roman" w:cs="Times New Roman"/>
          <w:sz w:val="28"/>
          <w:szCs w:val="28"/>
        </w:rPr>
        <w:t xml:space="preserve">, т.к., по его мнению, </w:t>
      </w:r>
      <w:r w:rsidRPr="00C5140D">
        <w:rPr>
          <w:rFonts w:ascii="Times New Roman" w:hAnsi="Times New Roman" w:cs="Times New Roman"/>
          <w:b/>
          <w:sz w:val="28"/>
          <w:szCs w:val="28"/>
        </w:rPr>
        <w:t>«эксперимент нарушает жизнь природы и и</w:t>
      </w:r>
      <w:r w:rsidRPr="00C5140D">
        <w:rPr>
          <w:rFonts w:ascii="Times New Roman" w:hAnsi="Times New Roman" w:cs="Times New Roman"/>
          <w:b/>
          <w:sz w:val="28"/>
          <w:szCs w:val="28"/>
        </w:rPr>
        <w:t>с</w:t>
      </w:r>
      <w:r w:rsidRPr="00C5140D">
        <w:rPr>
          <w:rFonts w:ascii="Times New Roman" w:hAnsi="Times New Roman" w:cs="Times New Roman"/>
          <w:b/>
          <w:sz w:val="28"/>
          <w:szCs w:val="28"/>
        </w:rPr>
        <w:t>кажает её познание»</w:t>
      </w:r>
      <w:r w:rsidRPr="00C5140D">
        <w:rPr>
          <w:rFonts w:ascii="Times New Roman" w:hAnsi="Times New Roman" w:cs="Times New Roman"/>
          <w:sz w:val="28"/>
          <w:szCs w:val="28"/>
        </w:rPr>
        <w:t>.</w:t>
      </w:r>
    </w:p>
    <w:p w:rsidR="003313A5" w:rsidRPr="00C5140D" w:rsidRDefault="003313A5" w:rsidP="00331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sz w:val="28"/>
          <w:szCs w:val="28"/>
        </w:rPr>
        <w:t>Решить задачу, используя формулу для нахождения высоты падения тел без начальной скорости.</w:t>
      </w:r>
    </w:p>
    <w:p w:rsidR="003313A5" w:rsidRPr="00C5140D" w:rsidRDefault="003313A5" w:rsidP="003313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ТС-4. Свободное падение тел, вариант 1, задание 1, стр. 34</w:t>
      </w:r>
    </w:p>
    <w:p w:rsidR="003313A5" w:rsidRPr="00C5140D" w:rsidRDefault="003313A5" w:rsidP="003313A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>Маршрутный лист Группа 2</w:t>
      </w:r>
    </w:p>
    <w:p w:rsidR="003313A5" w:rsidRPr="00C5140D" w:rsidRDefault="003313A5" w:rsidP="0033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140D">
        <w:rPr>
          <w:rFonts w:ascii="Times New Roman" w:hAnsi="Times New Roman" w:cs="Times New Roman"/>
          <w:sz w:val="28"/>
          <w:szCs w:val="28"/>
        </w:rPr>
        <w:t>Познакомиться с информацией, представленной в тексте, рассмо</w:t>
      </w:r>
      <w:r w:rsidRPr="00C5140D">
        <w:rPr>
          <w:rFonts w:ascii="Times New Roman" w:hAnsi="Times New Roman" w:cs="Times New Roman"/>
          <w:sz w:val="28"/>
          <w:szCs w:val="28"/>
        </w:rPr>
        <w:t>т</w:t>
      </w:r>
      <w:r w:rsidRPr="00C5140D">
        <w:rPr>
          <w:rFonts w:ascii="Times New Roman" w:hAnsi="Times New Roman" w:cs="Times New Roman"/>
          <w:sz w:val="28"/>
          <w:szCs w:val="28"/>
        </w:rPr>
        <w:t xml:space="preserve">реть </w:t>
      </w:r>
      <w:r w:rsidRPr="00C5140D">
        <w:rPr>
          <w:rFonts w:ascii="Times New Roman" w:hAnsi="Times New Roman" w:cs="Times New Roman"/>
          <w:i/>
          <w:sz w:val="28"/>
          <w:szCs w:val="28"/>
        </w:rPr>
        <w:t>рисунок в учебнике на стр. 58</w:t>
      </w:r>
      <w:r w:rsidRPr="00C5140D">
        <w:rPr>
          <w:rFonts w:ascii="Times New Roman" w:hAnsi="Times New Roman" w:cs="Times New Roman"/>
          <w:sz w:val="28"/>
          <w:szCs w:val="28"/>
        </w:rPr>
        <w:t>. и ответить на вопросы:</w:t>
      </w:r>
    </w:p>
    <w:p w:rsidR="003313A5" w:rsidRPr="00C5140D" w:rsidRDefault="003313A5" w:rsidP="003313A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Какую теорию о падении тел выдвинул Галилео Галилей?</w:t>
      </w:r>
    </w:p>
    <w:p w:rsidR="003313A5" w:rsidRPr="00C5140D" w:rsidRDefault="003313A5" w:rsidP="003313A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Какова особенность изучения физических явлений Галилеем?</w:t>
      </w:r>
    </w:p>
    <w:p w:rsidR="003313A5" w:rsidRPr="00C5140D" w:rsidRDefault="003313A5" w:rsidP="003313A5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>«Гипотеза Галилея о падении тел»</w:t>
      </w:r>
    </w:p>
    <w:p w:rsidR="003313A5" w:rsidRPr="00C5140D" w:rsidRDefault="003313A5" w:rsidP="003313A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C5140D">
        <w:rPr>
          <w:rFonts w:ascii="Times New Roman" w:hAnsi="Times New Roman" w:cs="Times New Roman"/>
          <w:b/>
          <w:sz w:val="28"/>
          <w:szCs w:val="28"/>
        </w:rPr>
        <w:t>опытным путём</w:t>
      </w:r>
      <w:r w:rsidRPr="00C5140D">
        <w:rPr>
          <w:rFonts w:ascii="Times New Roman" w:hAnsi="Times New Roman" w:cs="Times New Roman"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b/>
          <w:sz w:val="28"/>
          <w:szCs w:val="28"/>
        </w:rPr>
        <w:t>падение тел изучил Галилео Галилей</w:t>
      </w:r>
      <w:r w:rsidRPr="00C5140D">
        <w:rPr>
          <w:rFonts w:ascii="Times New Roman" w:hAnsi="Times New Roman" w:cs="Times New Roman"/>
          <w:sz w:val="28"/>
          <w:szCs w:val="28"/>
        </w:rPr>
        <w:t xml:space="preserve">. 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Галилей, скатывая шары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по наклонной плоскости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, обратил внимание на то, что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тела различной массы имеют одинаковое ускорение.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 А сбрасывая шары разли</w:t>
      </w:r>
      <w:r w:rsidRPr="00C5140D">
        <w:rPr>
          <w:rFonts w:ascii="Times New Roman" w:eastAsia="Calibri" w:hAnsi="Times New Roman" w:cs="Times New Roman"/>
          <w:sz w:val="28"/>
          <w:szCs w:val="28"/>
        </w:rPr>
        <w:t>ч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ной массы и формы с наклонной  Пизанской башни, он обнаружил, что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более легкие шары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 достигают земли </w:t>
      </w:r>
      <w:r w:rsidRPr="00C5140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немного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позднее тяжелых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, но опаздывают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«не более  чем на два пальца».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Он указал, что плотные предметы, для которых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противление воздуха несущественно, падают почти с одинаково</w:t>
      </w:r>
      <w:r w:rsidRPr="00C5140D">
        <w:rPr>
          <w:rFonts w:ascii="Times New Roman" w:hAnsi="Times New Roman" w:cs="Times New Roman"/>
          <w:b/>
          <w:sz w:val="28"/>
          <w:szCs w:val="28"/>
        </w:rPr>
        <w:t>й скор</w:t>
      </w:r>
      <w:r w:rsidRPr="00C5140D">
        <w:rPr>
          <w:rFonts w:ascii="Times New Roman" w:hAnsi="Times New Roman" w:cs="Times New Roman"/>
          <w:b/>
          <w:sz w:val="28"/>
          <w:szCs w:val="28"/>
        </w:rPr>
        <w:t>о</w:t>
      </w:r>
      <w:r w:rsidRPr="00C5140D">
        <w:rPr>
          <w:rFonts w:ascii="Times New Roman" w:hAnsi="Times New Roman" w:cs="Times New Roman"/>
          <w:b/>
          <w:sz w:val="28"/>
          <w:szCs w:val="28"/>
        </w:rPr>
        <w:t>стью</w:t>
      </w:r>
      <w:r w:rsidRPr="00C5140D">
        <w:rPr>
          <w:rFonts w:ascii="Times New Roman" w:hAnsi="Times New Roman" w:cs="Times New Roman"/>
          <w:sz w:val="28"/>
          <w:szCs w:val="28"/>
        </w:rPr>
        <w:t>. Галилей писал: «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среде, полностью лишенной всякого сопротивл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ния, все тела падали бы с одинаковой скоростью</w:t>
      </w:r>
      <w:r w:rsidRPr="00C5140D">
        <w:rPr>
          <w:rFonts w:ascii="Times New Roman" w:hAnsi="Times New Roman" w:cs="Times New Roman"/>
          <w:sz w:val="28"/>
          <w:szCs w:val="28"/>
        </w:rPr>
        <w:t xml:space="preserve">. 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В пустоте легкое птичье перышко упадёт на землю  одновременно с тяжелым </w:t>
      </w:r>
      <w:r w:rsidRPr="00C514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камнем». </w:t>
      </w:r>
      <w:r w:rsidRPr="00C5140D">
        <w:rPr>
          <w:rFonts w:ascii="Times New Roman" w:hAnsi="Times New Roman" w:cs="Times New Roman"/>
          <w:sz w:val="28"/>
          <w:szCs w:val="28"/>
        </w:rPr>
        <w:t>Галилей пон</w:t>
      </w:r>
      <w:r w:rsidRPr="00C5140D">
        <w:rPr>
          <w:rFonts w:ascii="Times New Roman" w:hAnsi="Times New Roman" w:cs="Times New Roman"/>
          <w:sz w:val="28"/>
          <w:szCs w:val="28"/>
        </w:rPr>
        <w:t>и</w:t>
      </w:r>
      <w:r w:rsidRPr="00C5140D">
        <w:rPr>
          <w:rFonts w:ascii="Times New Roman" w:hAnsi="Times New Roman" w:cs="Times New Roman"/>
          <w:sz w:val="28"/>
          <w:szCs w:val="28"/>
        </w:rPr>
        <w:t xml:space="preserve">мал, что последователей Аристотеля сбивало с толку сопротивление воздуха, которое они не учитывали. </w:t>
      </w:r>
    </w:p>
    <w:p w:rsidR="003313A5" w:rsidRPr="00C5140D" w:rsidRDefault="003313A5" w:rsidP="003313A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Одна из главных  научных заслуг Галилея заключается в том, что он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впервые в своих исследованиях применил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 не просто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опыт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экспериментальный м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тод познания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, соединив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опыт с логикой и математикой</w:t>
      </w:r>
      <w:r w:rsidRPr="00C5140D">
        <w:rPr>
          <w:rFonts w:ascii="Times New Roman" w:eastAsia="Calibri" w:hAnsi="Times New Roman" w:cs="Times New Roman"/>
          <w:sz w:val="28"/>
          <w:szCs w:val="28"/>
        </w:rPr>
        <w:t>.</w:t>
      </w:r>
      <w:r w:rsidRPr="00C5140D">
        <w:rPr>
          <w:rFonts w:ascii="Times New Roman" w:hAnsi="Times New Roman" w:cs="Times New Roman"/>
          <w:sz w:val="28"/>
          <w:szCs w:val="28"/>
        </w:rPr>
        <w:t xml:space="preserve"> Е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законы были открыты экспериментальным методом</w:t>
      </w:r>
      <w:r w:rsidRPr="00C5140D">
        <w:rPr>
          <w:rFonts w:ascii="Times New Roman" w:eastAsia="Calibri" w:hAnsi="Times New Roman" w:cs="Times New Roman"/>
          <w:sz w:val="28"/>
          <w:szCs w:val="28"/>
        </w:rPr>
        <w:t>, который и в наши дни широко используется. За эт</w:t>
      </w:r>
      <w:r w:rsidRPr="00C5140D">
        <w:rPr>
          <w:rFonts w:ascii="Times New Roman" w:hAnsi="Times New Roman" w:cs="Times New Roman"/>
          <w:sz w:val="28"/>
          <w:szCs w:val="28"/>
        </w:rPr>
        <w:t xml:space="preserve">о его по праву называют 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«отцом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экспериментальной физ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ки</w:t>
      </w:r>
      <w:r w:rsidRPr="00C5140D">
        <w:rPr>
          <w:rFonts w:ascii="Times New Roman" w:hAnsi="Times New Roman" w:cs="Times New Roman"/>
          <w:b/>
          <w:sz w:val="28"/>
          <w:szCs w:val="28"/>
        </w:rPr>
        <w:t>»</w:t>
      </w:r>
      <w:r w:rsidRPr="00C514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13A5" w:rsidRPr="00C5140D" w:rsidRDefault="003313A5" w:rsidP="0033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sz w:val="28"/>
          <w:szCs w:val="28"/>
        </w:rPr>
        <w:t>Решить задачу, используя формулу для нахождения скорости при падении тел без начальной скорости.</w:t>
      </w:r>
    </w:p>
    <w:p w:rsidR="003313A5" w:rsidRPr="00C5140D" w:rsidRDefault="003313A5" w:rsidP="003313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ТС-4. Свободное падение тел, вариант 1, задание 2, стр. 34</w:t>
      </w:r>
    </w:p>
    <w:p w:rsidR="003313A5" w:rsidRPr="00C5140D" w:rsidRDefault="003313A5" w:rsidP="003313A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>Маршрутный лист Группа 3</w:t>
      </w:r>
    </w:p>
    <w:p w:rsidR="003313A5" w:rsidRPr="00C5140D" w:rsidRDefault="003313A5" w:rsidP="0033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sz w:val="28"/>
          <w:szCs w:val="28"/>
        </w:rPr>
        <w:t>Познакомиться с информацией, представленной в тексте, рассмо</w:t>
      </w:r>
      <w:r w:rsidRPr="00C5140D">
        <w:rPr>
          <w:rFonts w:ascii="Times New Roman" w:hAnsi="Times New Roman" w:cs="Times New Roman"/>
          <w:sz w:val="28"/>
          <w:szCs w:val="28"/>
        </w:rPr>
        <w:t>т</w:t>
      </w:r>
      <w:r w:rsidRPr="00C5140D">
        <w:rPr>
          <w:rFonts w:ascii="Times New Roman" w:hAnsi="Times New Roman" w:cs="Times New Roman"/>
          <w:sz w:val="28"/>
          <w:szCs w:val="28"/>
        </w:rPr>
        <w:t xml:space="preserve">реть </w:t>
      </w:r>
      <w:r w:rsidRPr="00C5140D">
        <w:rPr>
          <w:rFonts w:ascii="Times New Roman" w:hAnsi="Times New Roman" w:cs="Times New Roman"/>
          <w:i/>
          <w:sz w:val="28"/>
          <w:szCs w:val="28"/>
        </w:rPr>
        <w:t xml:space="preserve"> рисунок 29 в учебнике на стр. 56</w:t>
      </w:r>
      <w:r w:rsidRPr="00C5140D">
        <w:rPr>
          <w:rFonts w:ascii="Times New Roman" w:hAnsi="Times New Roman" w:cs="Times New Roman"/>
          <w:sz w:val="28"/>
          <w:szCs w:val="28"/>
        </w:rPr>
        <w:t>. и ответить на вопросы:</w:t>
      </w:r>
    </w:p>
    <w:p w:rsidR="003313A5" w:rsidRPr="00C5140D" w:rsidRDefault="003313A5" w:rsidP="003313A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Какой опыт Исаака Ньютона подтвердил гипотезу Галилея о падении тел?</w:t>
      </w:r>
    </w:p>
    <w:p w:rsidR="003313A5" w:rsidRPr="00C5140D" w:rsidRDefault="003313A5" w:rsidP="003313A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Какой вывод сделал Ньютон из этого опыта?</w:t>
      </w:r>
    </w:p>
    <w:p w:rsidR="003313A5" w:rsidRPr="00C5140D" w:rsidRDefault="003313A5" w:rsidP="003313A5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>«Вклад Исаака Ньютона в изучение падения тел»</w:t>
      </w:r>
    </w:p>
    <w:p w:rsidR="003313A5" w:rsidRPr="006F0B79" w:rsidRDefault="003313A5" w:rsidP="003313A5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Вскоре после </w:t>
      </w:r>
      <w:r w:rsidRPr="00C5140D">
        <w:rPr>
          <w:rFonts w:ascii="Times New Roman" w:hAnsi="Times New Roman" w:cs="Times New Roman"/>
          <w:sz w:val="28"/>
          <w:szCs w:val="28"/>
        </w:rPr>
        <w:t xml:space="preserve">исследований 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Галилея были созданы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воздушные насосы</w:t>
      </w:r>
      <w:r w:rsidRPr="00C5140D">
        <w:rPr>
          <w:rFonts w:ascii="Times New Roman" w:eastAsia="Calibri" w:hAnsi="Times New Roman" w:cs="Times New Roman"/>
          <w:sz w:val="28"/>
          <w:szCs w:val="28"/>
        </w:rPr>
        <w:t>, кот</w:t>
      </w:r>
      <w:r w:rsidRPr="00C5140D">
        <w:rPr>
          <w:rFonts w:ascii="Times New Roman" w:eastAsia="Calibri" w:hAnsi="Times New Roman" w:cs="Times New Roman"/>
          <w:sz w:val="28"/>
          <w:szCs w:val="28"/>
        </w:rPr>
        <w:t>о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рые позволили произвести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эксперименты со свободным падением в вакууме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. С этой целью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Ньютон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выкачал воздух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 из длинной стеклянной трубки и бр</w:t>
      </w:r>
      <w:r w:rsidRPr="00C5140D">
        <w:rPr>
          <w:rFonts w:ascii="Times New Roman" w:eastAsia="Calibri" w:hAnsi="Times New Roman" w:cs="Times New Roman"/>
          <w:sz w:val="28"/>
          <w:szCs w:val="28"/>
        </w:rPr>
        <w:t>о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сил сверху одновременно птичье перо и золотую монету. Даже столь сильно различающиеся по своей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плотности тела падали с одинаковой скоростью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. Ньютон </w:t>
      </w:r>
      <w:r w:rsidRPr="00C5140D">
        <w:rPr>
          <w:rFonts w:ascii="Times New Roman" w:hAnsi="Times New Roman" w:cs="Times New Roman"/>
          <w:sz w:val="28"/>
          <w:szCs w:val="28"/>
        </w:rPr>
        <w:t>также поместил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 в трубку перышко, кусок свинца и пробку.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Откачав из трубки воздух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, он убедился, что </w:t>
      </w:r>
      <w:r w:rsidRPr="00C5140D">
        <w:rPr>
          <w:rFonts w:ascii="Times New Roman" w:hAnsi="Times New Roman" w:cs="Times New Roman"/>
          <w:b/>
          <w:sz w:val="28"/>
          <w:szCs w:val="28"/>
        </w:rPr>
        <w:t>все тела упали на дно трубки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140D">
        <w:rPr>
          <w:rFonts w:ascii="Times New Roman" w:eastAsia="Calibri" w:hAnsi="Times New Roman" w:cs="Times New Roman"/>
          <w:sz w:val="28"/>
          <w:szCs w:val="28"/>
        </w:rPr>
        <w:t xml:space="preserve">Именно этот опыт дал решающую </w:t>
      </w:r>
      <w:r w:rsidRPr="00C5140D">
        <w:rPr>
          <w:rFonts w:ascii="Times New Roman" w:hAnsi="Times New Roman" w:cs="Times New Roman"/>
          <w:sz w:val="28"/>
          <w:szCs w:val="28"/>
        </w:rPr>
        <w:t xml:space="preserve">проверку предположения Галилея, </w:t>
      </w:r>
      <w:r w:rsidRPr="00C5140D">
        <w:rPr>
          <w:rFonts w:ascii="Times New Roman" w:hAnsi="Times New Roman" w:cs="Times New Roman"/>
          <w:b/>
          <w:sz w:val="28"/>
          <w:szCs w:val="28"/>
        </w:rPr>
        <w:t>что в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се тела в отсутствие сопротивления воздуха падают одинаково</w:t>
      </w:r>
      <w:r w:rsidRPr="00C5140D">
        <w:rPr>
          <w:rFonts w:ascii="Times New Roman" w:hAnsi="Times New Roman" w:cs="Times New Roman"/>
          <w:sz w:val="28"/>
          <w:szCs w:val="28"/>
        </w:rPr>
        <w:t xml:space="preserve">. </w:t>
      </w:r>
      <w:r w:rsidRPr="00C5140D">
        <w:rPr>
          <w:rFonts w:ascii="Times New Roman" w:eastAsia="Calibri" w:hAnsi="Times New Roman" w:cs="Times New Roman"/>
          <w:sz w:val="28"/>
          <w:szCs w:val="28"/>
        </w:rPr>
        <w:t>Ньютон по</w:t>
      </w:r>
      <w:r w:rsidRPr="00C5140D">
        <w:rPr>
          <w:rFonts w:ascii="Times New Roman" w:eastAsia="Calibri" w:hAnsi="Times New Roman" w:cs="Times New Roman"/>
          <w:sz w:val="28"/>
          <w:szCs w:val="28"/>
        </w:rPr>
        <w:t>д</w:t>
      </w:r>
      <w:r w:rsidRPr="00C5140D">
        <w:rPr>
          <w:rFonts w:ascii="Times New Roman" w:eastAsia="Calibri" w:hAnsi="Times New Roman" w:cs="Times New Roman"/>
          <w:sz w:val="28"/>
          <w:szCs w:val="28"/>
        </w:rPr>
        <w:t>твердил точным опытом</w:t>
      </w:r>
      <w:r w:rsidRPr="00C5140D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C5140D">
        <w:rPr>
          <w:rFonts w:ascii="Times New Roman" w:hAnsi="Times New Roman" w:cs="Times New Roman"/>
          <w:b/>
          <w:sz w:val="28"/>
          <w:szCs w:val="28"/>
        </w:rPr>
        <w:t>ускорение, сообщаемое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телу  силой 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>тяжести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 при падении,</w:t>
      </w:r>
      <w:r w:rsidRPr="00C514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 массы тела</w:t>
      </w:r>
      <w:r w:rsidRPr="00C5140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зависит</w:t>
      </w:r>
      <w:r w:rsidRPr="00C5140D">
        <w:rPr>
          <w:rFonts w:ascii="Times New Roman" w:hAnsi="Times New Roman" w:cs="Times New Roman"/>
          <w:sz w:val="28"/>
          <w:szCs w:val="28"/>
        </w:rPr>
        <w:t>.</w:t>
      </w:r>
    </w:p>
    <w:p w:rsidR="003313A5" w:rsidRPr="00C5140D" w:rsidRDefault="003313A5" w:rsidP="0033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sz w:val="28"/>
          <w:szCs w:val="28"/>
        </w:rPr>
        <w:t>Решить задачу, используя формулу для нахождения высоты падения тел без начальной скорости.</w:t>
      </w:r>
    </w:p>
    <w:p w:rsidR="003313A5" w:rsidRPr="00C5140D" w:rsidRDefault="003313A5" w:rsidP="003313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ТС-4. Свободное падение тел, вариант 1, задание 3, стр. 34</w:t>
      </w:r>
    </w:p>
    <w:p w:rsidR="003313A5" w:rsidRPr="00C5140D" w:rsidRDefault="003313A5" w:rsidP="003313A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>Маршрутный лист Группа 4</w:t>
      </w:r>
    </w:p>
    <w:p w:rsidR="003313A5" w:rsidRPr="00C5140D" w:rsidRDefault="003313A5" w:rsidP="00331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i/>
          <w:sz w:val="28"/>
          <w:szCs w:val="28"/>
        </w:rPr>
        <w:t xml:space="preserve"> Задание 1.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sz w:val="28"/>
          <w:szCs w:val="28"/>
        </w:rPr>
        <w:t>Познакомиться с информацией, представленной в тексте,</w:t>
      </w:r>
      <w:r w:rsidRPr="00C5140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bCs/>
          <w:sz w:val="28"/>
          <w:szCs w:val="28"/>
        </w:rPr>
        <w:t>прочитать</w:t>
      </w:r>
      <w:r w:rsidRPr="00C5140D">
        <w:rPr>
          <w:rFonts w:ascii="Times New Roman" w:hAnsi="Times New Roman" w:cs="Times New Roman"/>
          <w:bCs/>
          <w:i/>
          <w:sz w:val="28"/>
          <w:szCs w:val="28"/>
        </w:rPr>
        <w:t xml:space="preserve"> определение на стр. 56 учебника</w:t>
      </w:r>
      <w:r w:rsidRPr="00C5140D">
        <w:rPr>
          <w:rFonts w:ascii="Times New Roman" w:hAnsi="Times New Roman" w:cs="Times New Roman"/>
          <w:sz w:val="28"/>
          <w:szCs w:val="28"/>
        </w:rPr>
        <w:t xml:space="preserve"> и ответить на вопросы:</w:t>
      </w:r>
    </w:p>
    <w:p w:rsidR="003313A5" w:rsidRPr="00C5140D" w:rsidRDefault="003313A5" w:rsidP="003313A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Что называют ускорением свободного падения?</w:t>
      </w:r>
    </w:p>
    <w:p w:rsidR="003313A5" w:rsidRPr="00C5140D" w:rsidRDefault="003313A5" w:rsidP="003313A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Как оно обозначается, чему равно и куда направлено?</w:t>
      </w:r>
    </w:p>
    <w:p w:rsidR="003313A5" w:rsidRPr="00C5140D" w:rsidRDefault="003313A5" w:rsidP="003313A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>«Ускорение свободного падения»</w:t>
      </w:r>
    </w:p>
    <w:p w:rsidR="003313A5" w:rsidRPr="00C5140D" w:rsidRDefault="003313A5" w:rsidP="003313A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свободном падении все тела движутся с </w:t>
      </w:r>
      <w:r w:rsidRPr="00C514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одинаковым ускорением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Значит свободное падение – это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дви</w:t>
      </w:r>
      <w:r w:rsidRPr="00C514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жение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14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равноускоренное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те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чение долгого вр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мени оставалось загадкой то, что это ускорение одинаково для всех тел, пока не были проведены опыты Ньютона по изучению свободного падения тел в в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кууме.</w:t>
      </w:r>
    </w:p>
    <w:p w:rsidR="003313A5" w:rsidRPr="00C5140D" w:rsidRDefault="003313A5" w:rsidP="003313A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Галилей сумел рассч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итать ускорение свободного паде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ния. Его измерения пок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зали, что оно </w:t>
      </w:r>
      <w:r w:rsidRPr="00C514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равно 9,8 м/с</w:t>
      </w:r>
      <w:proofErr w:type="gramStart"/>
      <w:r w:rsidRPr="00C514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Все тела, брошенные с какой-либо высоты, 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всегда испытывают земное притяжение. Ускорение свободного падения всегда </w:t>
      </w:r>
      <w:r w:rsidRPr="00C514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направлено вертикально вниз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как и сила тяжести, которая его вызывает. Уск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рение свободного падения обозначается буквой </w:t>
      </w:r>
      <w:r w:rsidRPr="00C514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g</w:t>
      </w:r>
      <w:r w:rsidRPr="00C514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первой буквой латинского слова</w:t>
      </w:r>
      <w:r w:rsidRPr="00C514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514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gravitas</w:t>
      </w:r>
      <w:r w:rsidRPr="00C514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гравитас</w:t>
      </w:r>
      <w:proofErr w:type="spellEnd"/>
      <w:r w:rsidRPr="00C51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), что значит «тяжесть»</w:t>
      </w:r>
      <w:r w:rsidRPr="00C514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3313A5" w:rsidRPr="00C5140D" w:rsidRDefault="003313A5" w:rsidP="0033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140D">
        <w:rPr>
          <w:rFonts w:ascii="Times New Roman" w:hAnsi="Times New Roman" w:cs="Times New Roman"/>
          <w:sz w:val="28"/>
          <w:szCs w:val="28"/>
        </w:rPr>
        <w:t>Решить задачу, используя формулу для нахождения высоты падения тел без начальной скорости.</w:t>
      </w:r>
    </w:p>
    <w:p w:rsidR="003313A5" w:rsidRPr="00C5140D" w:rsidRDefault="003313A5" w:rsidP="003313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ТС-4. Свободное падение тел, вариант 2, задание 1, стр. 34</w:t>
      </w:r>
    </w:p>
    <w:p w:rsidR="003313A5" w:rsidRPr="00C5140D" w:rsidRDefault="003313A5" w:rsidP="003313A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>Маршрутный лист  Группа 5</w:t>
      </w:r>
    </w:p>
    <w:p w:rsidR="003313A5" w:rsidRPr="00C5140D" w:rsidRDefault="003313A5" w:rsidP="003313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140D">
        <w:rPr>
          <w:rFonts w:ascii="Times New Roman" w:hAnsi="Times New Roman" w:cs="Times New Roman"/>
          <w:sz w:val="28"/>
          <w:szCs w:val="28"/>
        </w:rPr>
        <w:t>Познакомиться с информацией, представленной в тексте, рассмо</w:t>
      </w:r>
      <w:r w:rsidRPr="00C5140D">
        <w:rPr>
          <w:rFonts w:ascii="Times New Roman" w:hAnsi="Times New Roman" w:cs="Times New Roman"/>
          <w:sz w:val="28"/>
          <w:szCs w:val="28"/>
        </w:rPr>
        <w:t>т</w:t>
      </w:r>
      <w:r w:rsidRPr="00C5140D">
        <w:rPr>
          <w:rFonts w:ascii="Times New Roman" w:hAnsi="Times New Roman" w:cs="Times New Roman"/>
          <w:sz w:val="28"/>
          <w:szCs w:val="28"/>
        </w:rPr>
        <w:t xml:space="preserve">реть </w:t>
      </w:r>
      <w:r w:rsidRPr="00C5140D">
        <w:rPr>
          <w:rFonts w:ascii="Times New Roman" w:hAnsi="Times New Roman" w:cs="Times New Roman"/>
          <w:i/>
          <w:sz w:val="28"/>
          <w:szCs w:val="28"/>
        </w:rPr>
        <w:t>рисунок 33 на стр. 65 учебника</w:t>
      </w:r>
      <w:r w:rsidRPr="00C5140D">
        <w:rPr>
          <w:rFonts w:ascii="Times New Roman" w:hAnsi="Times New Roman" w:cs="Times New Roman"/>
          <w:sz w:val="28"/>
          <w:szCs w:val="28"/>
        </w:rPr>
        <w:t xml:space="preserve"> и ответить на вопросы:</w:t>
      </w:r>
    </w:p>
    <w:p w:rsidR="003313A5" w:rsidRPr="00C5140D" w:rsidRDefault="003313A5" w:rsidP="003313A5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Одинаково ли ускорение свободного падения на поверхности Земли? От чего зависит его значение?</w:t>
      </w:r>
    </w:p>
    <w:p w:rsidR="003313A5" w:rsidRPr="00C5140D" w:rsidRDefault="003313A5" w:rsidP="003313A5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Изменяется ли ускорение свободного падения с высотой?</w:t>
      </w:r>
    </w:p>
    <w:p w:rsidR="003313A5" w:rsidRPr="00C5140D" w:rsidRDefault="003313A5" w:rsidP="003313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>«Ускорения свободного падения на поверхности Земли и на высоте над Землёй»</w:t>
      </w:r>
    </w:p>
    <w:p w:rsidR="003313A5" w:rsidRPr="00C5140D" w:rsidRDefault="003313A5" w:rsidP="003313A5">
      <w:pPr>
        <w:pStyle w:val="2"/>
        <w:spacing w:before="0" w:after="0"/>
        <w:jc w:val="both"/>
        <w:rPr>
          <w:sz w:val="28"/>
          <w:szCs w:val="28"/>
        </w:rPr>
      </w:pPr>
      <w:r w:rsidRPr="00C5140D">
        <w:rPr>
          <w:sz w:val="28"/>
          <w:szCs w:val="28"/>
        </w:rPr>
        <w:t xml:space="preserve">Ускорение свободного падения </w:t>
      </w:r>
      <w:r w:rsidRPr="00C5140D">
        <w:rPr>
          <w:b/>
          <w:sz w:val="28"/>
          <w:szCs w:val="28"/>
        </w:rPr>
        <w:t>неодинаково на поверхности Земли</w:t>
      </w:r>
      <w:r w:rsidRPr="00C5140D">
        <w:rPr>
          <w:sz w:val="28"/>
          <w:szCs w:val="28"/>
        </w:rPr>
        <w:t>. Его зн</w:t>
      </w:r>
      <w:r w:rsidRPr="00C5140D">
        <w:rPr>
          <w:sz w:val="28"/>
          <w:szCs w:val="28"/>
        </w:rPr>
        <w:t>а</w:t>
      </w:r>
      <w:r w:rsidRPr="00C5140D">
        <w:rPr>
          <w:sz w:val="28"/>
          <w:szCs w:val="28"/>
        </w:rPr>
        <w:t xml:space="preserve">чение </w:t>
      </w:r>
      <w:r w:rsidRPr="00C5140D">
        <w:rPr>
          <w:b/>
          <w:sz w:val="28"/>
          <w:szCs w:val="28"/>
        </w:rPr>
        <w:t>зависит</w:t>
      </w:r>
      <w:r w:rsidRPr="00C5140D">
        <w:rPr>
          <w:sz w:val="28"/>
          <w:szCs w:val="28"/>
        </w:rPr>
        <w:t>:</w:t>
      </w:r>
    </w:p>
    <w:p w:rsidR="003313A5" w:rsidRPr="00C5140D" w:rsidRDefault="003313A5" w:rsidP="003313A5">
      <w:pPr>
        <w:pStyle w:val="2"/>
        <w:numPr>
          <w:ilvl w:val="0"/>
          <w:numId w:val="5"/>
        </w:numPr>
        <w:spacing w:before="0" w:after="0"/>
        <w:ind w:left="0" w:firstLine="0"/>
        <w:jc w:val="both"/>
        <w:rPr>
          <w:sz w:val="28"/>
          <w:szCs w:val="28"/>
        </w:rPr>
      </w:pPr>
      <w:r w:rsidRPr="00C5140D">
        <w:rPr>
          <w:b/>
          <w:sz w:val="28"/>
          <w:szCs w:val="28"/>
        </w:rPr>
        <w:t>от географической широты</w:t>
      </w:r>
      <w:r w:rsidRPr="00C5140D">
        <w:rPr>
          <w:sz w:val="28"/>
          <w:szCs w:val="28"/>
        </w:rPr>
        <w:t xml:space="preserve"> </w:t>
      </w:r>
      <w:r w:rsidRPr="00C5140D">
        <w:rPr>
          <w:b/>
          <w:sz w:val="28"/>
          <w:szCs w:val="28"/>
        </w:rPr>
        <w:t>места на поверхности Земли</w:t>
      </w:r>
      <w:r w:rsidRPr="00C5140D">
        <w:rPr>
          <w:sz w:val="28"/>
          <w:szCs w:val="28"/>
        </w:rPr>
        <w:t>: Земля не имеет строго форму шара (</w:t>
      </w:r>
      <w:r w:rsidRPr="00C5140D">
        <w:rPr>
          <w:i/>
          <w:iCs/>
          <w:sz w:val="28"/>
          <w:szCs w:val="28"/>
        </w:rPr>
        <w:t>Земля приплюснута у полюсов</w:t>
      </w:r>
      <w:r w:rsidRPr="00C5140D">
        <w:rPr>
          <w:sz w:val="28"/>
          <w:szCs w:val="28"/>
        </w:rPr>
        <w:t>), поэтому ускорение свободного падения изменяется от экватора к полюсам (на полюсе</w:t>
      </w:r>
      <w:r>
        <w:rPr>
          <w:rStyle w:val="apple-converted-space"/>
          <w:sz w:val="28"/>
          <w:szCs w:val="28"/>
        </w:rPr>
        <w:t xml:space="preserve"> </w:t>
      </w:r>
      <w:proofErr w:type="spellStart"/>
      <w:r w:rsidRPr="00C5140D">
        <w:rPr>
          <w:sz w:val="28"/>
          <w:szCs w:val="28"/>
        </w:rPr>
        <w:t>g</w:t>
      </w:r>
      <w:proofErr w:type="spellEnd"/>
      <w:r w:rsidRPr="00C5140D">
        <w:rPr>
          <w:sz w:val="28"/>
          <w:szCs w:val="28"/>
        </w:rPr>
        <w:t xml:space="preserve"> = 9,83 м/с</w:t>
      </w:r>
      <w:proofErr w:type="gramStart"/>
      <w:r w:rsidRPr="00C5140D">
        <w:rPr>
          <w:sz w:val="28"/>
          <w:szCs w:val="28"/>
          <w:vertAlign w:val="superscript"/>
        </w:rPr>
        <w:t>2</w:t>
      </w:r>
      <w:proofErr w:type="gramEnd"/>
      <w:r w:rsidRPr="00C5140D">
        <w:rPr>
          <w:sz w:val="28"/>
          <w:szCs w:val="28"/>
        </w:rPr>
        <w:t>, на экваторе</w:t>
      </w:r>
      <w:r>
        <w:rPr>
          <w:rStyle w:val="apple-converted-space"/>
          <w:sz w:val="28"/>
          <w:szCs w:val="28"/>
        </w:rPr>
        <w:t xml:space="preserve"> </w:t>
      </w:r>
      <w:proofErr w:type="spellStart"/>
      <w:r w:rsidRPr="00C5140D">
        <w:rPr>
          <w:sz w:val="28"/>
          <w:szCs w:val="28"/>
        </w:rPr>
        <w:t>g</w:t>
      </w:r>
      <w:proofErr w:type="spellEnd"/>
      <w:r w:rsidRPr="00C5140D">
        <w:rPr>
          <w:sz w:val="28"/>
          <w:szCs w:val="28"/>
        </w:rPr>
        <w:t xml:space="preserve"> = 9,78 м/с</w:t>
      </w:r>
      <w:r w:rsidRPr="00C5140D">
        <w:rPr>
          <w:sz w:val="28"/>
          <w:szCs w:val="28"/>
          <w:vertAlign w:val="superscript"/>
        </w:rPr>
        <w:t>2</w:t>
      </w:r>
      <w:r w:rsidRPr="00C5140D">
        <w:rPr>
          <w:sz w:val="28"/>
          <w:szCs w:val="28"/>
        </w:rPr>
        <w:t>);</w:t>
      </w:r>
    </w:p>
    <w:p w:rsidR="003313A5" w:rsidRPr="00C5140D" w:rsidRDefault="003313A5" w:rsidP="003313A5">
      <w:pPr>
        <w:pStyle w:val="2"/>
        <w:numPr>
          <w:ilvl w:val="0"/>
          <w:numId w:val="5"/>
        </w:numPr>
        <w:spacing w:before="0" w:after="0"/>
        <w:ind w:left="0" w:firstLine="0"/>
        <w:jc w:val="both"/>
        <w:rPr>
          <w:sz w:val="28"/>
          <w:szCs w:val="28"/>
        </w:rPr>
      </w:pPr>
      <w:r w:rsidRPr="00C5140D">
        <w:rPr>
          <w:b/>
          <w:sz w:val="28"/>
          <w:szCs w:val="28"/>
        </w:rPr>
        <w:t>от плотности пород, залегающих в недрах Земли</w:t>
      </w:r>
      <w:r w:rsidRPr="00C5140D">
        <w:rPr>
          <w:sz w:val="28"/>
          <w:szCs w:val="28"/>
        </w:rPr>
        <w:t>: в районах, где зал</w:t>
      </w:r>
      <w:r w:rsidRPr="00C5140D">
        <w:rPr>
          <w:sz w:val="28"/>
          <w:szCs w:val="28"/>
        </w:rPr>
        <w:t>е</w:t>
      </w:r>
      <w:r w:rsidRPr="00C5140D">
        <w:rPr>
          <w:sz w:val="28"/>
          <w:szCs w:val="28"/>
        </w:rPr>
        <w:t>гают породы, плотность которых больше средней плотности Земли (например, железная руда),</w:t>
      </w:r>
      <w:r>
        <w:rPr>
          <w:rStyle w:val="apple-converted-space"/>
          <w:sz w:val="28"/>
          <w:szCs w:val="28"/>
        </w:rPr>
        <w:t xml:space="preserve"> </w:t>
      </w:r>
      <w:proofErr w:type="spellStart"/>
      <w:r w:rsidRPr="00C5140D">
        <w:rPr>
          <w:i/>
          <w:iCs/>
          <w:sz w:val="28"/>
          <w:szCs w:val="28"/>
        </w:rPr>
        <w:t>g</w:t>
      </w:r>
      <w:proofErr w:type="spellEnd"/>
      <w:r>
        <w:rPr>
          <w:rStyle w:val="apple-converted-space"/>
          <w:i/>
          <w:iCs/>
          <w:sz w:val="28"/>
          <w:szCs w:val="28"/>
        </w:rPr>
        <w:t xml:space="preserve"> </w:t>
      </w:r>
      <w:r w:rsidRPr="00C5140D">
        <w:rPr>
          <w:sz w:val="28"/>
          <w:szCs w:val="28"/>
        </w:rPr>
        <w:t>больше. А там, где имеются залежи нефти,</w:t>
      </w:r>
      <w:r>
        <w:rPr>
          <w:rStyle w:val="apple-converted-space"/>
          <w:sz w:val="28"/>
          <w:szCs w:val="28"/>
        </w:rPr>
        <w:t xml:space="preserve"> </w:t>
      </w:r>
      <w:proofErr w:type="spellStart"/>
      <w:r w:rsidRPr="00C5140D">
        <w:rPr>
          <w:i/>
          <w:iCs/>
          <w:sz w:val="28"/>
          <w:szCs w:val="28"/>
        </w:rPr>
        <w:t>g</w:t>
      </w:r>
      <w:proofErr w:type="spellEnd"/>
      <w:r>
        <w:rPr>
          <w:rStyle w:val="apple-converted-space"/>
          <w:i/>
          <w:iCs/>
          <w:sz w:val="28"/>
          <w:szCs w:val="28"/>
        </w:rPr>
        <w:t xml:space="preserve"> </w:t>
      </w:r>
      <w:r w:rsidRPr="00C5140D">
        <w:rPr>
          <w:sz w:val="28"/>
          <w:szCs w:val="28"/>
        </w:rPr>
        <w:t>меньше. Этим пользуются геологи при поиске полезных ископаемых.</w:t>
      </w:r>
    </w:p>
    <w:p w:rsidR="003313A5" w:rsidRPr="00C5140D" w:rsidRDefault="003313A5" w:rsidP="003313A5">
      <w:pPr>
        <w:pStyle w:val="2"/>
        <w:spacing w:before="0" w:after="0"/>
        <w:jc w:val="both"/>
        <w:rPr>
          <w:sz w:val="28"/>
          <w:szCs w:val="28"/>
        </w:rPr>
      </w:pPr>
      <w:r w:rsidRPr="00C5140D">
        <w:rPr>
          <w:sz w:val="28"/>
          <w:szCs w:val="28"/>
        </w:rPr>
        <w:t xml:space="preserve">Ускорение свободного падения </w:t>
      </w:r>
      <w:r w:rsidRPr="00C5140D">
        <w:rPr>
          <w:b/>
          <w:sz w:val="28"/>
          <w:szCs w:val="28"/>
        </w:rPr>
        <w:t>зависит от высоты над Землёй</w:t>
      </w:r>
      <w:r w:rsidRPr="00C5140D">
        <w:rPr>
          <w:sz w:val="28"/>
          <w:szCs w:val="28"/>
        </w:rPr>
        <w:t xml:space="preserve"> (точнее, от расстояния до её центра): оно </w:t>
      </w:r>
      <w:r w:rsidRPr="00C5140D">
        <w:rPr>
          <w:b/>
          <w:sz w:val="28"/>
          <w:szCs w:val="28"/>
        </w:rPr>
        <w:t>уменьшается с высотой</w:t>
      </w:r>
      <w:r w:rsidRPr="00C5140D">
        <w:rPr>
          <w:sz w:val="28"/>
          <w:szCs w:val="28"/>
        </w:rPr>
        <w:t xml:space="preserve">, так как </w:t>
      </w:r>
      <w:r w:rsidRPr="00C5140D">
        <w:rPr>
          <w:b/>
          <w:sz w:val="28"/>
          <w:szCs w:val="28"/>
        </w:rPr>
        <w:t>ослабевает притяжение Земли</w:t>
      </w:r>
      <w:r w:rsidRPr="00C5140D">
        <w:rPr>
          <w:sz w:val="28"/>
          <w:szCs w:val="28"/>
        </w:rPr>
        <w:t>. Если подняться на 1 км над уровнем моря, то ускорение св</w:t>
      </w:r>
      <w:r w:rsidRPr="00C5140D">
        <w:rPr>
          <w:sz w:val="28"/>
          <w:szCs w:val="28"/>
        </w:rPr>
        <w:t>о</w:t>
      </w:r>
      <w:r w:rsidRPr="00C5140D">
        <w:rPr>
          <w:sz w:val="28"/>
          <w:szCs w:val="28"/>
        </w:rPr>
        <w:t>бодного падения уменьшится на 0,00032 своего значения в данном месте Земли. На высоте 100 км</w:t>
      </w:r>
      <w:r>
        <w:rPr>
          <w:rStyle w:val="apple-converted-space"/>
          <w:sz w:val="28"/>
          <w:szCs w:val="28"/>
        </w:rPr>
        <w:t xml:space="preserve"> </w:t>
      </w:r>
      <w:r w:rsidRPr="00C5140D">
        <w:rPr>
          <w:sz w:val="28"/>
          <w:szCs w:val="28"/>
        </w:rPr>
        <w:t>над полюсом</w:t>
      </w:r>
      <w:r>
        <w:rPr>
          <w:rStyle w:val="apple-converted-space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C5140D">
        <w:rPr>
          <w:sz w:val="28"/>
          <w:szCs w:val="28"/>
        </w:rPr>
        <w:t>g</w:t>
      </w:r>
      <w:proofErr w:type="spellEnd"/>
      <w:r w:rsidRPr="00C5140D">
        <w:rPr>
          <w:sz w:val="28"/>
          <w:szCs w:val="28"/>
        </w:rPr>
        <w:t xml:space="preserve"> = 9,53 м/с</w:t>
      </w:r>
      <w:proofErr w:type="gramStart"/>
      <w:r w:rsidRPr="00C5140D">
        <w:rPr>
          <w:sz w:val="28"/>
          <w:szCs w:val="28"/>
          <w:vertAlign w:val="superscript"/>
        </w:rPr>
        <w:t>2</w:t>
      </w:r>
      <w:proofErr w:type="gramEnd"/>
      <w:r w:rsidRPr="00C5140D">
        <w:rPr>
          <w:sz w:val="28"/>
          <w:szCs w:val="28"/>
        </w:rPr>
        <w:t>.</w:t>
      </w:r>
    </w:p>
    <w:p w:rsidR="003313A5" w:rsidRPr="00C5140D" w:rsidRDefault="003313A5" w:rsidP="003313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r w:rsidRPr="00C5140D">
        <w:rPr>
          <w:rFonts w:ascii="Times New Roman" w:hAnsi="Times New Roman" w:cs="Times New Roman"/>
          <w:i/>
          <w:sz w:val="28"/>
          <w:szCs w:val="28"/>
        </w:rPr>
        <w:t>.</w:t>
      </w:r>
      <w:r w:rsidRPr="00C5140D">
        <w:rPr>
          <w:rFonts w:ascii="Times New Roman" w:hAnsi="Times New Roman" w:cs="Times New Roman"/>
          <w:sz w:val="28"/>
          <w:szCs w:val="28"/>
        </w:rPr>
        <w:t xml:space="preserve"> Решить задачу, используя формулу для нахождения высоты падения тел без начальной скорости</w:t>
      </w:r>
      <w:r w:rsidRPr="00C5140D">
        <w:rPr>
          <w:rFonts w:ascii="Times New Roman" w:hAnsi="Times New Roman" w:cs="Times New Roman"/>
          <w:i/>
          <w:sz w:val="28"/>
          <w:szCs w:val="28"/>
        </w:rPr>
        <w:t>.</w:t>
      </w:r>
    </w:p>
    <w:p w:rsidR="003313A5" w:rsidRPr="00C5140D" w:rsidRDefault="003313A5" w:rsidP="003313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ТС-4. Свободное падение тел, вариант 2, задание 2, стр. 35</w:t>
      </w:r>
    </w:p>
    <w:p w:rsidR="003313A5" w:rsidRPr="00C5140D" w:rsidRDefault="003313A5" w:rsidP="003313A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>Маршрутный лист  Группа 6</w:t>
      </w:r>
    </w:p>
    <w:p w:rsidR="003313A5" w:rsidRPr="00C5140D" w:rsidRDefault="003313A5" w:rsidP="003313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Pr="00C5140D">
        <w:rPr>
          <w:rFonts w:ascii="Times New Roman" w:hAnsi="Times New Roman" w:cs="Times New Roman"/>
          <w:i/>
          <w:sz w:val="28"/>
          <w:szCs w:val="28"/>
        </w:rPr>
        <w:t>.</w:t>
      </w:r>
      <w:r w:rsidRPr="00C5140D">
        <w:rPr>
          <w:rFonts w:ascii="Times New Roman" w:hAnsi="Times New Roman" w:cs="Times New Roman"/>
          <w:sz w:val="28"/>
          <w:szCs w:val="28"/>
        </w:rPr>
        <w:t xml:space="preserve"> Познакомиться с информацией, представленной в тексте и ответить на вопросы:</w:t>
      </w:r>
    </w:p>
    <w:p w:rsidR="003313A5" w:rsidRPr="00C5140D" w:rsidRDefault="003313A5" w:rsidP="003313A5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Одинаково ли ускорение свободного падения на других небесных телах?</w:t>
      </w:r>
    </w:p>
    <w:p w:rsidR="003313A5" w:rsidRPr="00C5140D" w:rsidRDefault="003313A5" w:rsidP="003313A5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О чём можно судить по его значению?</w:t>
      </w:r>
    </w:p>
    <w:p w:rsidR="003313A5" w:rsidRPr="00C5140D" w:rsidRDefault="003313A5" w:rsidP="003313A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>«Ускорение свободного падения на других небесных телах»</w:t>
      </w:r>
    </w:p>
    <w:p w:rsidR="003313A5" w:rsidRPr="00C5140D" w:rsidRDefault="003313A5" w:rsidP="003313A5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140D">
        <w:rPr>
          <w:color w:val="000000" w:themeColor="text1"/>
          <w:sz w:val="28"/>
          <w:szCs w:val="28"/>
        </w:rPr>
        <w:t xml:space="preserve">Ускорение свободного падения </w:t>
      </w:r>
      <w:r w:rsidRPr="00C5140D">
        <w:rPr>
          <w:b/>
          <w:color w:val="000000" w:themeColor="text1"/>
          <w:sz w:val="28"/>
          <w:szCs w:val="28"/>
        </w:rPr>
        <w:t>на других планетах</w:t>
      </w:r>
      <w:r w:rsidRPr="00C5140D">
        <w:rPr>
          <w:color w:val="000000" w:themeColor="text1"/>
          <w:sz w:val="28"/>
          <w:szCs w:val="28"/>
        </w:rPr>
        <w:t>, на Луне и на Солнце б</w:t>
      </w:r>
      <w:r w:rsidRPr="00C5140D">
        <w:rPr>
          <w:color w:val="000000" w:themeColor="text1"/>
          <w:sz w:val="28"/>
          <w:szCs w:val="28"/>
        </w:rPr>
        <w:t>у</w:t>
      </w:r>
      <w:r w:rsidRPr="00C5140D">
        <w:rPr>
          <w:color w:val="000000" w:themeColor="text1"/>
          <w:sz w:val="28"/>
          <w:szCs w:val="28"/>
        </w:rPr>
        <w:t xml:space="preserve">дет </w:t>
      </w:r>
      <w:r w:rsidRPr="00C5140D">
        <w:rPr>
          <w:b/>
          <w:color w:val="000000" w:themeColor="text1"/>
          <w:sz w:val="28"/>
          <w:szCs w:val="28"/>
        </w:rPr>
        <w:t>неодинаково</w:t>
      </w:r>
      <w:r w:rsidRPr="00C5140D">
        <w:rPr>
          <w:color w:val="000000" w:themeColor="text1"/>
          <w:sz w:val="28"/>
          <w:szCs w:val="28"/>
        </w:rPr>
        <w:t>. Показатели ускорения свободного падения на Солнце, Луне и планетах солнечной системы:</w:t>
      </w:r>
    </w:p>
    <w:tbl>
      <w:tblPr>
        <w:tblStyle w:val="a3"/>
        <w:tblW w:w="0" w:type="auto"/>
        <w:jc w:val="center"/>
        <w:tblLook w:val="04A0"/>
      </w:tblPr>
      <w:tblGrid>
        <w:gridCol w:w="3190"/>
        <w:gridCol w:w="3190"/>
      </w:tblGrid>
      <w:tr w:rsidR="003313A5" w:rsidRPr="00C5140D" w:rsidTr="002D1C01">
        <w:trPr>
          <w:jc w:val="center"/>
        </w:trPr>
        <w:tc>
          <w:tcPr>
            <w:tcW w:w="3190" w:type="dxa"/>
          </w:tcPr>
          <w:p w:rsidR="003313A5" w:rsidRPr="00C5140D" w:rsidRDefault="003313A5" w:rsidP="002D1C01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Солнце</w:t>
            </w:r>
          </w:p>
        </w:tc>
        <w:tc>
          <w:tcPr>
            <w:tcW w:w="3190" w:type="dxa"/>
          </w:tcPr>
          <w:p w:rsidR="003313A5" w:rsidRPr="00C5140D" w:rsidRDefault="003313A5" w:rsidP="002D1C01">
            <w:pPr>
              <w:pStyle w:val="a5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5140D">
              <w:rPr>
                <w:b/>
                <w:color w:val="000000" w:themeColor="text1"/>
                <w:sz w:val="28"/>
                <w:szCs w:val="28"/>
              </w:rPr>
              <w:t>274 м/c</w:t>
            </w:r>
            <w:r w:rsidRPr="00C5140D">
              <w:rPr>
                <w:b/>
                <w:color w:val="000000" w:themeColor="text1"/>
                <w:sz w:val="28"/>
                <w:szCs w:val="28"/>
                <w:vertAlign w:val="superscript"/>
              </w:rPr>
              <w:t xml:space="preserve">2  </w:t>
            </w:r>
          </w:p>
        </w:tc>
      </w:tr>
      <w:tr w:rsidR="003313A5" w:rsidRPr="00C5140D" w:rsidTr="002D1C01">
        <w:trPr>
          <w:jc w:val="center"/>
        </w:trPr>
        <w:tc>
          <w:tcPr>
            <w:tcW w:w="3190" w:type="dxa"/>
          </w:tcPr>
          <w:p w:rsidR="003313A5" w:rsidRPr="00C5140D" w:rsidRDefault="003313A5" w:rsidP="002D1C01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Меркурий</w:t>
            </w:r>
          </w:p>
        </w:tc>
        <w:tc>
          <w:tcPr>
            <w:tcW w:w="3190" w:type="dxa"/>
          </w:tcPr>
          <w:p w:rsidR="003313A5" w:rsidRPr="00C5140D" w:rsidRDefault="003313A5" w:rsidP="002D1C01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3,7 м/c</w:t>
            </w:r>
            <w:r w:rsidRPr="00C5140D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3313A5" w:rsidRPr="00C5140D" w:rsidTr="002D1C01">
        <w:trPr>
          <w:jc w:val="center"/>
        </w:trPr>
        <w:tc>
          <w:tcPr>
            <w:tcW w:w="3190" w:type="dxa"/>
          </w:tcPr>
          <w:p w:rsidR="003313A5" w:rsidRPr="00C5140D" w:rsidRDefault="003313A5" w:rsidP="002D1C01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Венера</w:t>
            </w:r>
          </w:p>
        </w:tc>
        <w:tc>
          <w:tcPr>
            <w:tcW w:w="3190" w:type="dxa"/>
          </w:tcPr>
          <w:p w:rsidR="003313A5" w:rsidRPr="00C5140D" w:rsidRDefault="003313A5" w:rsidP="002D1C01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8,9 м/c</w:t>
            </w:r>
            <w:r w:rsidRPr="00C5140D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3313A5" w:rsidRPr="00C5140D" w:rsidTr="002D1C01">
        <w:trPr>
          <w:jc w:val="center"/>
        </w:trPr>
        <w:tc>
          <w:tcPr>
            <w:tcW w:w="3190" w:type="dxa"/>
          </w:tcPr>
          <w:p w:rsidR="003313A5" w:rsidRPr="00C5140D" w:rsidRDefault="003313A5" w:rsidP="002D1C01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lastRenderedPageBreak/>
              <w:t>Земля</w:t>
            </w:r>
          </w:p>
        </w:tc>
        <w:tc>
          <w:tcPr>
            <w:tcW w:w="3190" w:type="dxa"/>
          </w:tcPr>
          <w:p w:rsidR="003313A5" w:rsidRPr="00C5140D" w:rsidRDefault="003313A5" w:rsidP="002D1C01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9,8 м/c</w:t>
            </w:r>
            <w:r w:rsidRPr="00C5140D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3313A5" w:rsidRPr="00C5140D" w:rsidTr="002D1C01">
        <w:trPr>
          <w:jc w:val="center"/>
        </w:trPr>
        <w:tc>
          <w:tcPr>
            <w:tcW w:w="3190" w:type="dxa"/>
          </w:tcPr>
          <w:p w:rsidR="003313A5" w:rsidRPr="00C5140D" w:rsidRDefault="003313A5" w:rsidP="002D1C01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Луна</w:t>
            </w:r>
          </w:p>
        </w:tc>
        <w:tc>
          <w:tcPr>
            <w:tcW w:w="3190" w:type="dxa"/>
          </w:tcPr>
          <w:p w:rsidR="003313A5" w:rsidRPr="00C5140D" w:rsidRDefault="003313A5" w:rsidP="002D1C01">
            <w:pPr>
              <w:pStyle w:val="a5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5140D">
              <w:rPr>
                <w:b/>
                <w:color w:val="000000" w:themeColor="text1"/>
                <w:sz w:val="28"/>
                <w:szCs w:val="28"/>
              </w:rPr>
              <w:t>1,62 м/c</w:t>
            </w:r>
            <w:r w:rsidRPr="00C5140D">
              <w:rPr>
                <w:b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3313A5" w:rsidRPr="00C5140D" w:rsidTr="002D1C01">
        <w:trPr>
          <w:jc w:val="center"/>
        </w:trPr>
        <w:tc>
          <w:tcPr>
            <w:tcW w:w="3190" w:type="dxa"/>
          </w:tcPr>
          <w:p w:rsidR="003313A5" w:rsidRPr="00C5140D" w:rsidRDefault="003313A5" w:rsidP="002D1C01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Марс</w:t>
            </w:r>
          </w:p>
        </w:tc>
        <w:tc>
          <w:tcPr>
            <w:tcW w:w="3190" w:type="dxa"/>
          </w:tcPr>
          <w:p w:rsidR="003313A5" w:rsidRPr="00C5140D" w:rsidRDefault="003313A5" w:rsidP="002D1C01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3,7 м/c</w:t>
            </w:r>
            <w:r w:rsidRPr="00C5140D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3313A5" w:rsidRPr="00C5140D" w:rsidTr="002D1C01">
        <w:trPr>
          <w:jc w:val="center"/>
        </w:trPr>
        <w:tc>
          <w:tcPr>
            <w:tcW w:w="3190" w:type="dxa"/>
          </w:tcPr>
          <w:p w:rsidR="003313A5" w:rsidRPr="00C5140D" w:rsidRDefault="003313A5" w:rsidP="002D1C01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Юпитер</w:t>
            </w:r>
          </w:p>
        </w:tc>
        <w:tc>
          <w:tcPr>
            <w:tcW w:w="3190" w:type="dxa"/>
          </w:tcPr>
          <w:p w:rsidR="003313A5" w:rsidRPr="00C5140D" w:rsidRDefault="003313A5" w:rsidP="002D1C01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25,8 м/c</w:t>
            </w:r>
            <w:r w:rsidRPr="00C5140D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3313A5" w:rsidRPr="00C5140D" w:rsidTr="002D1C01">
        <w:trPr>
          <w:jc w:val="center"/>
        </w:trPr>
        <w:tc>
          <w:tcPr>
            <w:tcW w:w="3190" w:type="dxa"/>
          </w:tcPr>
          <w:p w:rsidR="003313A5" w:rsidRPr="00C5140D" w:rsidRDefault="003313A5" w:rsidP="002D1C01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Сатурн</w:t>
            </w:r>
          </w:p>
        </w:tc>
        <w:tc>
          <w:tcPr>
            <w:tcW w:w="3190" w:type="dxa"/>
          </w:tcPr>
          <w:p w:rsidR="003313A5" w:rsidRPr="00C5140D" w:rsidRDefault="003313A5" w:rsidP="002D1C01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11,3 м/c</w:t>
            </w:r>
            <w:r w:rsidRPr="00C5140D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3313A5" w:rsidRPr="00C5140D" w:rsidTr="002D1C01">
        <w:trPr>
          <w:jc w:val="center"/>
        </w:trPr>
        <w:tc>
          <w:tcPr>
            <w:tcW w:w="3190" w:type="dxa"/>
          </w:tcPr>
          <w:p w:rsidR="003313A5" w:rsidRPr="00C5140D" w:rsidRDefault="003313A5" w:rsidP="002D1C01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Уран</w:t>
            </w:r>
          </w:p>
        </w:tc>
        <w:tc>
          <w:tcPr>
            <w:tcW w:w="3190" w:type="dxa"/>
          </w:tcPr>
          <w:p w:rsidR="003313A5" w:rsidRPr="00C5140D" w:rsidRDefault="003313A5" w:rsidP="002D1C01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9 м/c</w:t>
            </w:r>
            <w:r w:rsidRPr="00C5140D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3313A5" w:rsidRPr="00C5140D" w:rsidTr="002D1C01">
        <w:trPr>
          <w:jc w:val="center"/>
        </w:trPr>
        <w:tc>
          <w:tcPr>
            <w:tcW w:w="3190" w:type="dxa"/>
          </w:tcPr>
          <w:p w:rsidR="003313A5" w:rsidRPr="00C5140D" w:rsidRDefault="003313A5" w:rsidP="002D1C01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Нептун</w:t>
            </w:r>
          </w:p>
        </w:tc>
        <w:tc>
          <w:tcPr>
            <w:tcW w:w="3190" w:type="dxa"/>
          </w:tcPr>
          <w:p w:rsidR="003313A5" w:rsidRPr="00C5140D" w:rsidRDefault="003313A5" w:rsidP="002D1C01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140D">
              <w:rPr>
                <w:color w:val="000000" w:themeColor="text1"/>
                <w:sz w:val="28"/>
                <w:szCs w:val="28"/>
              </w:rPr>
              <w:t>11,6 м/c</w:t>
            </w:r>
            <w:r w:rsidRPr="00C5140D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</w:tbl>
    <w:p w:rsidR="003313A5" w:rsidRPr="00C5140D" w:rsidRDefault="003313A5" w:rsidP="003313A5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 xml:space="preserve">Значение ускорения свободного падения </w:t>
      </w:r>
      <w:r w:rsidRPr="00C5140D">
        <w:rPr>
          <w:rFonts w:ascii="Times New Roman" w:hAnsi="Times New Roman" w:cs="Times New Roman"/>
          <w:b/>
          <w:sz w:val="28"/>
          <w:szCs w:val="28"/>
        </w:rPr>
        <w:t>зависит напрямую от массы</w:t>
      </w:r>
      <w:r w:rsidRPr="00C5140D">
        <w:rPr>
          <w:rFonts w:ascii="Times New Roman" w:hAnsi="Times New Roman" w:cs="Times New Roman"/>
          <w:sz w:val="28"/>
          <w:szCs w:val="28"/>
        </w:rPr>
        <w:t xml:space="preserve"> косм</w:t>
      </w:r>
      <w:r w:rsidRPr="00C5140D">
        <w:rPr>
          <w:rFonts w:ascii="Times New Roman" w:hAnsi="Times New Roman" w:cs="Times New Roman"/>
          <w:sz w:val="28"/>
          <w:szCs w:val="28"/>
        </w:rPr>
        <w:t>и</w:t>
      </w:r>
      <w:r w:rsidRPr="00C5140D">
        <w:rPr>
          <w:rFonts w:ascii="Times New Roman" w:hAnsi="Times New Roman" w:cs="Times New Roman"/>
          <w:sz w:val="28"/>
          <w:szCs w:val="28"/>
        </w:rPr>
        <w:t xml:space="preserve">ческого тела: </w:t>
      </w:r>
      <w:r w:rsidRPr="00C5140D">
        <w:rPr>
          <w:rFonts w:ascii="Times New Roman" w:hAnsi="Times New Roman" w:cs="Times New Roman"/>
          <w:b/>
          <w:sz w:val="28"/>
          <w:szCs w:val="28"/>
        </w:rPr>
        <w:t>чем больше масса, тем больше значение ускорения свободного падения</w:t>
      </w:r>
      <w:r w:rsidRPr="00C5140D">
        <w:rPr>
          <w:rFonts w:ascii="Times New Roman" w:hAnsi="Times New Roman" w:cs="Times New Roman"/>
          <w:sz w:val="28"/>
          <w:szCs w:val="28"/>
        </w:rPr>
        <w:t>. Его можно посчитать, зная массу планеты и её радиус. По значению ускорения свободного падения можно сравнивать массы планет и силу прит</w:t>
      </w:r>
      <w:r w:rsidRPr="00C5140D">
        <w:rPr>
          <w:rFonts w:ascii="Times New Roman" w:hAnsi="Times New Roman" w:cs="Times New Roman"/>
          <w:sz w:val="28"/>
          <w:szCs w:val="28"/>
        </w:rPr>
        <w:t>я</w:t>
      </w:r>
      <w:r w:rsidRPr="00C5140D">
        <w:rPr>
          <w:rFonts w:ascii="Times New Roman" w:hAnsi="Times New Roman" w:cs="Times New Roman"/>
          <w:sz w:val="28"/>
          <w:szCs w:val="28"/>
        </w:rPr>
        <w:t>жение на этих планетах.</w:t>
      </w:r>
    </w:p>
    <w:p w:rsidR="003313A5" w:rsidRPr="00C5140D" w:rsidRDefault="003313A5" w:rsidP="0033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0D">
        <w:rPr>
          <w:rFonts w:ascii="Times New Roman" w:hAnsi="Times New Roman" w:cs="Times New Roman"/>
          <w:sz w:val="28"/>
          <w:szCs w:val="28"/>
        </w:rPr>
        <w:t>Решить задачу, используя формулу для нахождения высоты падения тел, брошенных с начальной скоростью.</w:t>
      </w:r>
    </w:p>
    <w:p w:rsidR="003313A5" w:rsidRPr="00C5140D" w:rsidRDefault="003313A5" w:rsidP="003313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D">
        <w:rPr>
          <w:rFonts w:ascii="Times New Roman" w:hAnsi="Times New Roman" w:cs="Times New Roman"/>
          <w:i/>
          <w:sz w:val="28"/>
          <w:szCs w:val="28"/>
        </w:rPr>
        <w:t>ТС-4. Свободное падение тел, вариант 2, задание 3, стр. 35</w:t>
      </w:r>
    </w:p>
    <w:p w:rsidR="003313A5" w:rsidRPr="00C5140D" w:rsidRDefault="003313A5" w:rsidP="00331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3A5" w:rsidRPr="00C5140D" w:rsidRDefault="003313A5" w:rsidP="003313A5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13A5" w:rsidRPr="00C5140D" w:rsidRDefault="003313A5" w:rsidP="003313A5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AA6" w:rsidRDefault="00850AA6"/>
    <w:sectPr w:rsidR="00850AA6" w:rsidSect="003313A5">
      <w:pgSz w:w="11906" w:h="16838"/>
      <w:pgMar w:top="1134" w:right="1134" w:bottom="1134" w:left="1134" w:header="709" w:footer="709" w:gutter="0"/>
      <w:cols w:space="13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564"/>
    <w:multiLevelType w:val="hybridMultilevel"/>
    <w:tmpl w:val="7CE8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25876"/>
    <w:multiLevelType w:val="hybridMultilevel"/>
    <w:tmpl w:val="7CE8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F7CA3"/>
    <w:multiLevelType w:val="hybridMultilevel"/>
    <w:tmpl w:val="7CDE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C5E59"/>
    <w:multiLevelType w:val="hybridMultilevel"/>
    <w:tmpl w:val="702C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F21B4"/>
    <w:multiLevelType w:val="hybridMultilevel"/>
    <w:tmpl w:val="7CE8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80758"/>
    <w:multiLevelType w:val="hybridMultilevel"/>
    <w:tmpl w:val="E01AED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B4A2B21"/>
    <w:multiLevelType w:val="hybridMultilevel"/>
    <w:tmpl w:val="0D4C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13A5"/>
    <w:rsid w:val="000658CD"/>
    <w:rsid w:val="0015564E"/>
    <w:rsid w:val="0016407E"/>
    <w:rsid w:val="003313A5"/>
    <w:rsid w:val="00850AA6"/>
    <w:rsid w:val="00AC3664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3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3A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3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3A5"/>
  </w:style>
  <w:style w:type="paragraph" w:customStyle="1" w:styleId="2">
    <w:name w:val="Обычный (веб)2"/>
    <w:basedOn w:val="a"/>
    <w:rsid w:val="003313A5"/>
    <w:pPr>
      <w:spacing w:before="28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7085</Characters>
  <Application>Microsoft Office Word</Application>
  <DocSecurity>0</DocSecurity>
  <Lines>202</Lines>
  <Paragraphs>93</Paragraphs>
  <ScaleCrop>false</ScaleCrop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2017-10-14T15:26:00Z</dcterms:created>
  <dcterms:modified xsi:type="dcterms:W3CDTF">2017-10-14T15:26:00Z</dcterms:modified>
</cp:coreProperties>
</file>