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7F" w:rsidRPr="00BF7F40" w:rsidRDefault="00F8597F" w:rsidP="00BF7F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7F40">
        <w:rPr>
          <w:rFonts w:ascii="Times New Roman" w:hAnsi="Times New Roman"/>
          <w:b/>
          <w:color w:val="333333"/>
          <w:sz w:val="32"/>
          <w:szCs w:val="32"/>
        </w:rPr>
        <w:t>Тема урока</w:t>
      </w:r>
      <w:r w:rsidRPr="00BF7F40">
        <w:rPr>
          <w:rFonts w:ascii="Times New Roman" w:hAnsi="Times New Roman"/>
          <w:color w:val="333333"/>
          <w:sz w:val="32"/>
          <w:szCs w:val="32"/>
        </w:rPr>
        <w:t xml:space="preserve"> </w:t>
      </w:r>
      <w:r w:rsidR="00BF7F40" w:rsidRPr="00BF7F40">
        <w:rPr>
          <w:rFonts w:ascii="Times New Roman" w:hAnsi="Times New Roman"/>
          <w:color w:val="333333"/>
          <w:sz w:val="32"/>
          <w:szCs w:val="32"/>
        </w:rPr>
        <w:t>«</w:t>
      </w:r>
      <w:r w:rsidR="00BF7F40" w:rsidRPr="00BF7F40">
        <w:rPr>
          <w:rFonts w:ascii="Times New Roman" w:hAnsi="Times New Roman"/>
          <w:b/>
          <w:sz w:val="32"/>
          <w:szCs w:val="32"/>
        </w:rPr>
        <w:t>Прибавление однозначного числа к числу 10»</w:t>
      </w:r>
    </w:p>
    <w:p w:rsidR="00BF7F40" w:rsidRPr="00A502D7" w:rsidRDefault="00BF7F40" w:rsidP="00BF7F40">
      <w:pPr>
        <w:spacing w:after="0" w:line="240" w:lineRule="auto"/>
        <w:jc w:val="center"/>
        <w:rPr>
          <w:b/>
          <w:color w:val="333333"/>
          <w:sz w:val="28"/>
          <w:szCs w:val="28"/>
        </w:rPr>
      </w:pPr>
    </w:p>
    <w:p w:rsidR="00BF7F40" w:rsidRDefault="00BF7F40" w:rsidP="00BF7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F40" w:rsidRPr="00BF7F40" w:rsidRDefault="00BF7F40" w:rsidP="00BF7F4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F7F40">
        <w:rPr>
          <w:rFonts w:ascii="Times New Roman" w:hAnsi="Times New Roman"/>
          <w:b/>
          <w:i/>
          <w:sz w:val="28"/>
          <w:szCs w:val="28"/>
        </w:rPr>
        <w:t xml:space="preserve">Леонова И.В., </w:t>
      </w:r>
    </w:p>
    <w:p w:rsidR="00BF7F40" w:rsidRDefault="00BF7F40" w:rsidP="00BF7F40">
      <w:pPr>
        <w:spacing w:after="0" w:line="240" w:lineRule="auto"/>
        <w:rPr>
          <w:b/>
          <w:color w:val="333333"/>
          <w:sz w:val="28"/>
          <w:szCs w:val="28"/>
        </w:rPr>
      </w:pPr>
      <w:r w:rsidRPr="00BF7F40">
        <w:rPr>
          <w:rFonts w:ascii="Times New Roman" w:hAnsi="Times New Roman"/>
          <w:b/>
          <w:i/>
          <w:sz w:val="28"/>
          <w:szCs w:val="28"/>
        </w:rPr>
        <w:t>учитель начальных классов, ГБОУ СОШ № 63, г. Москва</w:t>
      </w:r>
      <w:r w:rsidR="00B401BA">
        <w:rPr>
          <w:b/>
          <w:i/>
          <w:color w:val="333333"/>
          <w:sz w:val="28"/>
          <w:szCs w:val="28"/>
        </w:rPr>
        <w:t xml:space="preserve"> </w:t>
      </w:r>
    </w:p>
    <w:p w:rsidR="00BF7F40" w:rsidRDefault="00BF7F40" w:rsidP="00BF7F40">
      <w:pPr>
        <w:rPr>
          <w:b/>
          <w:color w:val="333333"/>
          <w:sz w:val="28"/>
          <w:szCs w:val="28"/>
        </w:rPr>
      </w:pPr>
      <w:r w:rsidRPr="00A502D7">
        <w:rPr>
          <w:b/>
          <w:color w:val="333333"/>
          <w:sz w:val="28"/>
          <w:szCs w:val="28"/>
        </w:rPr>
        <w:t xml:space="preserve"> </w:t>
      </w:r>
    </w:p>
    <w:p w:rsidR="00BF7F40" w:rsidRDefault="00BF7F40" w:rsidP="00BF7F4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Предмет: </w:t>
      </w:r>
      <w:r w:rsidRPr="00BF7F40">
        <w:rPr>
          <w:rFonts w:ascii="Times New Roman" w:hAnsi="Times New Roman"/>
          <w:color w:val="333333"/>
          <w:sz w:val="28"/>
          <w:szCs w:val="28"/>
        </w:rPr>
        <w:t xml:space="preserve">Математика </w:t>
      </w:r>
    </w:p>
    <w:p w:rsidR="00BA1CF4" w:rsidRPr="00BF7F40" w:rsidRDefault="00BA1CF4" w:rsidP="00BF7F4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BA1CF4" w:rsidRDefault="00BF7F40" w:rsidP="00BF7F4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К</w:t>
      </w:r>
      <w:r w:rsidRPr="00F8597F">
        <w:rPr>
          <w:rFonts w:ascii="Times New Roman" w:hAnsi="Times New Roman"/>
          <w:b/>
          <w:color w:val="333333"/>
          <w:sz w:val="28"/>
          <w:szCs w:val="28"/>
        </w:rPr>
        <w:t>ласс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: </w:t>
      </w:r>
      <w:r w:rsidRPr="00BF7F40">
        <w:rPr>
          <w:rFonts w:ascii="Times New Roman" w:hAnsi="Times New Roman"/>
          <w:color w:val="333333"/>
          <w:sz w:val="28"/>
          <w:szCs w:val="28"/>
        </w:rPr>
        <w:t>1</w:t>
      </w:r>
    </w:p>
    <w:p w:rsidR="00BF7F40" w:rsidRPr="00F8597F" w:rsidRDefault="00B401BA" w:rsidP="00BF7F40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F8597F" w:rsidRDefault="00F8597F" w:rsidP="0006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97F">
        <w:rPr>
          <w:rFonts w:ascii="Times New Roman" w:hAnsi="Times New Roman"/>
          <w:b/>
          <w:sz w:val="28"/>
          <w:szCs w:val="28"/>
        </w:rPr>
        <w:t>Цель:</w:t>
      </w:r>
      <w:r w:rsidRPr="00F8597F">
        <w:rPr>
          <w:rFonts w:ascii="Times New Roman" w:hAnsi="Times New Roman"/>
          <w:sz w:val="28"/>
          <w:szCs w:val="28"/>
        </w:rPr>
        <w:t xml:space="preserve"> формирование</w:t>
      </w:r>
      <w:r w:rsidRPr="00B7309C">
        <w:rPr>
          <w:rFonts w:ascii="Times New Roman" w:hAnsi="Times New Roman"/>
          <w:sz w:val="28"/>
          <w:szCs w:val="28"/>
        </w:rPr>
        <w:t xml:space="preserve"> умений складывать </w:t>
      </w:r>
      <w:r>
        <w:rPr>
          <w:rFonts w:ascii="Times New Roman" w:hAnsi="Times New Roman"/>
          <w:sz w:val="28"/>
          <w:szCs w:val="28"/>
        </w:rPr>
        <w:t xml:space="preserve">число </w:t>
      </w:r>
      <w:r w:rsidRPr="00B7309C">
        <w:rPr>
          <w:rFonts w:ascii="Times New Roman" w:hAnsi="Times New Roman"/>
          <w:sz w:val="28"/>
          <w:szCs w:val="28"/>
        </w:rPr>
        <w:t>10 с любым однозначным числом.</w:t>
      </w:r>
    </w:p>
    <w:p w:rsidR="00BA1CF4" w:rsidRPr="00B7309C" w:rsidRDefault="00BA1CF4" w:rsidP="0006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97F" w:rsidRPr="00B7309C" w:rsidRDefault="00F8597F" w:rsidP="000619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09C">
        <w:rPr>
          <w:rFonts w:ascii="Times New Roman" w:hAnsi="Times New Roman"/>
          <w:b/>
          <w:sz w:val="28"/>
          <w:szCs w:val="28"/>
        </w:rPr>
        <w:t>Актуальный уровень умений и навыков:</w:t>
      </w:r>
    </w:p>
    <w:p w:rsidR="00F8597F" w:rsidRPr="00B7309C" w:rsidRDefault="00F8597F" w:rsidP="0006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 xml:space="preserve">К моменту изучения темы «Прибавление однозначных чисел к 10» учащиеся овладели следующими умениями и навыками: </w:t>
      </w:r>
    </w:p>
    <w:p w:rsidR="00F8597F" w:rsidRPr="00B7309C" w:rsidRDefault="00F8597F" w:rsidP="000619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свободно считают в прямом и обратном порядке от 10 до 20</w:t>
      </w:r>
      <w:r>
        <w:rPr>
          <w:rFonts w:ascii="Times New Roman" w:hAnsi="Times New Roman"/>
          <w:sz w:val="28"/>
          <w:szCs w:val="28"/>
        </w:rPr>
        <w:t>;</w:t>
      </w:r>
    </w:p>
    <w:p w:rsidR="00F8597F" w:rsidRPr="00B7309C" w:rsidRDefault="00F8597F" w:rsidP="000619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умеют на предметно-наглядной основе решать задачи, записывать решения</w:t>
      </w:r>
      <w:r>
        <w:rPr>
          <w:rFonts w:ascii="Times New Roman" w:hAnsi="Times New Roman"/>
          <w:sz w:val="28"/>
          <w:szCs w:val="28"/>
        </w:rPr>
        <w:t>;</w:t>
      </w:r>
    </w:p>
    <w:p w:rsidR="00F8597F" w:rsidRDefault="00F8597F" w:rsidP="000619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знакомы с конкретным смыслом действия сложения, выполняют это действие с опорой на наглядность</w:t>
      </w:r>
      <w:r>
        <w:rPr>
          <w:rFonts w:ascii="Times New Roman" w:hAnsi="Times New Roman"/>
          <w:sz w:val="28"/>
          <w:szCs w:val="28"/>
        </w:rPr>
        <w:t>.</w:t>
      </w:r>
    </w:p>
    <w:p w:rsidR="00BA1CF4" w:rsidRPr="00B7309C" w:rsidRDefault="00BA1CF4" w:rsidP="0006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97F" w:rsidRPr="00B7309C" w:rsidRDefault="00F8597F" w:rsidP="000619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Освоенные предметные знания</w:t>
      </w:r>
      <w:r w:rsidRPr="00B7309C">
        <w:rPr>
          <w:rFonts w:ascii="Times New Roman" w:hAnsi="Times New Roman"/>
          <w:b/>
          <w:sz w:val="28"/>
          <w:szCs w:val="28"/>
        </w:rPr>
        <w:t xml:space="preserve"> (базовые понятия):</w:t>
      </w:r>
    </w:p>
    <w:p w:rsidR="00F8597F" w:rsidRDefault="00F8597F" w:rsidP="0006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увеличивать (</w:t>
      </w:r>
      <w:r w:rsidRPr="00B7309C">
        <w:rPr>
          <w:rFonts w:ascii="Times New Roman" w:hAnsi="Times New Roman"/>
          <w:sz w:val="28"/>
          <w:szCs w:val="28"/>
        </w:rPr>
        <w:t>уменьшать</w:t>
      </w:r>
      <w:r>
        <w:rPr>
          <w:rFonts w:ascii="Times New Roman" w:hAnsi="Times New Roman"/>
          <w:sz w:val="28"/>
          <w:szCs w:val="28"/>
        </w:rPr>
        <w:t>) числа на несколько единиц;</w:t>
      </w:r>
      <w:r w:rsidRPr="00B73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применять изученный прием</w:t>
      </w:r>
      <w:r w:rsidRPr="00B7309C">
        <w:rPr>
          <w:rFonts w:ascii="Times New Roman" w:hAnsi="Times New Roman"/>
          <w:sz w:val="28"/>
          <w:szCs w:val="28"/>
        </w:rPr>
        <w:t xml:space="preserve"> вычислений: называние одного, двух, трех чисел, следующих за данным числом. </w:t>
      </w:r>
    </w:p>
    <w:p w:rsidR="00152010" w:rsidRPr="00B7309C" w:rsidRDefault="00152010" w:rsidP="0006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97F" w:rsidRPr="00B7309C" w:rsidRDefault="00F8597F" w:rsidP="000619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универсальных</w:t>
      </w:r>
      <w:r w:rsidRPr="00B7309C">
        <w:rPr>
          <w:rFonts w:ascii="Times New Roman" w:hAnsi="Times New Roman"/>
          <w:b/>
          <w:sz w:val="28"/>
          <w:szCs w:val="28"/>
        </w:rPr>
        <w:t xml:space="preserve"> учебны</w:t>
      </w:r>
      <w:r>
        <w:rPr>
          <w:rFonts w:ascii="Times New Roman" w:hAnsi="Times New Roman"/>
          <w:b/>
          <w:sz w:val="28"/>
          <w:szCs w:val="28"/>
        </w:rPr>
        <w:t>х действий:</w:t>
      </w:r>
    </w:p>
    <w:p w:rsidR="00F8597F" w:rsidRPr="0006190E" w:rsidRDefault="0006190E" w:rsidP="0006190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6190E">
        <w:rPr>
          <w:rFonts w:ascii="Times New Roman" w:hAnsi="Times New Roman"/>
          <w:b/>
          <w:i/>
          <w:sz w:val="28"/>
          <w:szCs w:val="28"/>
        </w:rPr>
        <w:t>п</w:t>
      </w:r>
      <w:r w:rsidR="00F8597F" w:rsidRPr="0006190E">
        <w:rPr>
          <w:rFonts w:ascii="Times New Roman" w:hAnsi="Times New Roman"/>
          <w:b/>
          <w:i/>
          <w:sz w:val="28"/>
          <w:szCs w:val="28"/>
        </w:rPr>
        <w:t>ознавательные:</w:t>
      </w:r>
    </w:p>
    <w:p w:rsidR="00F8597F" w:rsidRDefault="00F8597F" w:rsidP="000619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</w:t>
      </w:r>
      <w:r w:rsidRPr="00B7309C">
        <w:rPr>
          <w:rFonts w:ascii="Times New Roman" w:hAnsi="Times New Roman"/>
          <w:sz w:val="28"/>
          <w:szCs w:val="28"/>
        </w:rPr>
        <w:t xml:space="preserve"> рассуждения в форме связи простых суждений</w:t>
      </w:r>
      <w:r>
        <w:rPr>
          <w:rFonts w:ascii="Times New Roman" w:hAnsi="Times New Roman"/>
          <w:sz w:val="28"/>
          <w:szCs w:val="28"/>
        </w:rPr>
        <w:t>;</w:t>
      </w:r>
    </w:p>
    <w:p w:rsidR="00F8597F" w:rsidRPr="00B7309C" w:rsidRDefault="00F8597F" w:rsidP="000619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</w:t>
      </w:r>
      <w:r w:rsidRPr="00B7309C">
        <w:rPr>
          <w:rFonts w:ascii="Times New Roman" w:hAnsi="Times New Roman"/>
          <w:sz w:val="28"/>
          <w:szCs w:val="28"/>
        </w:rPr>
        <w:t xml:space="preserve"> при ознакомлении с алгоритмом </w:t>
      </w:r>
      <w:r>
        <w:rPr>
          <w:rFonts w:ascii="Times New Roman" w:hAnsi="Times New Roman"/>
          <w:sz w:val="28"/>
          <w:szCs w:val="28"/>
        </w:rPr>
        <w:t>сложения числа 10 с однозначным</w:t>
      </w:r>
      <w:r w:rsidRPr="00B7309C">
        <w:rPr>
          <w:rFonts w:ascii="Times New Roman" w:hAnsi="Times New Roman"/>
          <w:sz w:val="28"/>
          <w:szCs w:val="28"/>
        </w:rPr>
        <w:t xml:space="preserve"> чис</w:t>
      </w:r>
      <w:r>
        <w:rPr>
          <w:rFonts w:ascii="Times New Roman" w:hAnsi="Times New Roman"/>
          <w:sz w:val="28"/>
          <w:szCs w:val="28"/>
        </w:rPr>
        <w:t>лом;</w:t>
      </w:r>
    </w:p>
    <w:p w:rsidR="00F8597F" w:rsidRDefault="00F8597F" w:rsidP="000619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классифицировать.</w:t>
      </w:r>
    </w:p>
    <w:p w:rsidR="00F8597F" w:rsidRPr="0006190E" w:rsidRDefault="0006190E" w:rsidP="0006190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F8597F" w:rsidRPr="0006190E">
        <w:rPr>
          <w:rFonts w:ascii="Times New Roman" w:hAnsi="Times New Roman"/>
          <w:b/>
          <w:i/>
          <w:sz w:val="28"/>
          <w:szCs w:val="28"/>
        </w:rPr>
        <w:t>егулятивные:</w:t>
      </w:r>
    </w:p>
    <w:p w:rsidR="00F8597F" w:rsidRPr="00B7309C" w:rsidRDefault="00F8597F" w:rsidP="000619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принимать и сохранять учебную задачу</w:t>
      </w:r>
      <w:r>
        <w:rPr>
          <w:rFonts w:ascii="Times New Roman" w:hAnsi="Times New Roman"/>
          <w:sz w:val="28"/>
          <w:szCs w:val="28"/>
        </w:rPr>
        <w:t>;</w:t>
      </w:r>
    </w:p>
    <w:p w:rsidR="00F8597F" w:rsidRPr="00B7309C" w:rsidRDefault="00F8597F" w:rsidP="000619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 готовое решение; осуществлять взаимопроверку.</w:t>
      </w:r>
    </w:p>
    <w:p w:rsidR="00F8597F" w:rsidRPr="0006190E" w:rsidRDefault="0006190E" w:rsidP="0006190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F8597F" w:rsidRPr="0006190E">
        <w:rPr>
          <w:rFonts w:ascii="Times New Roman" w:hAnsi="Times New Roman"/>
          <w:b/>
          <w:i/>
          <w:sz w:val="28"/>
          <w:szCs w:val="28"/>
        </w:rPr>
        <w:t>оммуникативные:</w:t>
      </w:r>
    </w:p>
    <w:p w:rsidR="00F8597F" w:rsidRPr="00B7309C" w:rsidRDefault="00F8597F" w:rsidP="0006190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</w:t>
      </w:r>
      <w:r w:rsidR="0006190E">
        <w:rPr>
          <w:rFonts w:ascii="Times New Roman" w:hAnsi="Times New Roman"/>
          <w:sz w:val="28"/>
          <w:szCs w:val="28"/>
        </w:rPr>
        <w:t>личных</w:t>
      </w:r>
      <w:r w:rsidRPr="00B7309C">
        <w:rPr>
          <w:rFonts w:ascii="Times New Roman" w:hAnsi="Times New Roman"/>
          <w:sz w:val="28"/>
          <w:szCs w:val="28"/>
        </w:rPr>
        <w:t xml:space="preserve"> позиций в сотрудничестве</w:t>
      </w:r>
      <w:r>
        <w:rPr>
          <w:rFonts w:ascii="Times New Roman" w:hAnsi="Times New Roman"/>
          <w:sz w:val="28"/>
          <w:szCs w:val="28"/>
        </w:rPr>
        <w:t xml:space="preserve"> (в ходе работы в парах);</w:t>
      </w:r>
    </w:p>
    <w:p w:rsidR="00F8597F" w:rsidRDefault="00F8597F" w:rsidP="0006190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контролировать действия партнера</w:t>
      </w:r>
      <w:r>
        <w:rPr>
          <w:rFonts w:ascii="Times New Roman" w:hAnsi="Times New Roman"/>
          <w:sz w:val="28"/>
          <w:szCs w:val="28"/>
        </w:rPr>
        <w:t>;</w:t>
      </w:r>
    </w:p>
    <w:p w:rsidR="00F8597F" w:rsidRPr="00B7309C" w:rsidRDefault="00F8597F" w:rsidP="0006190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</w:t>
      </w:r>
      <w:r w:rsidRPr="00B7309C">
        <w:rPr>
          <w:rFonts w:ascii="Times New Roman" w:hAnsi="Times New Roman"/>
          <w:sz w:val="28"/>
          <w:szCs w:val="28"/>
        </w:rPr>
        <w:t xml:space="preserve"> сотрудничества в процессе выполнения учебного задания</w:t>
      </w:r>
      <w:r>
        <w:rPr>
          <w:rFonts w:ascii="Times New Roman" w:hAnsi="Times New Roman"/>
          <w:sz w:val="28"/>
          <w:szCs w:val="28"/>
        </w:rPr>
        <w:t>.</w:t>
      </w:r>
    </w:p>
    <w:p w:rsidR="00F8597F" w:rsidRDefault="00F8597F" w:rsidP="00F8597F">
      <w:pPr>
        <w:rPr>
          <w:rFonts w:ascii="Times New Roman" w:hAnsi="Times New Roman"/>
          <w:b/>
          <w:sz w:val="28"/>
          <w:szCs w:val="28"/>
        </w:rPr>
      </w:pPr>
    </w:p>
    <w:p w:rsidR="00F8597F" w:rsidRPr="00152010" w:rsidRDefault="00F8597F" w:rsidP="00F8597F">
      <w:pPr>
        <w:rPr>
          <w:rFonts w:ascii="Times New Roman" w:hAnsi="Times New Roman"/>
          <w:b/>
          <w:color w:val="333333"/>
          <w:sz w:val="28"/>
          <w:szCs w:val="28"/>
        </w:rPr>
      </w:pPr>
      <w:r w:rsidRPr="00152010"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Оборудование: </w:t>
      </w:r>
    </w:p>
    <w:p w:rsidR="00F8597F" w:rsidRPr="00152010" w:rsidRDefault="00B401BA" w:rsidP="00F8597F">
      <w:pPr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F8597F" w:rsidRPr="00152010">
        <w:rPr>
          <w:rFonts w:ascii="Times New Roman" w:hAnsi="Times New Roman"/>
          <w:b/>
          <w:color w:val="333333"/>
          <w:sz w:val="28"/>
          <w:szCs w:val="28"/>
        </w:rPr>
        <w:t>Для учителя:</w:t>
      </w:r>
    </w:p>
    <w:p w:rsidR="00F8597F" w:rsidRPr="00152010" w:rsidRDefault="00F8597F" w:rsidP="000619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010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152010">
        <w:rPr>
          <w:rFonts w:ascii="Times New Roman" w:hAnsi="Times New Roman"/>
          <w:sz w:val="28"/>
          <w:szCs w:val="28"/>
        </w:rPr>
        <w:t xml:space="preserve"> оборудов</w:t>
      </w:r>
      <w:r w:rsidR="00152010">
        <w:rPr>
          <w:rFonts w:ascii="Times New Roman" w:hAnsi="Times New Roman"/>
          <w:sz w:val="28"/>
          <w:szCs w:val="28"/>
        </w:rPr>
        <w:t>ание, презентация.</w:t>
      </w:r>
    </w:p>
    <w:p w:rsidR="00F8597F" w:rsidRPr="00152010" w:rsidRDefault="00F8597F" w:rsidP="000619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010">
        <w:rPr>
          <w:rFonts w:ascii="Times New Roman" w:hAnsi="Times New Roman"/>
          <w:sz w:val="28"/>
          <w:szCs w:val="28"/>
        </w:rPr>
        <w:t>Математика: программа: 1</w:t>
      </w:r>
      <w:r w:rsidR="0006190E" w:rsidRPr="00152010">
        <w:rPr>
          <w:rFonts w:ascii="Times New Roman" w:hAnsi="Times New Roman"/>
          <w:sz w:val="28"/>
          <w:szCs w:val="28"/>
        </w:rPr>
        <w:t>–</w:t>
      </w:r>
      <w:r w:rsidRPr="00152010">
        <w:rPr>
          <w:rFonts w:ascii="Times New Roman" w:hAnsi="Times New Roman"/>
          <w:sz w:val="28"/>
          <w:szCs w:val="28"/>
        </w:rPr>
        <w:t>4 классы / В.Н.</w:t>
      </w:r>
      <w:r w:rsidR="0006190E">
        <w:rPr>
          <w:rFonts w:ascii="Times New Roman" w:hAnsi="Times New Roman"/>
          <w:sz w:val="28"/>
          <w:szCs w:val="28"/>
        </w:rPr>
        <w:t xml:space="preserve"> Рудницкая. – 2-е </w:t>
      </w:r>
      <w:proofErr w:type="spellStart"/>
      <w:r w:rsidR="0006190E">
        <w:rPr>
          <w:rFonts w:ascii="Times New Roman" w:hAnsi="Times New Roman"/>
          <w:sz w:val="28"/>
          <w:szCs w:val="28"/>
        </w:rPr>
        <w:t>изд.</w:t>
      </w:r>
      <w:proofErr w:type="gramStart"/>
      <w:r w:rsidR="0006190E">
        <w:rPr>
          <w:rFonts w:ascii="Times New Roman" w:hAnsi="Times New Roman"/>
          <w:sz w:val="28"/>
          <w:szCs w:val="28"/>
        </w:rPr>
        <w:t>,</w:t>
      </w:r>
      <w:r w:rsidRPr="00152010">
        <w:rPr>
          <w:rFonts w:ascii="Times New Roman" w:hAnsi="Times New Roman"/>
          <w:sz w:val="28"/>
          <w:szCs w:val="28"/>
        </w:rPr>
        <w:t>и</w:t>
      </w:r>
      <w:proofErr w:type="gramEnd"/>
      <w:r w:rsidRPr="00152010">
        <w:rPr>
          <w:rFonts w:ascii="Times New Roman" w:hAnsi="Times New Roman"/>
          <w:sz w:val="28"/>
          <w:szCs w:val="28"/>
        </w:rPr>
        <w:t>спр</w:t>
      </w:r>
      <w:proofErr w:type="spellEnd"/>
      <w:r w:rsidRPr="00152010">
        <w:rPr>
          <w:rFonts w:ascii="Times New Roman" w:hAnsi="Times New Roman"/>
          <w:sz w:val="28"/>
          <w:szCs w:val="28"/>
        </w:rPr>
        <w:t>.</w:t>
      </w:r>
      <w:r w:rsidR="0006190E" w:rsidRPr="0006190E">
        <w:rPr>
          <w:rFonts w:ascii="Times New Roman" w:hAnsi="Times New Roman"/>
          <w:sz w:val="28"/>
          <w:szCs w:val="28"/>
        </w:rPr>
        <w:t xml:space="preserve"> </w:t>
      </w:r>
      <w:r w:rsidR="0006190E" w:rsidRPr="00152010">
        <w:rPr>
          <w:rFonts w:ascii="Times New Roman" w:hAnsi="Times New Roman"/>
          <w:sz w:val="28"/>
          <w:szCs w:val="28"/>
        </w:rPr>
        <w:t>–</w:t>
      </w:r>
      <w:r w:rsidRPr="00152010">
        <w:rPr>
          <w:rFonts w:ascii="Times New Roman" w:hAnsi="Times New Roman"/>
          <w:sz w:val="28"/>
          <w:szCs w:val="28"/>
        </w:rPr>
        <w:t xml:space="preserve"> М.: Вентана-Граф, 2012 г.</w:t>
      </w:r>
    </w:p>
    <w:p w:rsidR="00F8597F" w:rsidRDefault="00F8597F" w:rsidP="000619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010">
        <w:rPr>
          <w:rFonts w:ascii="Times New Roman" w:hAnsi="Times New Roman"/>
          <w:sz w:val="28"/>
          <w:szCs w:val="28"/>
        </w:rPr>
        <w:t>Математика: 1 класс: методика обучения / В.Н.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 w:rsidRPr="00152010">
        <w:rPr>
          <w:rFonts w:ascii="Times New Roman" w:hAnsi="Times New Roman"/>
          <w:sz w:val="28"/>
          <w:szCs w:val="28"/>
        </w:rPr>
        <w:t>Рудницкая, Е.Э.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 w:rsidRPr="00152010">
        <w:rPr>
          <w:rFonts w:ascii="Times New Roman" w:hAnsi="Times New Roman"/>
          <w:sz w:val="28"/>
          <w:szCs w:val="28"/>
        </w:rPr>
        <w:t>Кочурова, О.А.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 w:rsidRPr="00152010">
        <w:rPr>
          <w:rFonts w:ascii="Times New Roman" w:hAnsi="Times New Roman"/>
          <w:sz w:val="28"/>
          <w:szCs w:val="28"/>
        </w:rPr>
        <w:t xml:space="preserve">Рыдзе. – 3-е изд., </w:t>
      </w:r>
      <w:proofErr w:type="spellStart"/>
      <w:r w:rsidRPr="00152010">
        <w:rPr>
          <w:rFonts w:ascii="Times New Roman" w:hAnsi="Times New Roman"/>
          <w:sz w:val="28"/>
          <w:szCs w:val="28"/>
        </w:rPr>
        <w:t>испр</w:t>
      </w:r>
      <w:proofErr w:type="spellEnd"/>
      <w:r w:rsidRPr="00152010">
        <w:rPr>
          <w:rFonts w:ascii="Times New Roman" w:hAnsi="Times New Roman"/>
          <w:sz w:val="28"/>
          <w:szCs w:val="28"/>
        </w:rPr>
        <w:t>.</w:t>
      </w:r>
      <w:r w:rsidR="0006190E" w:rsidRPr="0006190E">
        <w:rPr>
          <w:rFonts w:ascii="Times New Roman" w:hAnsi="Times New Roman"/>
          <w:sz w:val="28"/>
          <w:szCs w:val="28"/>
        </w:rPr>
        <w:t xml:space="preserve"> </w:t>
      </w:r>
      <w:r w:rsidR="0006190E" w:rsidRPr="00152010">
        <w:rPr>
          <w:rFonts w:ascii="Times New Roman" w:hAnsi="Times New Roman"/>
          <w:sz w:val="28"/>
          <w:szCs w:val="28"/>
        </w:rPr>
        <w:t>–</w:t>
      </w:r>
      <w:r w:rsidRPr="00152010">
        <w:rPr>
          <w:rFonts w:ascii="Times New Roman" w:hAnsi="Times New Roman"/>
          <w:sz w:val="28"/>
          <w:szCs w:val="28"/>
        </w:rPr>
        <w:t xml:space="preserve"> М.: Вентана-Граф, 2013 г.</w:t>
      </w:r>
    </w:p>
    <w:p w:rsidR="00152010" w:rsidRPr="00152010" w:rsidRDefault="00152010" w:rsidP="000619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примерами, фишки.</w:t>
      </w:r>
    </w:p>
    <w:p w:rsidR="00F8597F" w:rsidRPr="00152010" w:rsidRDefault="00F8597F" w:rsidP="0006190E">
      <w:pPr>
        <w:jc w:val="both"/>
        <w:rPr>
          <w:rFonts w:ascii="Times New Roman" w:hAnsi="Times New Roman"/>
          <w:sz w:val="28"/>
          <w:szCs w:val="28"/>
        </w:rPr>
      </w:pPr>
    </w:p>
    <w:p w:rsidR="00F8597F" w:rsidRPr="00152010" w:rsidRDefault="00F8597F" w:rsidP="0006190E">
      <w:pPr>
        <w:pStyle w:val="a3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52010">
        <w:rPr>
          <w:rFonts w:ascii="Times New Roman" w:hAnsi="Times New Roman"/>
          <w:b/>
          <w:color w:val="333333"/>
          <w:sz w:val="28"/>
          <w:szCs w:val="28"/>
        </w:rPr>
        <w:t>Для ученика:</w:t>
      </w:r>
      <w:r w:rsidR="00B401BA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F8597F" w:rsidRDefault="00F8597F" w:rsidP="0006190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52010">
        <w:rPr>
          <w:rFonts w:ascii="Times New Roman" w:hAnsi="Times New Roman"/>
          <w:sz w:val="28"/>
          <w:szCs w:val="28"/>
        </w:rPr>
        <w:t>Математика: 1 класс: учебник для учащихся общеобразовательных учреждений: в 2 ч. Ч.2 / В.Н.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 w:rsidRPr="00152010">
        <w:rPr>
          <w:rFonts w:ascii="Times New Roman" w:hAnsi="Times New Roman"/>
          <w:sz w:val="28"/>
          <w:szCs w:val="28"/>
        </w:rPr>
        <w:t>Рудницкая. – 4-е изд.</w:t>
      </w:r>
      <w:r w:rsidR="0006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01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52010">
        <w:rPr>
          <w:rFonts w:ascii="Times New Roman" w:hAnsi="Times New Roman"/>
          <w:sz w:val="28"/>
          <w:szCs w:val="28"/>
        </w:rPr>
        <w:t>.</w:t>
      </w:r>
      <w:r w:rsidR="0006190E" w:rsidRPr="0006190E">
        <w:rPr>
          <w:rFonts w:ascii="Times New Roman" w:hAnsi="Times New Roman"/>
          <w:sz w:val="28"/>
          <w:szCs w:val="28"/>
        </w:rPr>
        <w:t xml:space="preserve"> </w:t>
      </w:r>
      <w:r w:rsidR="0006190E" w:rsidRPr="00152010">
        <w:rPr>
          <w:rFonts w:ascii="Times New Roman" w:hAnsi="Times New Roman"/>
          <w:sz w:val="28"/>
          <w:szCs w:val="28"/>
        </w:rPr>
        <w:t>–</w:t>
      </w:r>
      <w:r w:rsidRPr="00152010">
        <w:rPr>
          <w:rFonts w:ascii="Times New Roman" w:hAnsi="Times New Roman"/>
          <w:sz w:val="28"/>
          <w:szCs w:val="28"/>
        </w:rPr>
        <w:t xml:space="preserve"> М.: Вентана-Граф, 2012 г.</w:t>
      </w:r>
    </w:p>
    <w:p w:rsidR="00152010" w:rsidRPr="00C46FBD" w:rsidRDefault="00C46FBD" w:rsidP="0006190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6FBD">
        <w:rPr>
          <w:rFonts w:ascii="Times New Roman" w:hAnsi="Times New Roman"/>
          <w:sz w:val="28"/>
          <w:szCs w:val="28"/>
        </w:rPr>
        <w:t>Математика: 1 класс: рабочая тетрадь №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 w:rsidRPr="00C46FBD">
        <w:rPr>
          <w:rFonts w:ascii="Times New Roman" w:hAnsi="Times New Roman"/>
          <w:sz w:val="28"/>
          <w:szCs w:val="28"/>
        </w:rPr>
        <w:t>3 для учащихся общеобразовательных учреждений / В.Н.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 w:rsidRPr="00C46FBD">
        <w:rPr>
          <w:rFonts w:ascii="Times New Roman" w:hAnsi="Times New Roman"/>
          <w:sz w:val="28"/>
          <w:szCs w:val="28"/>
        </w:rPr>
        <w:t>Рудницкая. – М.: Вентана</w:t>
      </w:r>
      <w:r w:rsidR="0006190E">
        <w:rPr>
          <w:rFonts w:ascii="Times New Roman" w:hAnsi="Times New Roman"/>
          <w:sz w:val="28"/>
          <w:szCs w:val="28"/>
        </w:rPr>
        <w:t>-</w:t>
      </w:r>
      <w:r w:rsidRPr="00C46FBD">
        <w:rPr>
          <w:rFonts w:ascii="Times New Roman" w:hAnsi="Times New Roman"/>
          <w:sz w:val="28"/>
          <w:szCs w:val="28"/>
        </w:rPr>
        <w:t xml:space="preserve">Граф. </w:t>
      </w:r>
    </w:p>
    <w:p w:rsidR="00152010" w:rsidRPr="00152010" w:rsidRDefault="00152010" w:rsidP="0006190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Математические наборы. </w:t>
      </w:r>
    </w:p>
    <w:p w:rsidR="00F8597F" w:rsidRDefault="00B401BA" w:rsidP="000619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2010" w:rsidRDefault="00152010" w:rsidP="0006190E">
      <w:pPr>
        <w:jc w:val="both"/>
      </w:pPr>
    </w:p>
    <w:p w:rsidR="008B5CA1" w:rsidRPr="00AF291A" w:rsidRDefault="00152010" w:rsidP="001520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8B5CA1" w:rsidRPr="00AF291A" w:rsidRDefault="008B5CA1" w:rsidP="0006190E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AF291A">
        <w:rPr>
          <w:rFonts w:ascii="Times New Roman" w:hAnsi="Times New Roman"/>
          <w:b/>
          <w:sz w:val="28"/>
          <w:szCs w:val="28"/>
        </w:rPr>
        <w:t>Организаци</w:t>
      </w:r>
      <w:r w:rsidR="0006190E">
        <w:rPr>
          <w:rFonts w:ascii="Times New Roman" w:hAnsi="Times New Roman"/>
          <w:b/>
          <w:sz w:val="28"/>
          <w:szCs w:val="28"/>
        </w:rPr>
        <w:t>онный момент</w:t>
      </w:r>
    </w:p>
    <w:p w:rsidR="008B5CA1" w:rsidRPr="00B7309C" w:rsidRDefault="008B5CA1" w:rsidP="0006190E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06190E">
        <w:rPr>
          <w:rFonts w:ascii="Times New Roman" w:hAnsi="Times New Roman"/>
          <w:b/>
          <w:sz w:val="28"/>
          <w:szCs w:val="28"/>
        </w:rPr>
        <w:t>Учитель</w:t>
      </w:r>
      <w:r w:rsidR="0006190E">
        <w:rPr>
          <w:rFonts w:ascii="Times New Roman" w:hAnsi="Times New Roman"/>
          <w:b/>
          <w:sz w:val="28"/>
          <w:szCs w:val="28"/>
        </w:rPr>
        <w:t>.</w:t>
      </w:r>
      <w:r w:rsidRPr="00B7309C">
        <w:rPr>
          <w:rFonts w:ascii="Times New Roman" w:hAnsi="Times New Roman"/>
          <w:sz w:val="28"/>
          <w:szCs w:val="28"/>
        </w:rPr>
        <w:t xml:space="preserve"> Ребята, сегодня у нас на уроке много гостей. Давайте поздороваемся.</w:t>
      </w:r>
    </w:p>
    <w:p w:rsidR="008B5CA1" w:rsidRPr="00B7309C" w:rsidRDefault="0006190E" w:rsidP="0006190E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Учащиеся.</w:t>
      </w:r>
      <w:r w:rsidR="00B401BA">
        <w:rPr>
          <w:rFonts w:ascii="Times New Roman" w:hAnsi="Times New Roman"/>
          <w:sz w:val="28"/>
          <w:szCs w:val="28"/>
        </w:rPr>
        <w:t xml:space="preserve"> </w:t>
      </w:r>
      <w:r w:rsidR="008B5CA1" w:rsidRPr="00B7309C">
        <w:rPr>
          <w:rFonts w:ascii="Times New Roman" w:hAnsi="Times New Roman"/>
          <w:sz w:val="28"/>
          <w:szCs w:val="28"/>
        </w:rPr>
        <w:t>На урок пришли друзья.</w:t>
      </w:r>
    </w:p>
    <w:p w:rsidR="008B5CA1" w:rsidRPr="00B7309C" w:rsidRDefault="0006190E" w:rsidP="0006190E">
      <w:pPr>
        <w:pStyle w:val="a3"/>
        <w:ind w:left="1418"/>
        <w:jc w:val="both"/>
        <w:rPr>
          <w:rFonts w:ascii="Times New Roman" w:hAnsi="Times New Roman"/>
          <w:sz w:val="28"/>
          <w:szCs w:val="28"/>
        </w:rPr>
      </w:pPr>
      <w:r w:rsidRPr="00152010">
        <w:rPr>
          <w:rFonts w:ascii="Times New Roman" w:hAnsi="Times New Roman"/>
          <w:sz w:val="28"/>
          <w:szCs w:val="28"/>
        </w:rPr>
        <w:t>–</w:t>
      </w:r>
      <w:r w:rsidR="008B5CA1" w:rsidRPr="00B7309C">
        <w:rPr>
          <w:rFonts w:ascii="Times New Roman" w:hAnsi="Times New Roman"/>
          <w:sz w:val="28"/>
          <w:szCs w:val="28"/>
        </w:rPr>
        <w:t xml:space="preserve"> Здравствуйте! – скажу им я.</w:t>
      </w:r>
    </w:p>
    <w:p w:rsidR="008B5CA1" w:rsidRPr="00B7309C" w:rsidRDefault="008B5CA1" w:rsidP="0006190E">
      <w:pPr>
        <w:pStyle w:val="a3"/>
        <w:ind w:left="1418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Все здоровы? Все на месте?</w:t>
      </w:r>
    </w:p>
    <w:p w:rsidR="008B5CA1" w:rsidRPr="00B7309C" w:rsidRDefault="008B5CA1" w:rsidP="0006190E">
      <w:pPr>
        <w:pStyle w:val="a3"/>
        <w:ind w:left="1418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Мы работать будем вместе.</w:t>
      </w:r>
    </w:p>
    <w:p w:rsidR="008B5CA1" w:rsidRPr="00B7309C" w:rsidRDefault="008B5CA1" w:rsidP="0006190E">
      <w:pPr>
        <w:pStyle w:val="a3"/>
        <w:ind w:left="1418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Математика – страна</w:t>
      </w:r>
    </w:p>
    <w:p w:rsidR="008B5CA1" w:rsidRDefault="008B5CA1" w:rsidP="0006190E">
      <w:pPr>
        <w:pStyle w:val="a3"/>
        <w:ind w:left="1418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И серьезна и важна.</w:t>
      </w:r>
    </w:p>
    <w:p w:rsidR="00152010" w:rsidRDefault="00152010" w:rsidP="000619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5CA1" w:rsidRPr="00AF291A" w:rsidRDefault="008B5CA1" w:rsidP="000619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F291A">
        <w:rPr>
          <w:rFonts w:ascii="Times New Roman" w:hAnsi="Times New Roman"/>
          <w:b/>
          <w:sz w:val="28"/>
          <w:szCs w:val="28"/>
        </w:rPr>
        <w:t>. Повторение изученного материала</w:t>
      </w:r>
    </w:p>
    <w:p w:rsidR="008B5CA1" w:rsidRDefault="008B5CA1" w:rsidP="000619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6190E">
        <w:rPr>
          <w:rFonts w:ascii="Times New Roman" w:hAnsi="Times New Roman"/>
          <w:b/>
          <w:sz w:val="28"/>
          <w:szCs w:val="28"/>
        </w:rPr>
        <w:t>Учитель</w:t>
      </w:r>
      <w:proofErr w:type="gramStart"/>
      <w:r w:rsidR="0006190E" w:rsidRPr="0006190E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6190E">
        <w:rPr>
          <w:rFonts w:ascii="Times New Roman" w:hAnsi="Times New Roman"/>
          <w:sz w:val="28"/>
          <w:szCs w:val="28"/>
        </w:rPr>
        <w:t>Пусть</w:t>
      </w:r>
      <w:r>
        <w:rPr>
          <w:rFonts w:ascii="Times New Roman" w:hAnsi="Times New Roman"/>
          <w:sz w:val="28"/>
          <w:szCs w:val="28"/>
        </w:rPr>
        <w:t xml:space="preserve"> к доске </w:t>
      </w:r>
      <w:r w:rsidR="0006190E">
        <w:rPr>
          <w:rFonts w:ascii="Times New Roman" w:hAnsi="Times New Roman"/>
          <w:sz w:val="28"/>
          <w:szCs w:val="28"/>
        </w:rPr>
        <w:t>выйдут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B7309C">
        <w:rPr>
          <w:rFonts w:ascii="Times New Roman" w:hAnsi="Times New Roman"/>
          <w:sz w:val="28"/>
          <w:szCs w:val="28"/>
        </w:rPr>
        <w:t>, у к</w:t>
      </w:r>
      <w:r>
        <w:rPr>
          <w:rFonts w:ascii="Times New Roman" w:hAnsi="Times New Roman"/>
          <w:sz w:val="28"/>
          <w:szCs w:val="28"/>
        </w:rPr>
        <w:t>оторых на столах красные фишки и в</w:t>
      </w:r>
      <w:r w:rsidR="0006190E">
        <w:rPr>
          <w:rFonts w:ascii="Times New Roman" w:hAnsi="Times New Roman"/>
          <w:sz w:val="28"/>
          <w:szCs w:val="28"/>
        </w:rPr>
        <w:t>озьмут</w:t>
      </w:r>
      <w:r w:rsidRPr="00B7309C">
        <w:rPr>
          <w:rFonts w:ascii="Times New Roman" w:hAnsi="Times New Roman"/>
          <w:sz w:val="28"/>
          <w:szCs w:val="28"/>
        </w:rPr>
        <w:t xml:space="preserve"> с</w:t>
      </w:r>
      <w:r w:rsidR="0006190E">
        <w:rPr>
          <w:rFonts w:ascii="Times New Roman" w:hAnsi="Times New Roman"/>
          <w:sz w:val="28"/>
          <w:szCs w:val="28"/>
        </w:rPr>
        <w:t xml:space="preserve"> моего</w:t>
      </w:r>
      <w:r w:rsidRPr="00B7309C">
        <w:rPr>
          <w:rFonts w:ascii="Times New Roman" w:hAnsi="Times New Roman"/>
          <w:sz w:val="28"/>
          <w:szCs w:val="28"/>
        </w:rPr>
        <w:t xml:space="preserve"> стола карточки с примерами: </w:t>
      </w:r>
      <w:r>
        <w:rPr>
          <w:rFonts w:ascii="Times New Roman" w:hAnsi="Times New Roman"/>
          <w:sz w:val="28"/>
          <w:szCs w:val="28"/>
        </w:rPr>
        <w:t>9 – 2, 7 – 2, 5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 w:rsidRPr="00B7309C">
        <w:rPr>
          <w:rFonts w:ascii="Times New Roman" w:hAnsi="Times New Roman"/>
          <w:sz w:val="28"/>
          <w:szCs w:val="28"/>
        </w:rPr>
        <w:t xml:space="preserve"> 4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 w:rsidRPr="00B7309C">
        <w:rPr>
          <w:rFonts w:ascii="Times New Roman" w:hAnsi="Times New Roman"/>
          <w:sz w:val="28"/>
          <w:szCs w:val="28"/>
        </w:rPr>
        <w:t>+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 w:rsidRPr="00B730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6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="00B40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="00061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 10 – 1</w:t>
      </w:r>
      <w:r w:rsidRPr="00B730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Эта группа учеников должна</w:t>
      </w:r>
      <w:r w:rsidRPr="00B7309C">
        <w:rPr>
          <w:rFonts w:ascii="Times New Roman" w:hAnsi="Times New Roman"/>
          <w:sz w:val="28"/>
          <w:szCs w:val="28"/>
        </w:rPr>
        <w:t xml:space="preserve"> составить</w:t>
      </w:r>
      <w:r>
        <w:rPr>
          <w:rFonts w:ascii="Times New Roman" w:hAnsi="Times New Roman"/>
          <w:sz w:val="28"/>
          <w:szCs w:val="28"/>
        </w:rPr>
        <w:t xml:space="preserve"> «цепочку» из данных примеров. </w:t>
      </w:r>
    </w:p>
    <w:p w:rsidR="008B5CA1" w:rsidRDefault="008B5CA1" w:rsidP="00001AC9">
      <w:pPr>
        <w:pStyle w:val="a3"/>
        <w:rPr>
          <w:rFonts w:ascii="Times New Roman" w:hAnsi="Times New Roman"/>
          <w:sz w:val="28"/>
          <w:szCs w:val="28"/>
        </w:rPr>
      </w:pPr>
    </w:p>
    <w:p w:rsidR="008B5CA1" w:rsidRPr="0006190E" w:rsidRDefault="008B5CA1" w:rsidP="0006190E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D50EB">
        <w:rPr>
          <w:rFonts w:ascii="Times New Roman" w:hAnsi="Times New Roman"/>
          <w:sz w:val="28"/>
          <w:szCs w:val="28"/>
        </w:rPr>
        <w:lastRenderedPageBreak/>
        <w:t xml:space="preserve">Пока </w:t>
      </w:r>
      <w:r w:rsidR="0006190E">
        <w:rPr>
          <w:rFonts w:ascii="Times New Roman" w:hAnsi="Times New Roman"/>
          <w:sz w:val="28"/>
          <w:szCs w:val="28"/>
        </w:rPr>
        <w:t>эти ученики</w:t>
      </w:r>
      <w:r w:rsidRPr="00AD50EB">
        <w:rPr>
          <w:rFonts w:ascii="Times New Roman" w:hAnsi="Times New Roman"/>
          <w:sz w:val="28"/>
          <w:szCs w:val="28"/>
        </w:rPr>
        <w:t xml:space="preserve"> самостоятельно строят «цепочку»: выстраиваются друг за другом, все остальные</w:t>
      </w:r>
      <w:r w:rsidR="0006190E">
        <w:rPr>
          <w:rFonts w:ascii="Times New Roman" w:hAnsi="Times New Roman"/>
          <w:sz w:val="28"/>
          <w:szCs w:val="28"/>
        </w:rPr>
        <w:t xml:space="preserve"> решают примеры устно «с мячом».</w:t>
      </w:r>
      <w:r w:rsidRPr="00AD50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190E">
        <w:rPr>
          <w:rFonts w:ascii="Times New Roman" w:hAnsi="Times New Roman"/>
          <w:sz w:val="28"/>
          <w:szCs w:val="28"/>
        </w:rPr>
        <w:t>(</w:t>
      </w:r>
      <w:r w:rsidRPr="0006190E">
        <w:rPr>
          <w:rFonts w:ascii="Times New Roman" w:hAnsi="Times New Roman"/>
          <w:i/>
          <w:sz w:val="28"/>
          <w:szCs w:val="28"/>
        </w:rPr>
        <w:t>Учитель бросает мяч ученику.</w:t>
      </w:r>
      <w:proofErr w:type="gramEnd"/>
      <w:r w:rsidRPr="0006190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6190E">
        <w:rPr>
          <w:rFonts w:ascii="Times New Roman" w:hAnsi="Times New Roman"/>
          <w:i/>
          <w:sz w:val="28"/>
          <w:szCs w:val="28"/>
        </w:rPr>
        <w:t>Ученик называет ответ и выставляет соответствующую магнитную карточку на доске.</w:t>
      </w:r>
      <w:r w:rsidR="0006190E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8B5CA1" w:rsidRPr="0006190E" w:rsidRDefault="0006190E" w:rsidP="00AB1C2B">
      <w:pPr>
        <w:ind w:left="360"/>
        <w:rPr>
          <w:rFonts w:ascii="Times New Roman" w:hAnsi="Times New Roman"/>
          <w:i/>
          <w:sz w:val="28"/>
          <w:szCs w:val="28"/>
        </w:rPr>
      </w:pPr>
      <w:r w:rsidRPr="00152010">
        <w:rPr>
          <w:rFonts w:ascii="Times New Roman" w:hAnsi="Times New Roman"/>
          <w:sz w:val="28"/>
          <w:szCs w:val="28"/>
        </w:rPr>
        <w:t>–</w:t>
      </w:r>
      <w:r w:rsidR="008B5CA1" w:rsidRPr="00AD50EB">
        <w:rPr>
          <w:rFonts w:ascii="Times New Roman" w:hAnsi="Times New Roman"/>
          <w:sz w:val="28"/>
          <w:szCs w:val="28"/>
        </w:rPr>
        <w:t xml:space="preserve"> </w:t>
      </w:r>
      <w:r w:rsidR="008B5CA1">
        <w:rPr>
          <w:rFonts w:ascii="Times New Roman" w:hAnsi="Times New Roman"/>
          <w:sz w:val="28"/>
          <w:szCs w:val="28"/>
        </w:rPr>
        <w:t>Число 5 увелич</w:t>
      </w:r>
      <w:r w:rsidR="008B5CA1" w:rsidRPr="00AD50EB">
        <w:rPr>
          <w:rFonts w:ascii="Times New Roman" w:hAnsi="Times New Roman"/>
          <w:sz w:val="28"/>
          <w:szCs w:val="28"/>
        </w:rPr>
        <w:t>ь</w:t>
      </w:r>
      <w:r w:rsidR="008B5CA1">
        <w:rPr>
          <w:rFonts w:ascii="Times New Roman" w:hAnsi="Times New Roman"/>
          <w:sz w:val="28"/>
          <w:szCs w:val="28"/>
        </w:rPr>
        <w:t>те</w:t>
      </w:r>
      <w:r w:rsidR="008B5CA1" w:rsidRPr="00AD50EB">
        <w:rPr>
          <w:rFonts w:ascii="Times New Roman" w:hAnsi="Times New Roman"/>
          <w:sz w:val="28"/>
          <w:szCs w:val="28"/>
        </w:rPr>
        <w:t xml:space="preserve"> на 3</w:t>
      </w:r>
      <w:r>
        <w:rPr>
          <w:rFonts w:ascii="Times New Roman" w:hAnsi="Times New Roman"/>
          <w:sz w:val="28"/>
          <w:szCs w:val="28"/>
        </w:rPr>
        <w:t>.</w:t>
      </w:r>
      <w:r w:rsidR="008B5CA1" w:rsidRPr="00AD50EB">
        <w:rPr>
          <w:rFonts w:ascii="Times New Roman" w:hAnsi="Times New Roman"/>
          <w:sz w:val="28"/>
          <w:szCs w:val="28"/>
        </w:rPr>
        <w:t xml:space="preserve"> </w:t>
      </w:r>
      <w:r w:rsidR="008B5CA1" w:rsidRPr="0006190E">
        <w:rPr>
          <w:rFonts w:ascii="Times New Roman" w:hAnsi="Times New Roman"/>
          <w:i/>
          <w:sz w:val="28"/>
          <w:szCs w:val="28"/>
        </w:rPr>
        <w:t>(8)</w:t>
      </w:r>
    </w:p>
    <w:p w:rsidR="008B5CA1" w:rsidRPr="00B7309C" w:rsidRDefault="0006190E" w:rsidP="00AB1C2B">
      <w:pPr>
        <w:ind w:left="360"/>
        <w:rPr>
          <w:rFonts w:ascii="Times New Roman" w:hAnsi="Times New Roman"/>
          <w:sz w:val="28"/>
          <w:szCs w:val="28"/>
        </w:rPr>
      </w:pPr>
      <w:r w:rsidRPr="00152010">
        <w:rPr>
          <w:rFonts w:ascii="Times New Roman" w:hAnsi="Times New Roman"/>
          <w:sz w:val="28"/>
          <w:szCs w:val="28"/>
        </w:rPr>
        <w:t>–</w:t>
      </w:r>
      <w:r w:rsidR="008B5CA1" w:rsidRPr="00B7309C">
        <w:rPr>
          <w:rFonts w:ascii="Times New Roman" w:hAnsi="Times New Roman"/>
          <w:sz w:val="28"/>
          <w:szCs w:val="28"/>
        </w:rPr>
        <w:t xml:space="preserve"> </w:t>
      </w:r>
      <w:r w:rsidR="008B5CA1">
        <w:rPr>
          <w:rFonts w:ascii="Times New Roman" w:hAnsi="Times New Roman"/>
          <w:sz w:val="28"/>
          <w:szCs w:val="28"/>
        </w:rPr>
        <w:t>Число 7 уменьшите</w:t>
      </w:r>
      <w:r w:rsidR="008B5CA1" w:rsidRPr="00B7309C">
        <w:rPr>
          <w:rFonts w:ascii="Times New Roman" w:hAnsi="Times New Roman"/>
          <w:sz w:val="28"/>
          <w:szCs w:val="28"/>
        </w:rPr>
        <w:t xml:space="preserve"> на 2</w:t>
      </w:r>
      <w:r>
        <w:rPr>
          <w:rFonts w:ascii="Times New Roman" w:hAnsi="Times New Roman"/>
          <w:sz w:val="28"/>
          <w:szCs w:val="28"/>
        </w:rPr>
        <w:t>.</w:t>
      </w:r>
      <w:r w:rsidR="008B5CA1" w:rsidRPr="00B7309C">
        <w:rPr>
          <w:rFonts w:ascii="Times New Roman" w:hAnsi="Times New Roman"/>
          <w:sz w:val="28"/>
          <w:szCs w:val="28"/>
        </w:rPr>
        <w:t xml:space="preserve"> </w:t>
      </w:r>
      <w:r w:rsidR="008B5CA1" w:rsidRPr="0006190E">
        <w:rPr>
          <w:rFonts w:ascii="Times New Roman" w:hAnsi="Times New Roman"/>
          <w:i/>
          <w:sz w:val="28"/>
          <w:szCs w:val="28"/>
        </w:rPr>
        <w:t>(5)</w:t>
      </w:r>
    </w:p>
    <w:p w:rsidR="008B5CA1" w:rsidRPr="00B7309C" w:rsidRDefault="0006190E" w:rsidP="00AB1C2B">
      <w:pPr>
        <w:ind w:left="360"/>
        <w:rPr>
          <w:rFonts w:ascii="Times New Roman" w:hAnsi="Times New Roman"/>
          <w:sz w:val="28"/>
          <w:szCs w:val="28"/>
        </w:rPr>
      </w:pPr>
      <w:r w:rsidRPr="00152010">
        <w:rPr>
          <w:rFonts w:ascii="Times New Roman" w:hAnsi="Times New Roman"/>
          <w:sz w:val="28"/>
          <w:szCs w:val="28"/>
        </w:rPr>
        <w:t>–</w:t>
      </w:r>
      <w:r w:rsidR="008B5CA1">
        <w:rPr>
          <w:rFonts w:ascii="Times New Roman" w:hAnsi="Times New Roman"/>
          <w:sz w:val="28"/>
          <w:szCs w:val="28"/>
        </w:rPr>
        <w:t xml:space="preserve"> Первое</w:t>
      </w:r>
      <w:r w:rsidR="008B5CA1" w:rsidRPr="00B7309C">
        <w:rPr>
          <w:rFonts w:ascii="Times New Roman" w:hAnsi="Times New Roman"/>
          <w:sz w:val="28"/>
          <w:szCs w:val="28"/>
        </w:rPr>
        <w:t xml:space="preserve"> слаг</w:t>
      </w:r>
      <w:r w:rsidR="008B5CA1">
        <w:rPr>
          <w:rFonts w:ascii="Times New Roman" w:hAnsi="Times New Roman"/>
          <w:sz w:val="28"/>
          <w:szCs w:val="28"/>
        </w:rPr>
        <w:t>аемое – 2, второе такое же. Найд</w:t>
      </w:r>
      <w:r w:rsidR="008B5CA1" w:rsidRPr="00B7309C">
        <w:rPr>
          <w:rFonts w:ascii="Times New Roman" w:hAnsi="Times New Roman"/>
          <w:sz w:val="28"/>
          <w:szCs w:val="28"/>
        </w:rPr>
        <w:t>и</w:t>
      </w:r>
      <w:r w:rsidR="008B5CA1">
        <w:rPr>
          <w:rFonts w:ascii="Times New Roman" w:hAnsi="Times New Roman"/>
          <w:sz w:val="28"/>
          <w:szCs w:val="28"/>
        </w:rPr>
        <w:t>те</w:t>
      </w:r>
      <w:r w:rsidR="008B5CA1" w:rsidRPr="00B7309C">
        <w:rPr>
          <w:rFonts w:ascii="Times New Roman" w:hAnsi="Times New Roman"/>
          <w:sz w:val="28"/>
          <w:szCs w:val="28"/>
        </w:rPr>
        <w:t xml:space="preserve"> сумму. </w:t>
      </w:r>
      <w:r w:rsidR="008B5CA1" w:rsidRPr="0006190E">
        <w:rPr>
          <w:rFonts w:ascii="Times New Roman" w:hAnsi="Times New Roman"/>
          <w:i/>
          <w:sz w:val="28"/>
          <w:szCs w:val="28"/>
        </w:rPr>
        <w:t>(4)</w:t>
      </w:r>
    </w:p>
    <w:p w:rsidR="008B5CA1" w:rsidRPr="00B7309C" w:rsidRDefault="0006190E" w:rsidP="00AB1C2B">
      <w:pPr>
        <w:ind w:left="360"/>
        <w:rPr>
          <w:rFonts w:ascii="Times New Roman" w:hAnsi="Times New Roman"/>
          <w:sz w:val="28"/>
          <w:szCs w:val="28"/>
        </w:rPr>
      </w:pPr>
      <w:r w:rsidRPr="00152010">
        <w:rPr>
          <w:rFonts w:ascii="Times New Roman" w:hAnsi="Times New Roman"/>
          <w:sz w:val="28"/>
          <w:szCs w:val="28"/>
        </w:rPr>
        <w:t>–</w:t>
      </w:r>
      <w:r w:rsidR="008B5CA1">
        <w:rPr>
          <w:rFonts w:ascii="Times New Roman" w:hAnsi="Times New Roman"/>
          <w:sz w:val="28"/>
          <w:szCs w:val="28"/>
        </w:rPr>
        <w:t xml:space="preserve"> У</w:t>
      </w:r>
      <w:r w:rsidR="008B5CA1" w:rsidRPr="00B7309C">
        <w:rPr>
          <w:rFonts w:ascii="Times New Roman" w:hAnsi="Times New Roman"/>
          <w:sz w:val="28"/>
          <w:szCs w:val="28"/>
        </w:rPr>
        <w:t>ме</w:t>
      </w:r>
      <w:r w:rsidR="008B5CA1">
        <w:rPr>
          <w:rFonts w:ascii="Times New Roman" w:hAnsi="Times New Roman"/>
          <w:sz w:val="28"/>
          <w:szCs w:val="28"/>
        </w:rPr>
        <w:t>ньшаемое 6, вычитаемое 3. Найд</w:t>
      </w:r>
      <w:r w:rsidR="008B5CA1" w:rsidRPr="00B7309C">
        <w:rPr>
          <w:rFonts w:ascii="Times New Roman" w:hAnsi="Times New Roman"/>
          <w:sz w:val="28"/>
          <w:szCs w:val="28"/>
        </w:rPr>
        <w:t>и</w:t>
      </w:r>
      <w:r w:rsidR="008B5CA1">
        <w:rPr>
          <w:rFonts w:ascii="Times New Roman" w:hAnsi="Times New Roman"/>
          <w:sz w:val="28"/>
          <w:szCs w:val="28"/>
        </w:rPr>
        <w:t>те</w:t>
      </w:r>
      <w:r w:rsidR="008B5CA1" w:rsidRPr="00B7309C">
        <w:rPr>
          <w:rFonts w:ascii="Times New Roman" w:hAnsi="Times New Roman"/>
          <w:sz w:val="28"/>
          <w:szCs w:val="28"/>
        </w:rPr>
        <w:t xml:space="preserve"> разность. </w:t>
      </w:r>
      <w:r w:rsidR="008B5CA1" w:rsidRPr="0006190E">
        <w:rPr>
          <w:rFonts w:ascii="Times New Roman" w:hAnsi="Times New Roman"/>
          <w:i/>
          <w:sz w:val="28"/>
          <w:szCs w:val="28"/>
        </w:rPr>
        <w:t>(3)</w:t>
      </w:r>
    </w:p>
    <w:p w:rsidR="008B5CA1" w:rsidRPr="00B7309C" w:rsidRDefault="0006190E" w:rsidP="00AB1C2B">
      <w:pPr>
        <w:ind w:left="360"/>
        <w:rPr>
          <w:rFonts w:ascii="Times New Roman" w:hAnsi="Times New Roman"/>
          <w:sz w:val="28"/>
          <w:szCs w:val="28"/>
        </w:rPr>
      </w:pPr>
      <w:r w:rsidRPr="00152010">
        <w:rPr>
          <w:rFonts w:ascii="Times New Roman" w:hAnsi="Times New Roman"/>
          <w:sz w:val="28"/>
          <w:szCs w:val="28"/>
        </w:rPr>
        <w:t>–</w:t>
      </w:r>
      <w:r w:rsidR="008B5CA1" w:rsidRPr="00B7309C">
        <w:rPr>
          <w:rFonts w:ascii="Times New Roman" w:hAnsi="Times New Roman"/>
          <w:sz w:val="28"/>
          <w:szCs w:val="28"/>
        </w:rPr>
        <w:t xml:space="preserve"> </w:t>
      </w:r>
      <w:r w:rsidR="008B5CA1">
        <w:rPr>
          <w:rFonts w:ascii="Times New Roman" w:hAnsi="Times New Roman"/>
          <w:sz w:val="28"/>
          <w:szCs w:val="28"/>
        </w:rPr>
        <w:t>Найд</w:t>
      </w:r>
      <w:r w:rsidR="008B5CA1" w:rsidRPr="00B7309C">
        <w:rPr>
          <w:rFonts w:ascii="Times New Roman" w:hAnsi="Times New Roman"/>
          <w:sz w:val="28"/>
          <w:szCs w:val="28"/>
        </w:rPr>
        <w:t>и</w:t>
      </w:r>
      <w:r w:rsidR="008B5CA1">
        <w:rPr>
          <w:rFonts w:ascii="Times New Roman" w:hAnsi="Times New Roman"/>
          <w:sz w:val="28"/>
          <w:szCs w:val="28"/>
        </w:rPr>
        <w:t>те</w:t>
      </w:r>
      <w:r w:rsidR="008B5CA1" w:rsidRPr="00B7309C">
        <w:rPr>
          <w:rFonts w:ascii="Times New Roman" w:hAnsi="Times New Roman"/>
          <w:sz w:val="28"/>
          <w:szCs w:val="28"/>
        </w:rPr>
        <w:t xml:space="preserve"> сумму</w:t>
      </w:r>
      <w:r w:rsidR="008B5CA1">
        <w:rPr>
          <w:rFonts w:ascii="Times New Roman" w:hAnsi="Times New Roman"/>
          <w:sz w:val="28"/>
          <w:szCs w:val="28"/>
        </w:rPr>
        <w:t xml:space="preserve"> чисел 4 и 2</w:t>
      </w:r>
      <w:r w:rsidR="008B5CA1" w:rsidRPr="00B730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 w:rsidRPr="0006190E">
        <w:rPr>
          <w:rFonts w:ascii="Times New Roman" w:hAnsi="Times New Roman"/>
          <w:i/>
          <w:sz w:val="28"/>
          <w:szCs w:val="28"/>
        </w:rPr>
        <w:t>(6)</w:t>
      </w:r>
    </w:p>
    <w:p w:rsidR="008B5CA1" w:rsidRPr="00B7309C" w:rsidRDefault="0006190E" w:rsidP="00AB1C2B">
      <w:pPr>
        <w:ind w:left="360"/>
        <w:rPr>
          <w:rFonts w:ascii="Times New Roman" w:hAnsi="Times New Roman"/>
          <w:sz w:val="28"/>
          <w:szCs w:val="28"/>
        </w:rPr>
      </w:pPr>
      <w:r w:rsidRPr="00152010">
        <w:rPr>
          <w:rFonts w:ascii="Times New Roman" w:hAnsi="Times New Roman"/>
          <w:sz w:val="28"/>
          <w:szCs w:val="28"/>
        </w:rPr>
        <w:t>–</w:t>
      </w:r>
      <w:r w:rsidR="008B5CA1" w:rsidRPr="00B7309C">
        <w:rPr>
          <w:rFonts w:ascii="Times New Roman" w:hAnsi="Times New Roman"/>
          <w:sz w:val="28"/>
          <w:szCs w:val="28"/>
        </w:rPr>
        <w:t xml:space="preserve"> </w:t>
      </w:r>
      <w:r w:rsidR="008B5CA1">
        <w:rPr>
          <w:rFonts w:ascii="Times New Roman" w:hAnsi="Times New Roman"/>
          <w:sz w:val="28"/>
          <w:szCs w:val="28"/>
        </w:rPr>
        <w:t>Назовите</w:t>
      </w:r>
      <w:r w:rsidR="008B5CA1" w:rsidRPr="00B7309C">
        <w:rPr>
          <w:rFonts w:ascii="Times New Roman" w:hAnsi="Times New Roman"/>
          <w:sz w:val="28"/>
          <w:szCs w:val="28"/>
        </w:rPr>
        <w:t xml:space="preserve"> наименьшее однозначное число. </w:t>
      </w:r>
      <w:r w:rsidR="008B5CA1" w:rsidRPr="0006190E">
        <w:rPr>
          <w:rFonts w:ascii="Times New Roman" w:hAnsi="Times New Roman"/>
          <w:i/>
          <w:sz w:val="28"/>
          <w:szCs w:val="28"/>
        </w:rPr>
        <w:t>(1)</w:t>
      </w:r>
    </w:p>
    <w:p w:rsidR="008B5CA1" w:rsidRPr="00B7309C" w:rsidRDefault="0006190E" w:rsidP="00AB1C2B">
      <w:pPr>
        <w:ind w:left="360"/>
        <w:rPr>
          <w:rFonts w:ascii="Times New Roman" w:hAnsi="Times New Roman"/>
          <w:sz w:val="28"/>
          <w:szCs w:val="28"/>
        </w:rPr>
      </w:pPr>
      <w:r w:rsidRPr="00152010">
        <w:rPr>
          <w:rFonts w:ascii="Times New Roman" w:hAnsi="Times New Roman"/>
          <w:sz w:val="28"/>
          <w:szCs w:val="28"/>
        </w:rPr>
        <w:t>–</w:t>
      </w:r>
      <w:r w:rsidR="008B5CA1" w:rsidRPr="00B7309C">
        <w:rPr>
          <w:rFonts w:ascii="Times New Roman" w:hAnsi="Times New Roman"/>
          <w:sz w:val="28"/>
          <w:szCs w:val="28"/>
        </w:rPr>
        <w:t xml:space="preserve"> </w:t>
      </w:r>
      <w:r w:rsidR="008B5CA1">
        <w:rPr>
          <w:rFonts w:ascii="Times New Roman" w:hAnsi="Times New Roman"/>
          <w:sz w:val="28"/>
          <w:szCs w:val="28"/>
        </w:rPr>
        <w:t>Назовите</w:t>
      </w:r>
      <w:r w:rsidR="008B5CA1" w:rsidRPr="00B7309C">
        <w:rPr>
          <w:rFonts w:ascii="Times New Roman" w:hAnsi="Times New Roman"/>
          <w:sz w:val="28"/>
          <w:szCs w:val="28"/>
        </w:rPr>
        <w:t xml:space="preserve"> наибольшее однозначное число. </w:t>
      </w:r>
      <w:r w:rsidR="008B5CA1" w:rsidRPr="0006190E">
        <w:rPr>
          <w:rFonts w:ascii="Times New Roman" w:hAnsi="Times New Roman"/>
          <w:i/>
          <w:sz w:val="28"/>
          <w:szCs w:val="28"/>
        </w:rPr>
        <w:t>(9)</w:t>
      </w:r>
    </w:p>
    <w:p w:rsidR="008B5CA1" w:rsidRDefault="008B5CA1" w:rsidP="00AB1C2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06190E">
        <w:rPr>
          <w:rFonts w:ascii="Times New Roman" w:hAnsi="Times New Roman"/>
          <w:sz w:val="28"/>
          <w:szCs w:val="28"/>
        </w:rPr>
        <w:t xml:space="preserve">у нас </w:t>
      </w:r>
      <w:r>
        <w:rPr>
          <w:rFonts w:ascii="Times New Roman" w:hAnsi="Times New Roman"/>
          <w:sz w:val="28"/>
          <w:szCs w:val="28"/>
        </w:rPr>
        <w:t>н</w:t>
      </w:r>
      <w:r w:rsidRPr="00B7309C">
        <w:rPr>
          <w:rFonts w:ascii="Times New Roman" w:hAnsi="Times New Roman"/>
          <w:sz w:val="28"/>
          <w:szCs w:val="28"/>
        </w:rPr>
        <w:t xml:space="preserve">а доске </w:t>
      </w:r>
      <w:r>
        <w:rPr>
          <w:rFonts w:ascii="Times New Roman" w:hAnsi="Times New Roman"/>
          <w:sz w:val="28"/>
          <w:szCs w:val="28"/>
        </w:rPr>
        <w:t>выстраива</w:t>
      </w:r>
      <w:r w:rsidRPr="00B7309C">
        <w:rPr>
          <w:rFonts w:ascii="Times New Roman" w:hAnsi="Times New Roman"/>
          <w:sz w:val="28"/>
          <w:szCs w:val="28"/>
        </w:rPr>
        <w:t xml:space="preserve">ется ряд чисел: </w:t>
      </w:r>
    </w:p>
    <w:p w:rsidR="008B5CA1" w:rsidRDefault="008B5CA1" w:rsidP="00AB1C2B">
      <w:pPr>
        <w:ind w:left="360"/>
        <w:rPr>
          <w:rFonts w:ascii="Times New Roman" w:hAnsi="Times New Roman"/>
          <w:sz w:val="28"/>
          <w:szCs w:val="28"/>
        </w:rPr>
      </w:pPr>
      <w:r w:rsidRPr="00AD50EB">
        <w:rPr>
          <w:rFonts w:ascii="Times New Roman" w:hAnsi="Times New Roman"/>
          <w:b/>
          <w:sz w:val="28"/>
          <w:szCs w:val="28"/>
        </w:rPr>
        <w:t>8, 5, 4, 3, 6, 1, 9</w:t>
      </w:r>
      <w:r w:rsidRPr="00B7309C">
        <w:rPr>
          <w:rFonts w:ascii="Times New Roman" w:hAnsi="Times New Roman"/>
          <w:sz w:val="28"/>
          <w:szCs w:val="28"/>
        </w:rPr>
        <w:t>.</w:t>
      </w:r>
    </w:p>
    <w:p w:rsidR="008B5CA1" w:rsidRDefault="008B5CA1" w:rsidP="00061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90E">
        <w:rPr>
          <w:rFonts w:ascii="Times New Roman" w:hAnsi="Times New Roman"/>
          <w:b/>
          <w:sz w:val="28"/>
          <w:szCs w:val="28"/>
        </w:rPr>
        <w:t>Учитель</w:t>
      </w:r>
      <w:r w:rsidR="0006190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Проверьте, </w:t>
      </w: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ли составлена «цепочка» группой учащихся.</w:t>
      </w:r>
    </w:p>
    <w:p w:rsidR="008B5CA1" w:rsidRPr="0006190E" w:rsidRDefault="008B5CA1" w:rsidP="0006190E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06190E">
        <w:rPr>
          <w:rFonts w:ascii="Times New Roman" w:hAnsi="Times New Roman"/>
          <w:i/>
          <w:sz w:val="28"/>
          <w:szCs w:val="28"/>
        </w:rPr>
        <w:t>Ученики выстраиваются перед классом. Первый ученик держит карточку с примером 4</w:t>
      </w:r>
      <w:r w:rsidR="0006190E" w:rsidRPr="0006190E">
        <w:rPr>
          <w:rFonts w:ascii="Times New Roman" w:hAnsi="Times New Roman"/>
          <w:i/>
          <w:sz w:val="28"/>
          <w:szCs w:val="28"/>
        </w:rPr>
        <w:t xml:space="preserve"> </w:t>
      </w:r>
      <w:r w:rsidRPr="0006190E">
        <w:rPr>
          <w:rFonts w:ascii="Times New Roman" w:hAnsi="Times New Roman"/>
          <w:i/>
          <w:sz w:val="28"/>
          <w:szCs w:val="28"/>
        </w:rPr>
        <w:t>+</w:t>
      </w:r>
      <w:r w:rsidR="0006190E" w:rsidRPr="0006190E">
        <w:rPr>
          <w:rFonts w:ascii="Times New Roman" w:hAnsi="Times New Roman"/>
          <w:i/>
          <w:sz w:val="28"/>
          <w:szCs w:val="28"/>
        </w:rPr>
        <w:t xml:space="preserve"> </w:t>
      </w:r>
      <w:r w:rsidRPr="0006190E">
        <w:rPr>
          <w:rFonts w:ascii="Times New Roman" w:hAnsi="Times New Roman"/>
          <w:i/>
          <w:sz w:val="28"/>
          <w:szCs w:val="28"/>
        </w:rPr>
        <w:t>2, следующий за ним – с примером: 6 + 2, и так далее, по порядку: 8 + 2,</w:t>
      </w:r>
      <w:r w:rsidR="00B401BA">
        <w:rPr>
          <w:rFonts w:ascii="Times New Roman" w:hAnsi="Times New Roman"/>
          <w:i/>
          <w:sz w:val="28"/>
          <w:szCs w:val="28"/>
        </w:rPr>
        <w:t xml:space="preserve"> </w:t>
      </w:r>
      <w:r w:rsidRPr="0006190E">
        <w:rPr>
          <w:rFonts w:ascii="Times New Roman" w:hAnsi="Times New Roman"/>
          <w:i/>
          <w:sz w:val="28"/>
          <w:szCs w:val="28"/>
        </w:rPr>
        <w:t>10 – 1, 9 – 2, 7 – 2, 5 + 1.</w:t>
      </w:r>
    </w:p>
    <w:p w:rsidR="008B5CA1" w:rsidRPr="001050A9" w:rsidRDefault="008B5CA1" w:rsidP="0006190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проверки этой работы, учащиеся класса должны решить каждый пример, получить ответ и проверить, с этого ли числа начинается следующий пример.</w:t>
      </w:r>
      <w:r w:rsidRPr="001050A9">
        <w:rPr>
          <w:rFonts w:ascii="Times New Roman" w:hAnsi="Times New Roman"/>
          <w:sz w:val="28"/>
          <w:szCs w:val="28"/>
        </w:rPr>
        <w:t xml:space="preserve"> </w:t>
      </w:r>
      <w:r w:rsidRPr="004021DC">
        <w:rPr>
          <w:rFonts w:ascii="Times New Roman" w:hAnsi="Times New Roman"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«Цепочка» </w:t>
      </w:r>
      <w:proofErr w:type="gramStart"/>
      <w:r>
        <w:rPr>
          <w:rFonts w:ascii="Times New Roman" w:hAnsi="Times New Roman"/>
          <w:i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верно: учащиеся поднимают</w:t>
      </w:r>
      <w:r w:rsidRPr="00EB2E89">
        <w:rPr>
          <w:rFonts w:ascii="Times New Roman" w:hAnsi="Times New Roman"/>
          <w:i/>
          <w:sz w:val="28"/>
          <w:szCs w:val="28"/>
        </w:rPr>
        <w:t xml:space="preserve"> зелен</w:t>
      </w:r>
      <w:r>
        <w:rPr>
          <w:rFonts w:ascii="Times New Roman" w:hAnsi="Times New Roman"/>
          <w:i/>
          <w:sz w:val="28"/>
          <w:szCs w:val="28"/>
        </w:rPr>
        <w:t>ую фишку</w:t>
      </w:r>
      <w:r w:rsidR="00B401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Учитель благодарит группу учащихся, которые работали у доски, за самостоятельно выполненную совместную работу.</w:t>
      </w:r>
    </w:p>
    <w:p w:rsidR="008B5CA1" w:rsidRPr="00B7309C" w:rsidRDefault="008B5CA1" w:rsidP="00FC3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</w:rPr>
        <w:t>Учитель</w:t>
      </w:r>
      <w:r w:rsidR="00FC37A1">
        <w:rPr>
          <w:rFonts w:ascii="Times New Roman" w:hAnsi="Times New Roman"/>
          <w:b/>
          <w:sz w:val="28"/>
          <w:szCs w:val="28"/>
        </w:rPr>
        <w:t>.</w:t>
      </w:r>
      <w:r w:rsidRPr="00B73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Расставьте эти</w:t>
      </w:r>
      <w:r w:rsidRPr="00B7309C">
        <w:rPr>
          <w:rFonts w:ascii="Times New Roman" w:hAnsi="Times New Roman"/>
          <w:sz w:val="28"/>
          <w:szCs w:val="28"/>
        </w:rPr>
        <w:t xml:space="preserve"> чи</w:t>
      </w:r>
      <w:r>
        <w:rPr>
          <w:rFonts w:ascii="Times New Roman" w:hAnsi="Times New Roman"/>
          <w:sz w:val="28"/>
          <w:szCs w:val="28"/>
        </w:rPr>
        <w:t>сла в порядке возрастания. (</w:t>
      </w:r>
      <w:r w:rsidRPr="00FC37A1">
        <w:rPr>
          <w:rFonts w:ascii="Times New Roman" w:hAnsi="Times New Roman"/>
          <w:i/>
          <w:sz w:val="28"/>
          <w:szCs w:val="28"/>
        </w:rPr>
        <w:t>На доске</w:t>
      </w:r>
      <w:r w:rsidR="00FC37A1" w:rsidRPr="00FC37A1">
        <w:rPr>
          <w:rFonts w:ascii="Times New Roman" w:hAnsi="Times New Roman"/>
          <w:i/>
          <w:sz w:val="28"/>
          <w:szCs w:val="28"/>
        </w:rPr>
        <w:t xml:space="preserve"> –</w:t>
      </w:r>
      <w:r w:rsidRPr="00FC37A1">
        <w:rPr>
          <w:rFonts w:ascii="Times New Roman" w:hAnsi="Times New Roman"/>
          <w:i/>
          <w:sz w:val="28"/>
          <w:szCs w:val="28"/>
        </w:rPr>
        <w:t xml:space="preserve"> результат работы учащихся: 1, 3, 4, 5, 6, 8, 9</w:t>
      </w:r>
      <w:r w:rsidR="00FC37A1" w:rsidRPr="00FC37A1">
        <w:rPr>
          <w:rFonts w:ascii="Times New Roman" w:hAnsi="Times New Roman"/>
          <w:i/>
          <w:sz w:val="28"/>
          <w:szCs w:val="28"/>
        </w:rPr>
        <w:t>.</w:t>
      </w:r>
      <w:r w:rsidRPr="00B7309C">
        <w:rPr>
          <w:rFonts w:ascii="Times New Roman" w:hAnsi="Times New Roman"/>
          <w:sz w:val="28"/>
          <w:szCs w:val="28"/>
        </w:rPr>
        <w:t>)</w:t>
      </w:r>
    </w:p>
    <w:p w:rsidR="008B5CA1" w:rsidRPr="00B7309C" w:rsidRDefault="008B5CA1" w:rsidP="00FC3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</w:rPr>
        <w:t>Учитель</w:t>
      </w:r>
      <w:r w:rsidR="00FC37A1">
        <w:rPr>
          <w:rFonts w:ascii="Times New Roman" w:hAnsi="Times New Roman"/>
          <w:b/>
          <w:sz w:val="28"/>
          <w:szCs w:val="28"/>
        </w:rPr>
        <w:t>.</w:t>
      </w:r>
      <w:r w:rsidR="00B401BA">
        <w:rPr>
          <w:rFonts w:ascii="Times New Roman" w:hAnsi="Times New Roman"/>
          <w:sz w:val="28"/>
          <w:szCs w:val="28"/>
        </w:rPr>
        <w:t xml:space="preserve"> </w:t>
      </w:r>
      <w:r w:rsidR="00FC37A1">
        <w:rPr>
          <w:rFonts w:ascii="Times New Roman" w:hAnsi="Times New Roman"/>
          <w:sz w:val="28"/>
          <w:szCs w:val="28"/>
        </w:rPr>
        <w:t>Назовите пропущенные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09C">
        <w:rPr>
          <w:rFonts w:ascii="Times New Roman" w:hAnsi="Times New Roman"/>
          <w:sz w:val="28"/>
          <w:szCs w:val="28"/>
        </w:rPr>
        <w:t>числа</w:t>
      </w:r>
      <w:r w:rsidR="00FC37A1" w:rsidRPr="00B7309C">
        <w:rPr>
          <w:rFonts w:ascii="Times New Roman" w:hAnsi="Times New Roman"/>
          <w:sz w:val="28"/>
          <w:szCs w:val="28"/>
        </w:rPr>
        <w:t>.</w:t>
      </w:r>
      <w:r w:rsidRPr="00B7309C">
        <w:rPr>
          <w:rFonts w:ascii="Times New Roman" w:hAnsi="Times New Roman"/>
          <w:sz w:val="28"/>
          <w:szCs w:val="28"/>
        </w:rPr>
        <w:t xml:space="preserve"> </w:t>
      </w:r>
      <w:r w:rsidRPr="00FC37A1">
        <w:rPr>
          <w:rFonts w:ascii="Times New Roman" w:hAnsi="Times New Roman"/>
          <w:i/>
          <w:sz w:val="28"/>
          <w:szCs w:val="28"/>
        </w:rPr>
        <w:t>(2, 7)</w:t>
      </w:r>
    </w:p>
    <w:p w:rsidR="008B5CA1" w:rsidRPr="00B7309C" w:rsidRDefault="00FC37A1" w:rsidP="00FC3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0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>
        <w:rPr>
          <w:rFonts w:ascii="Times New Roman" w:hAnsi="Times New Roman"/>
          <w:sz w:val="28"/>
          <w:szCs w:val="28"/>
        </w:rPr>
        <w:t>М</w:t>
      </w:r>
      <w:r w:rsidR="008B5CA1" w:rsidRPr="00B7309C">
        <w:rPr>
          <w:rFonts w:ascii="Times New Roman" w:hAnsi="Times New Roman"/>
          <w:sz w:val="28"/>
          <w:szCs w:val="28"/>
        </w:rPr>
        <w:t xml:space="preserve">ожем ли мы </w:t>
      </w:r>
      <w:r w:rsidR="008B5CA1">
        <w:rPr>
          <w:rFonts w:ascii="Times New Roman" w:hAnsi="Times New Roman"/>
          <w:sz w:val="28"/>
          <w:szCs w:val="28"/>
        </w:rPr>
        <w:t>из числа 2 вычесть число 7</w:t>
      </w:r>
      <w:r w:rsidR="008B5CA1" w:rsidRPr="00B7309C">
        <w:rPr>
          <w:rFonts w:ascii="Times New Roman" w:hAnsi="Times New Roman"/>
          <w:sz w:val="28"/>
          <w:szCs w:val="28"/>
        </w:rPr>
        <w:t>?</w:t>
      </w:r>
    </w:p>
    <w:p w:rsidR="008B5CA1" w:rsidRPr="00B7309C" w:rsidRDefault="00FC37A1" w:rsidP="00FC3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Учащиеся.</w:t>
      </w:r>
      <w:r w:rsidR="008B5CA1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т</w:t>
      </w:r>
      <w:r w:rsidR="008B5CA1">
        <w:rPr>
          <w:rFonts w:ascii="Times New Roman" w:hAnsi="Times New Roman"/>
          <w:sz w:val="28"/>
          <w:szCs w:val="28"/>
        </w:rPr>
        <w:t xml:space="preserve">, потому что от </w:t>
      </w:r>
      <w:r w:rsidR="008B5CA1" w:rsidRPr="00B7309C">
        <w:rPr>
          <w:rFonts w:ascii="Times New Roman" w:hAnsi="Times New Roman"/>
          <w:sz w:val="28"/>
          <w:szCs w:val="28"/>
        </w:rPr>
        <w:t>меньшего</w:t>
      </w:r>
      <w:r w:rsidR="008B5CA1">
        <w:rPr>
          <w:rFonts w:ascii="Times New Roman" w:hAnsi="Times New Roman"/>
          <w:sz w:val="28"/>
          <w:szCs w:val="28"/>
        </w:rPr>
        <w:t xml:space="preserve"> числа</w:t>
      </w:r>
      <w:r w:rsidR="008B5CA1" w:rsidRPr="00B7309C">
        <w:rPr>
          <w:rFonts w:ascii="Times New Roman" w:hAnsi="Times New Roman"/>
          <w:sz w:val="28"/>
          <w:szCs w:val="28"/>
        </w:rPr>
        <w:t xml:space="preserve"> мы не можем </w:t>
      </w:r>
      <w:r w:rsidR="008B5CA1">
        <w:rPr>
          <w:rFonts w:ascii="Times New Roman" w:hAnsi="Times New Roman"/>
          <w:sz w:val="28"/>
          <w:szCs w:val="28"/>
        </w:rPr>
        <w:t xml:space="preserve">вычесть </w:t>
      </w:r>
      <w:r w:rsidR="008B5CA1" w:rsidRPr="00B7309C">
        <w:rPr>
          <w:rFonts w:ascii="Times New Roman" w:hAnsi="Times New Roman"/>
          <w:sz w:val="28"/>
          <w:szCs w:val="28"/>
        </w:rPr>
        <w:t>б</w:t>
      </w:r>
      <w:r w:rsidR="008B5CA1" w:rsidRPr="00FC37A1">
        <w:rPr>
          <w:rFonts w:ascii="Times New Roman" w:hAnsi="Times New Roman"/>
          <w:sz w:val="28"/>
          <w:szCs w:val="28"/>
        </w:rPr>
        <w:t>о</w:t>
      </w:r>
      <w:r w:rsidR="008B5CA1" w:rsidRPr="00B7309C">
        <w:rPr>
          <w:rFonts w:ascii="Times New Roman" w:hAnsi="Times New Roman"/>
          <w:sz w:val="28"/>
          <w:szCs w:val="28"/>
        </w:rPr>
        <w:t>льшее число.</w:t>
      </w:r>
    </w:p>
    <w:p w:rsidR="008B5CA1" w:rsidRPr="00B7309C" w:rsidRDefault="008B5CA1" w:rsidP="00FC3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5EB">
        <w:rPr>
          <w:rFonts w:ascii="Times New Roman" w:hAnsi="Times New Roman"/>
          <w:sz w:val="28"/>
          <w:szCs w:val="28"/>
          <w:u w:val="single"/>
        </w:rPr>
        <w:t>Учитель:</w:t>
      </w:r>
      <w:r w:rsidR="00B401BA">
        <w:rPr>
          <w:rFonts w:ascii="Times New Roman" w:hAnsi="Times New Roman"/>
          <w:sz w:val="28"/>
          <w:szCs w:val="28"/>
        </w:rPr>
        <w:t xml:space="preserve"> </w:t>
      </w: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 xml:space="preserve">Дополните </w:t>
      </w:r>
      <w:r w:rsidRPr="00B7309C">
        <w:rPr>
          <w:rFonts w:ascii="Times New Roman" w:hAnsi="Times New Roman"/>
          <w:sz w:val="28"/>
          <w:szCs w:val="28"/>
        </w:rPr>
        <w:t xml:space="preserve">каждое </w:t>
      </w:r>
      <w:r>
        <w:rPr>
          <w:rFonts w:ascii="Times New Roman" w:hAnsi="Times New Roman"/>
          <w:sz w:val="28"/>
          <w:szCs w:val="28"/>
        </w:rPr>
        <w:t xml:space="preserve">из этих </w:t>
      </w:r>
      <w:r w:rsidRPr="00B7309C">
        <w:rPr>
          <w:rFonts w:ascii="Times New Roman" w:hAnsi="Times New Roman"/>
          <w:sz w:val="28"/>
          <w:szCs w:val="28"/>
        </w:rPr>
        <w:t>чис</w:t>
      </w:r>
      <w:r>
        <w:rPr>
          <w:rFonts w:ascii="Times New Roman" w:hAnsi="Times New Roman"/>
          <w:sz w:val="28"/>
          <w:szCs w:val="28"/>
        </w:rPr>
        <w:t>ел</w:t>
      </w:r>
      <w:r w:rsidRPr="00B7309C">
        <w:rPr>
          <w:rFonts w:ascii="Times New Roman" w:hAnsi="Times New Roman"/>
          <w:sz w:val="28"/>
          <w:szCs w:val="28"/>
        </w:rPr>
        <w:t xml:space="preserve"> до 10.</w:t>
      </w:r>
      <w:bookmarkEnd w:id="0"/>
      <w:bookmarkEnd w:id="1"/>
    </w:p>
    <w:p w:rsidR="008B5CA1" w:rsidRPr="00B7309C" w:rsidRDefault="008B5CA1" w:rsidP="00FC37A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 xml:space="preserve"> </w:t>
      </w:r>
      <w:r w:rsidRPr="00FC37A1">
        <w:rPr>
          <w:rFonts w:ascii="Times New Roman" w:hAnsi="Times New Roman"/>
          <w:i/>
          <w:sz w:val="28"/>
          <w:szCs w:val="28"/>
        </w:rPr>
        <w:t>На доске появляется запись</w:t>
      </w:r>
    </w:p>
    <w:p w:rsidR="008B5CA1" w:rsidRPr="00B7309C" w:rsidRDefault="00B401BA" w:rsidP="00FC37A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5CA1" w:rsidRPr="00B730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 w:rsidRPr="00B730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 w:rsidRPr="00B730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 w:rsidRPr="00B730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 w:rsidRPr="00B730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 w:rsidRPr="00B730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 w:rsidRPr="00B7309C">
        <w:rPr>
          <w:rFonts w:ascii="Times New Roman" w:hAnsi="Times New Roman"/>
          <w:sz w:val="28"/>
          <w:szCs w:val="28"/>
        </w:rPr>
        <w:t>9</w:t>
      </w:r>
    </w:p>
    <w:p w:rsidR="008B5CA1" w:rsidRPr="00A8630F" w:rsidRDefault="00B401BA" w:rsidP="00FC37A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B5CA1" w:rsidRPr="00A8630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5CA1" w:rsidRPr="00A8630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5CA1" w:rsidRPr="00A8630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5CA1" w:rsidRPr="00A8630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5CA1" w:rsidRPr="00A8630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5CA1" w:rsidRPr="00A8630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5CA1" w:rsidRPr="00A8630F">
        <w:rPr>
          <w:rFonts w:ascii="Times New Roman" w:hAnsi="Times New Roman"/>
          <w:b/>
          <w:sz w:val="28"/>
          <w:szCs w:val="28"/>
        </w:rPr>
        <w:t>1</w:t>
      </w:r>
    </w:p>
    <w:p w:rsidR="008B5CA1" w:rsidRDefault="008B5CA1" w:rsidP="00FC37A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</w:rPr>
        <w:lastRenderedPageBreak/>
        <w:t>Учитель</w:t>
      </w:r>
      <w:r w:rsidR="00FC37A1">
        <w:rPr>
          <w:rFonts w:ascii="Times New Roman" w:hAnsi="Times New Roman"/>
          <w:b/>
          <w:sz w:val="28"/>
          <w:szCs w:val="28"/>
        </w:rPr>
        <w:t>.</w:t>
      </w:r>
      <w:r w:rsidRPr="00A86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Подведем итог работы: м</w:t>
      </w:r>
      <w:r w:rsidRPr="00A8630F">
        <w:rPr>
          <w:rFonts w:ascii="Times New Roman" w:hAnsi="Times New Roman"/>
          <w:sz w:val="28"/>
          <w:szCs w:val="28"/>
        </w:rPr>
        <w:t xml:space="preserve">ы с вами </w:t>
      </w:r>
      <w:r w:rsidR="00FC37A1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 xml:space="preserve"> выполнили устные задания на сложение и вычитание чисел, установили порядок в ряду чисел, дополнили</w:t>
      </w:r>
      <w:r w:rsidRPr="00A8630F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а</w:t>
      </w:r>
      <w:r w:rsidRPr="00A8630F">
        <w:rPr>
          <w:rFonts w:ascii="Times New Roman" w:hAnsi="Times New Roman"/>
          <w:sz w:val="28"/>
          <w:szCs w:val="28"/>
        </w:rPr>
        <w:t xml:space="preserve"> до 10.</w:t>
      </w:r>
    </w:p>
    <w:p w:rsidR="008B5CA1" w:rsidRPr="00FC37A1" w:rsidRDefault="008B5CA1" w:rsidP="00FC37A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52010" w:rsidRPr="00FC37A1">
        <w:rPr>
          <w:rFonts w:ascii="Times New Roman" w:hAnsi="Times New Roman"/>
          <w:b/>
          <w:sz w:val="28"/>
          <w:szCs w:val="28"/>
        </w:rPr>
        <w:t>.</w:t>
      </w:r>
      <w:r w:rsidR="00FC37A1" w:rsidRPr="00FC37A1">
        <w:rPr>
          <w:rFonts w:ascii="Times New Roman" w:hAnsi="Times New Roman"/>
          <w:b/>
          <w:sz w:val="28"/>
          <w:szCs w:val="28"/>
        </w:rPr>
        <w:t xml:space="preserve"> </w:t>
      </w:r>
      <w:r w:rsidR="00152010" w:rsidRPr="00FC37A1"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FC37A1" w:rsidRPr="00FC37A1" w:rsidRDefault="00FC37A1" w:rsidP="00FC37A1">
      <w:pPr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FC37A1">
        <w:rPr>
          <w:rFonts w:ascii="Times New Roman" w:hAnsi="Times New Roman"/>
          <w:i/>
          <w:sz w:val="28"/>
          <w:szCs w:val="28"/>
        </w:rPr>
        <w:t>На доске записаны примеры</w:t>
      </w:r>
      <w:r w:rsidR="00B401BA">
        <w:rPr>
          <w:rFonts w:ascii="Times New Roman" w:hAnsi="Times New Roman"/>
          <w:i/>
          <w:sz w:val="28"/>
          <w:szCs w:val="28"/>
        </w:rPr>
        <w:t xml:space="preserve"> </w:t>
      </w:r>
    </w:p>
    <w:p w:rsidR="008B5CA1" w:rsidRPr="00B7309C" w:rsidRDefault="008B5CA1" w:rsidP="00FC37A1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+ 10</w:t>
      </w:r>
      <w:r w:rsidR="00B40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– 3</w:t>
      </w:r>
      <w:r w:rsidR="00B40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B7309C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09C">
        <w:rPr>
          <w:rFonts w:ascii="Times New Roman" w:hAnsi="Times New Roman"/>
          <w:sz w:val="28"/>
          <w:szCs w:val="28"/>
        </w:rPr>
        <w:t>0</w:t>
      </w:r>
    </w:p>
    <w:p w:rsidR="008B5CA1" w:rsidRPr="00B7309C" w:rsidRDefault="008B5CA1" w:rsidP="00FC37A1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r w:rsidRPr="00B7309C">
        <w:rPr>
          <w:rFonts w:ascii="Times New Roman" w:hAnsi="Times New Roman"/>
          <w:sz w:val="28"/>
          <w:szCs w:val="28"/>
        </w:rPr>
        <w:t>1</w:t>
      </w:r>
      <w:r w:rsidR="00B401BA">
        <w:rPr>
          <w:rFonts w:ascii="Times New Roman" w:hAnsi="Times New Roman"/>
          <w:sz w:val="28"/>
          <w:szCs w:val="28"/>
        </w:rPr>
        <w:t xml:space="preserve"> </w:t>
      </w:r>
      <w:r w:rsidRPr="00B7309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09C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09C">
        <w:rPr>
          <w:rFonts w:ascii="Times New Roman" w:hAnsi="Times New Roman"/>
          <w:sz w:val="28"/>
          <w:szCs w:val="28"/>
        </w:rPr>
        <w:t>6</w:t>
      </w:r>
      <w:r w:rsidR="00B401BA">
        <w:rPr>
          <w:rFonts w:ascii="Times New Roman" w:hAnsi="Times New Roman"/>
          <w:sz w:val="28"/>
          <w:szCs w:val="28"/>
        </w:rPr>
        <w:t xml:space="preserve"> </w:t>
      </w:r>
      <w:r w:rsidRPr="00B730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7309C">
        <w:rPr>
          <w:rFonts w:ascii="Times New Roman" w:hAnsi="Times New Roman"/>
          <w:sz w:val="28"/>
          <w:szCs w:val="28"/>
        </w:rPr>
        <w:t>2</w:t>
      </w:r>
    </w:p>
    <w:p w:rsidR="008B5CA1" w:rsidRPr="00B7309C" w:rsidRDefault="008B5CA1" w:rsidP="00FC37A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</w:rPr>
        <w:t>Учитель</w:t>
      </w:r>
      <w:r w:rsidR="00FC37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09C">
        <w:rPr>
          <w:rFonts w:ascii="Times New Roman" w:hAnsi="Times New Roman"/>
          <w:sz w:val="28"/>
          <w:szCs w:val="28"/>
        </w:rPr>
        <w:t>На какие две груп</w:t>
      </w:r>
      <w:r>
        <w:rPr>
          <w:rFonts w:ascii="Times New Roman" w:hAnsi="Times New Roman"/>
          <w:sz w:val="28"/>
          <w:szCs w:val="28"/>
        </w:rPr>
        <w:t>пы можно распре</w:t>
      </w:r>
      <w:r w:rsidRPr="00B7309C">
        <w:rPr>
          <w:rFonts w:ascii="Times New Roman" w:hAnsi="Times New Roman"/>
          <w:sz w:val="28"/>
          <w:szCs w:val="28"/>
        </w:rPr>
        <w:t>делить эти примеры?</w:t>
      </w:r>
    </w:p>
    <w:p w:rsidR="008B5CA1" w:rsidRDefault="008B5CA1" w:rsidP="00FC37A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</w:rPr>
        <w:t>Ученики</w:t>
      </w:r>
      <w:r w:rsidR="00FC37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Примеры можно распре</w:t>
      </w:r>
      <w:r w:rsidRPr="00B7309C">
        <w:rPr>
          <w:rFonts w:ascii="Times New Roman" w:hAnsi="Times New Roman"/>
          <w:sz w:val="28"/>
          <w:szCs w:val="28"/>
        </w:rPr>
        <w:t>делить на</w:t>
      </w:r>
      <w:r>
        <w:rPr>
          <w:rFonts w:ascii="Times New Roman" w:hAnsi="Times New Roman"/>
          <w:sz w:val="28"/>
          <w:szCs w:val="28"/>
        </w:rPr>
        <w:t xml:space="preserve"> две</w:t>
      </w:r>
      <w:r w:rsidR="00FC37A1">
        <w:rPr>
          <w:rFonts w:ascii="Times New Roman" w:hAnsi="Times New Roman"/>
          <w:sz w:val="28"/>
          <w:szCs w:val="28"/>
        </w:rPr>
        <w:t xml:space="preserve"> следующие</w:t>
      </w:r>
      <w:r>
        <w:rPr>
          <w:rFonts w:ascii="Times New Roman" w:hAnsi="Times New Roman"/>
          <w:sz w:val="28"/>
          <w:szCs w:val="28"/>
        </w:rPr>
        <w:t xml:space="preserve"> группы: в одну группу запишем примеры, в которых надо выполнить сложение, а в другую группу – те, в которых надо выполнить вычитание.</w:t>
      </w:r>
    </w:p>
    <w:p w:rsidR="008B5CA1" w:rsidRDefault="008B5CA1" w:rsidP="00FC37A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i/>
          <w:sz w:val="28"/>
          <w:szCs w:val="28"/>
        </w:rPr>
        <w:t>Учащиеся расставляют примеры в два столбика</w:t>
      </w:r>
      <w:r w:rsidR="00FC37A1">
        <w:rPr>
          <w:rFonts w:ascii="Times New Roman" w:hAnsi="Times New Roman"/>
          <w:sz w:val="28"/>
          <w:szCs w:val="28"/>
        </w:rPr>
        <w:t>.</w:t>
      </w:r>
    </w:p>
    <w:p w:rsidR="008B5CA1" w:rsidRDefault="008B5CA1" w:rsidP="00FC37A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B90DA3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10</w:t>
      </w:r>
      <w:r w:rsidR="00B40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– 3 </w:t>
      </w:r>
    </w:p>
    <w:p w:rsidR="008B5CA1" w:rsidRDefault="008B5CA1" w:rsidP="00FC37A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Pr="00B90DA3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0</w:t>
      </w:r>
      <w:r w:rsidR="00B40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– 1 </w:t>
      </w:r>
    </w:p>
    <w:p w:rsidR="008B5CA1" w:rsidRPr="00B7309C" w:rsidRDefault="008B5CA1" w:rsidP="00FC37A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Pr="00B90DA3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6</w:t>
      </w:r>
      <w:r w:rsidR="00B40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– 2 </w:t>
      </w:r>
    </w:p>
    <w:p w:rsidR="008B5CA1" w:rsidRDefault="008B5CA1" w:rsidP="00FC37A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</w:rPr>
        <w:t>Учитель</w:t>
      </w:r>
      <w:r w:rsidR="00FC37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Что о</w:t>
      </w:r>
      <w:r w:rsidR="00FC37A1">
        <w:rPr>
          <w:rFonts w:ascii="Times New Roman" w:hAnsi="Times New Roman"/>
          <w:sz w:val="28"/>
          <w:szCs w:val="28"/>
        </w:rPr>
        <w:t>бщего в записях 4 + 10 и 10 + 6</w:t>
      </w:r>
      <w:r>
        <w:rPr>
          <w:rFonts w:ascii="Times New Roman" w:hAnsi="Times New Roman"/>
          <w:sz w:val="28"/>
          <w:szCs w:val="28"/>
        </w:rPr>
        <w:t>?</w:t>
      </w:r>
    </w:p>
    <w:p w:rsidR="008B5CA1" w:rsidRDefault="00FC37A1" w:rsidP="00FC37A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Учащиеся.</w:t>
      </w:r>
      <w:r w:rsidR="008B5CA1">
        <w:rPr>
          <w:rFonts w:ascii="Times New Roman" w:hAnsi="Times New Roman"/>
          <w:sz w:val="28"/>
          <w:szCs w:val="28"/>
        </w:rPr>
        <w:t xml:space="preserve"> В этих примерах надо прибавлять число к числу 10.</w:t>
      </w:r>
    </w:p>
    <w:p w:rsidR="008B5CA1" w:rsidRDefault="008B5CA1" w:rsidP="00FC37A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</w:rPr>
        <w:t>Учитель</w:t>
      </w:r>
      <w:r w:rsidR="00FC37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 правы. Тема нашего урока: </w:t>
      </w:r>
      <w:r w:rsidRPr="00B7309C">
        <w:rPr>
          <w:rFonts w:ascii="Times New Roman" w:hAnsi="Times New Roman"/>
          <w:sz w:val="28"/>
          <w:szCs w:val="28"/>
        </w:rPr>
        <w:t>«Прибавление однозначного числа к числу 10». Давайте попробуем поставить перед собой цель</w:t>
      </w:r>
      <w:r>
        <w:rPr>
          <w:rFonts w:ascii="Times New Roman" w:hAnsi="Times New Roman"/>
          <w:sz w:val="28"/>
          <w:szCs w:val="28"/>
        </w:rPr>
        <w:t xml:space="preserve"> урока. Чему мы будем учиться? </w:t>
      </w:r>
    </w:p>
    <w:p w:rsidR="008B5CA1" w:rsidRPr="00B7309C" w:rsidRDefault="008B5CA1" w:rsidP="00FC37A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</w:rPr>
        <w:t>Учащиеся</w:t>
      </w:r>
      <w:r w:rsidR="00FC37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Мы будем учиться прибавлять число 10. Мы будем </w:t>
      </w:r>
      <w:r w:rsidRPr="00B7309C">
        <w:rPr>
          <w:rFonts w:ascii="Times New Roman" w:hAnsi="Times New Roman"/>
          <w:sz w:val="28"/>
          <w:szCs w:val="28"/>
        </w:rPr>
        <w:t>учиться слуш</w:t>
      </w:r>
      <w:r>
        <w:rPr>
          <w:rFonts w:ascii="Times New Roman" w:hAnsi="Times New Roman"/>
          <w:sz w:val="28"/>
          <w:szCs w:val="28"/>
        </w:rPr>
        <w:t>ать друг друга и учителя.</w:t>
      </w:r>
      <w:r w:rsidR="00B401BA">
        <w:rPr>
          <w:rFonts w:ascii="Times New Roman" w:hAnsi="Times New Roman"/>
          <w:sz w:val="28"/>
          <w:szCs w:val="28"/>
        </w:rPr>
        <w:t xml:space="preserve"> </w:t>
      </w:r>
    </w:p>
    <w:p w:rsidR="008B5CA1" w:rsidRPr="00FC37A1" w:rsidRDefault="008B5CA1" w:rsidP="00FC37A1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FC37A1">
        <w:rPr>
          <w:rFonts w:ascii="Times New Roman" w:hAnsi="Times New Roman"/>
          <w:i/>
          <w:sz w:val="28"/>
          <w:szCs w:val="28"/>
        </w:rPr>
        <w:t>На столах у детей расположены математические</w:t>
      </w:r>
      <w:r w:rsidR="00B401BA">
        <w:rPr>
          <w:rFonts w:ascii="Times New Roman" w:hAnsi="Times New Roman"/>
          <w:i/>
          <w:sz w:val="28"/>
          <w:szCs w:val="28"/>
        </w:rPr>
        <w:t xml:space="preserve"> </w:t>
      </w:r>
      <w:r w:rsidRPr="00FC37A1">
        <w:rPr>
          <w:rFonts w:ascii="Times New Roman" w:hAnsi="Times New Roman"/>
          <w:i/>
          <w:sz w:val="28"/>
          <w:szCs w:val="28"/>
        </w:rPr>
        <w:t>наборы: один набор на парте.</w:t>
      </w:r>
    </w:p>
    <w:p w:rsidR="008B5CA1" w:rsidRPr="00B7309C" w:rsidRDefault="008B5CA1" w:rsidP="00FC37A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</w:rPr>
        <w:t>Учитель</w:t>
      </w:r>
      <w:r w:rsidR="00FC37A1">
        <w:rPr>
          <w:rFonts w:ascii="Times New Roman" w:hAnsi="Times New Roman"/>
          <w:b/>
          <w:sz w:val="28"/>
          <w:szCs w:val="28"/>
        </w:rPr>
        <w:t>.</w:t>
      </w:r>
      <w:r w:rsidRPr="00B7309C">
        <w:rPr>
          <w:rFonts w:ascii="Times New Roman" w:hAnsi="Times New Roman"/>
          <w:sz w:val="28"/>
          <w:szCs w:val="28"/>
        </w:rPr>
        <w:t xml:space="preserve"> Ребята, выложите на стол десяток </w:t>
      </w:r>
      <w:proofErr w:type="gramStart"/>
      <w:r>
        <w:rPr>
          <w:rFonts w:ascii="Times New Roman" w:hAnsi="Times New Roman"/>
          <w:sz w:val="28"/>
          <w:szCs w:val="28"/>
        </w:rPr>
        <w:t>кубиков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FC37A1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кубиков</w:t>
      </w:r>
      <w:r w:rsidRPr="00B730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Сколько это кубиков? </w:t>
      </w:r>
      <w:r w:rsidRPr="00B7309C">
        <w:rPr>
          <w:rFonts w:ascii="Times New Roman" w:hAnsi="Times New Roman"/>
          <w:sz w:val="28"/>
          <w:szCs w:val="28"/>
        </w:rPr>
        <w:t>Какое число получилось? (</w:t>
      </w:r>
      <w:r w:rsidRPr="00FC37A1">
        <w:rPr>
          <w:rFonts w:ascii="Times New Roman" w:hAnsi="Times New Roman"/>
          <w:i/>
          <w:sz w:val="28"/>
          <w:szCs w:val="28"/>
        </w:rPr>
        <w:t>Дети называют ответ</w:t>
      </w:r>
      <w:r w:rsidR="00FC37A1">
        <w:rPr>
          <w:rFonts w:ascii="Times New Roman" w:hAnsi="Times New Roman"/>
          <w:i/>
          <w:sz w:val="28"/>
          <w:szCs w:val="28"/>
        </w:rPr>
        <w:t>.</w:t>
      </w:r>
      <w:r w:rsidR="00FC37A1">
        <w:rPr>
          <w:rFonts w:ascii="Times New Roman" w:hAnsi="Times New Roman"/>
          <w:sz w:val="28"/>
          <w:szCs w:val="28"/>
        </w:rPr>
        <w:t>)</w:t>
      </w:r>
    </w:p>
    <w:p w:rsidR="008B5CA1" w:rsidRDefault="008B5CA1" w:rsidP="00FC37A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</w:rPr>
        <w:t>Учитель</w:t>
      </w:r>
      <w:r w:rsidR="00FC37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C37A1">
        <w:rPr>
          <w:rFonts w:ascii="Times New Roman" w:hAnsi="Times New Roman"/>
          <w:sz w:val="28"/>
          <w:szCs w:val="28"/>
        </w:rPr>
        <w:t>П</w:t>
      </w:r>
      <w:r w:rsidRPr="00B7309C">
        <w:rPr>
          <w:rFonts w:ascii="Times New Roman" w:hAnsi="Times New Roman"/>
          <w:sz w:val="28"/>
          <w:szCs w:val="28"/>
        </w:rPr>
        <w:t>ерв</w:t>
      </w:r>
      <w:r w:rsidR="00FC37A1">
        <w:rPr>
          <w:rFonts w:ascii="Times New Roman" w:hAnsi="Times New Roman"/>
          <w:sz w:val="28"/>
          <w:szCs w:val="28"/>
        </w:rPr>
        <w:t>ый</w:t>
      </w:r>
      <w:r w:rsidRPr="00B7309C">
        <w:rPr>
          <w:rFonts w:ascii="Times New Roman" w:hAnsi="Times New Roman"/>
          <w:sz w:val="28"/>
          <w:szCs w:val="28"/>
        </w:rPr>
        <w:t xml:space="preserve"> вариант</w:t>
      </w:r>
      <w:r w:rsidR="00FC37A1">
        <w:rPr>
          <w:rFonts w:ascii="Times New Roman" w:hAnsi="Times New Roman"/>
          <w:sz w:val="28"/>
          <w:szCs w:val="28"/>
        </w:rPr>
        <w:t>,</w:t>
      </w:r>
      <w:r w:rsidRPr="00B7309C">
        <w:rPr>
          <w:rFonts w:ascii="Times New Roman" w:hAnsi="Times New Roman"/>
          <w:sz w:val="28"/>
          <w:szCs w:val="28"/>
        </w:rPr>
        <w:t xml:space="preserve"> возьмите один десяток</w:t>
      </w:r>
      <w:r>
        <w:rPr>
          <w:rFonts w:ascii="Times New Roman" w:hAnsi="Times New Roman"/>
          <w:sz w:val="28"/>
          <w:szCs w:val="28"/>
        </w:rPr>
        <w:t xml:space="preserve"> кубиков (это о</w:t>
      </w:r>
      <w:r w:rsidR="00FC37A1">
        <w:rPr>
          <w:rFonts w:ascii="Times New Roman" w:hAnsi="Times New Roman"/>
          <w:sz w:val="28"/>
          <w:szCs w:val="28"/>
        </w:rPr>
        <w:t>дна красная палочка, в которой десять</w:t>
      </w:r>
      <w:r>
        <w:rPr>
          <w:rFonts w:ascii="Times New Roman" w:hAnsi="Times New Roman"/>
          <w:sz w:val="28"/>
          <w:szCs w:val="28"/>
        </w:rPr>
        <w:t xml:space="preserve"> кубиков)</w:t>
      </w:r>
      <w:proofErr w:type="gramStart"/>
      <w:r w:rsidR="00FC37A1">
        <w:rPr>
          <w:rFonts w:ascii="Times New Roman" w:hAnsi="Times New Roman"/>
          <w:sz w:val="28"/>
          <w:szCs w:val="28"/>
        </w:rPr>
        <w:t>.</w:t>
      </w:r>
      <w:proofErr w:type="gramEnd"/>
      <w:r w:rsidRPr="00B7309C">
        <w:rPr>
          <w:rFonts w:ascii="Times New Roman" w:hAnsi="Times New Roman"/>
          <w:sz w:val="28"/>
          <w:szCs w:val="28"/>
        </w:rPr>
        <w:t xml:space="preserve"> </w:t>
      </w:r>
      <w:r w:rsidR="00FC37A1">
        <w:rPr>
          <w:rFonts w:ascii="Times New Roman" w:hAnsi="Times New Roman"/>
          <w:sz w:val="28"/>
          <w:szCs w:val="28"/>
        </w:rPr>
        <w:t>Второй</w:t>
      </w:r>
      <w:r w:rsidRPr="00B7309C">
        <w:rPr>
          <w:rFonts w:ascii="Times New Roman" w:hAnsi="Times New Roman"/>
          <w:sz w:val="28"/>
          <w:szCs w:val="28"/>
        </w:rPr>
        <w:t xml:space="preserve"> вариант</w:t>
      </w:r>
      <w:r w:rsidR="00FC37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возьмите несколько кубиков, но</w:t>
      </w:r>
      <w:r w:rsidR="00FC37A1">
        <w:rPr>
          <w:rFonts w:ascii="Times New Roman" w:hAnsi="Times New Roman"/>
          <w:sz w:val="28"/>
          <w:szCs w:val="28"/>
        </w:rPr>
        <w:t xml:space="preserve"> меньше</w:t>
      </w:r>
      <w:r w:rsidRPr="00B7309C">
        <w:rPr>
          <w:rFonts w:ascii="Times New Roman" w:hAnsi="Times New Roman"/>
          <w:sz w:val="28"/>
          <w:szCs w:val="28"/>
        </w:rPr>
        <w:t xml:space="preserve"> десяти. </w:t>
      </w:r>
      <w:r>
        <w:rPr>
          <w:rFonts w:ascii="Times New Roman" w:hAnsi="Times New Roman"/>
          <w:sz w:val="28"/>
          <w:szCs w:val="28"/>
        </w:rPr>
        <w:t>Назовите, к</w:t>
      </w:r>
      <w:r w:rsidRPr="00B7309C">
        <w:rPr>
          <w:rFonts w:ascii="Times New Roman" w:hAnsi="Times New Roman"/>
          <w:sz w:val="28"/>
          <w:szCs w:val="28"/>
        </w:rPr>
        <w:t xml:space="preserve">акие числа у вас получились? </w:t>
      </w:r>
    </w:p>
    <w:p w:rsidR="008B5CA1" w:rsidRPr="00422913" w:rsidRDefault="008B5CA1" w:rsidP="00FC37A1">
      <w:pPr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Моделирование двузначных чисел позволяет учащимся наглядно представить состав двузначного числа (в пределах 20) в виде десятка и отдельных единиц. Работа с моделями имеет </w:t>
      </w:r>
      <w:r w:rsidR="00FC37A1">
        <w:rPr>
          <w:rFonts w:ascii="Times New Roman" w:hAnsi="Times New Roman"/>
          <w:i/>
          <w:sz w:val="28"/>
          <w:szCs w:val="28"/>
        </w:rPr>
        <w:t xml:space="preserve">большое </w:t>
      </w:r>
      <w:r>
        <w:rPr>
          <w:rFonts w:ascii="Times New Roman" w:hAnsi="Times New Roman"/>
          <w:i/>
          <w:sz w:val="28"/>
          <w:szCs w:val="28"/>
        </w:rPr>
        <w:t xml:space="preserve">значение для усвоения принципа образования двузначного числа из десятков и единиц. Применение моделей, опора на моделирование числа позволяет преодолеть многие трудности в изучении сложения и вычитания более сложных видов, особенно в работе с учащимися, </w:t>
      </w:r>
      <w:r w:rsidR="00FC37A1">
        <w:rPr>
          <w:rFonts w:ascii="Times New Roman" w:hAnsi="Times New Roman"/>
          <w:i/>
          <w:sz w:val="28"/>
          <w:szCs w:val="28"/>
        </w:rPr>
        <w:t>которым требуется педагогическая</w:t>
      </w:r>
      <w:r>
        <w:rPr>
          <w:rFonts w:ascii="Times New Roman" w:hAnsi="Times New Roman"/>
          <w:i/>
          <w:sz w:val="28"/>
          <w:szCs w:val="28"/>
        </w:rPr>
        <w:t xml:space="preserve"> поддержк</w:t>
      </w:r>
      <w:r w:rsidR="00FC37A1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8B5CA1" w:rsidRDefault="008B5CA1" w:rsidP="00FC37A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</w:rPr>
        <w:t>Учитель</w:t>
      </w:r>
      <w:r w:rsidR="00FC37A1">
        <w:rPr>
          <w:rFonts w:ascii="Times New Roman" w:hAnsi="Times New Roman"/>
          <w:b/>
          <w:sz w:val="28"/>
          <w:szCs w:val="28"/>
        </w:rPr>
        <w:t>.</w:t>
      </w:r>
      <w:r w:rsidRPr="00B73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Рассмотрите иллюстрации к заданию №</w:t>
      </w:r>
      <w:r w:rsidR="00FC3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C37A1">
        <w:rPr>
          <w:rFonts w:ascii="Times New Roman" w:hAnsi="Times New Roman"/>
          <w:sz w:val="28"/>
          <w:szCs w:val="28"/>
        </w:rPr>
        <w:t xml:space="preserve"> (Рабочая тетрадь, с. 19)</w:t>
      </w:r>
      <w:r>
        <w:rPr>
          <w:rFonts w:ascii="Times New Roman" w:hAnsi="Times New Roman"/>
          <w:sz w:val="28"/>
          <w:szCs w:val="28"/>
        </w:rPr>
        <w:t>.</w:t>
      </w:r>
      <w:r w:rsidR="00FC3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Вы думаете, какое задание нам надо будет выполнить? </w:t>
      </w:r>
    </w:p>
    <w:p w:rsidR="008B5CA1" w:rsidRDefault="008B5CA1" w:rsidP="00FC37A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</w:rPr>
        <w:lastRenderedPageBreak/>
        <w:t>Ученики</w:t>
      </w:r>
      <w:r w:rsidR="00FC37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7309C">
        <w:rPr>
          <w:rFonts w:ascii="Times New Roman" w:hAnsi="Times New Roman"/>
          <w:sz w:val="28"/>
          <w:szCs w:val="28"/>
        </w:rPr>
        <w:t>лева</w:t>
      </w:r>
      <w:r>
        <w:rPr>
          <w:rFonts w:ascii="Times New Roman" w:hAnsi="Times New Roman"/>
          <w:sz w:val="28"/>
          <w:szCs w:val="28"/>
        </w:rPr>
        <w:t xml:space="preserve"> нарисован один </w:t>
      </w:r>
      <w:r w:rsidRPr="0036666C">
        <w:rPr>
          <w:rFonts w:ascii="Times New Roman" w:hAnsi="Times New Roman"/>
          <w:b/>
          <w:sz w:val="28"/>
          <w:szCs w:val="28"/>
        </w:rPr>
        <w:t>десяток</w:t>
      </w:r>
      <w:r>
        <w:rPr>
          <w:rFonts w:ascii="Times New Roman" w:hAnsi="Times New Roman"/>
          <w:sz w:val="28"/>
          <w:szCs w:val="28"/>
        </w:rPr>
        <w:t xml:space="preserve"> предметов, а справа – </w:t>
      </w:r>
      <w:r w:rsidRPr="0036666C">
        <w:rPr>
          <w:rFonts w:ascii="Times New Roman" w:hAnsi="Times New Roman"/>
          <w:b/>
          <w:sz w:val="28"/>
          <w:szCs w:val="28"/>
        </w:rPr>
        <w:t>отдельные предметы</w:t>
      </w:r>
      <w:r>
        <w:rPr>
          <w:rFonts w:ascii="Times New Roman" w:hAnsi="Times New Roman"/>
          <w:sz w:val="28"/>
          <w:szCs w:val="28"/>
        </w:rPr>
        <w:t>. Нам надо записать, сколько всего</w:t>
      </w:r>
      <w:r w:rsidR="00FC37A1">
        <w:rPr>
          <w:rFonts w:ascii="Times New Roman" w:hAnsi="Times New Roman"/>
          <w:sz w:val="28"/>
          <w:szCs w:val="28"/>
        </w:rPr>
        <w:t xml:space="preserve"> нарисовано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8B5CA1" w:rsidRDefault="008B5CA1" w:rsidP="00FC37A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C37A1">
        <w:rPr>
          <w:rFonts w:ascii="Times New Roman" w:hAnsi="Times New Roman"/>
          <w:b/>
          <w:sz w:val="28"/>
          <w:szCs w:val="28"/>
        </w:rPr>
        <w:t>Учитель</w:t>
      </w:r>
      <w:r w:rsidR="00FC37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Запишите решение по каждому рисунку в тетради</w:t>
      </w:r>
      <w:proofErr w:type="gramStart"/>
      <w:r w:rsidR="00FC37A1">
        <w:rPr>
          <w:rFonts w:ascii="Times New Roman" w:hAnsi="Times New Roman"/>
          <w:sz w:val="28"/>
          <w:szCs w:val="28"/>
        </w:rPr>
        <w:t>.</w:t>
      </w:r>
      <w:proofErr w:type="gramEnd"/>
      <w:r w:rsidR="00FC37A1">
        <w:rPr>
          <w:rFonts w:ascii="Times New Roman" w:hAnsi="Times New Roman"/>
          <w:sz w:val="28"/>
          <w:szCs w:val="28"/>
        </w:rPr>
        <w:t xml:space="preserve"> (</w:t>
      </w:r>
      <w:r w:rsidR="00FC37A1" w:rsidRPr="00FC37A1">
        <w:rPr>
          <w:rFonts w:ascii="Times New Roman" w:hAnsi="Times New Roman"/>
          <w:i/>
          <w:sz w:val="28"/>
          <w:szCs w:val="28"/>
        </w:rPr>
        <w:t>О</w:t>
      </w:r>
      <w:r w:rsidRPr="00FC37A1">
        <w:rPr>
          <w:rFonts w:ascii="Times New Roman" w:hAnsi="Times New Roman"/>
          <w:i/>
          <w:sz w:val="28"/>
          <w:szCs w:val="28"/>
        </w:rPr>
        <w:t>дин учени</w:t>
      </w:r>
      <w:r w:rsidR="00FC37A1" w:rsidRPr="00FC37A1">
        <w:rPr>
          <w:rFonts w:ascii="Times New Roman" w:hAnsi="Times New Roman"/>
          <w:i/>
          <w:sz w:val="28"/>
          <w:szCs w:val="28"/>
        </w:rPr>
        <w:t>к выполняет эту работу у доски.</w:t>
      </w:r>
      <w:r w:rsidR="00FC37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5CA1" w:rsidRPr="00B7309C" w:rsidRDefault="00B401BA" w:rsidP="00B401B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401BA">
        <w:rPr>
          <w:rFonts w:ascii="Times New Roman" w:hAnsi="Times New Roman"/>
          <w:b/>
          <w:sz w:val="28"/>
          <w:szCs w:val="28"/>
        </w:rPr>
        <w:t>Учитель.</w:t>
      </w:r>
      <w:r w:rsidR="008B5CA1" w:rsidRPr="00B40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сейчас </w:t>
      </w:r>
      <w:r w:rsidRPr="001520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</w:t>
      </w:r>
      <w:r w:rsidR="008B5CA1" w:rsidRPr="00B401BA">
        <w:rPr>
          <w:rFonts w:ascii="Times New Roman" w:hAnsi="Times New Roman"/>
          <w:sz w:val="28"/>
          <w:szCs w:val="28"/>
        </w:rPr>
        <w:t>амостоятельная работа</w:t>
      </w:r>
      <w:r w:rsidR="008B5CA1" w:rsidRPr="0036666C">
        <w:rPr>
          <w:rFonts w:ascii="Times New Roman" w:hAnsi="Times New Roman"/>
          <w:sz w:val="28"/>
          <w:szCs w:val="28"/>
        </w:rPr>
        <w:t xml:space="preserve"> </w:t>
      </w:r>
      <w:r w:rsidR="008B5CA1">
        <w:rPr>
          <w:rFonts w:ascii="Times New Roman" w:hAnsi="Times New Roman"/>
          <w:sz w:val="28"/>
          <w:szCs w:val="28"/>
        </w:rPr>
        <w:t>(Рабочая т</w:t>
      </w:r>
      <w:r>
        <w:rPr>
          <w:rFonts w:ascii="Times New Roman" w:hAnsi="Times New Roman"/>
          <w:sz w:val="28"/>
          <w:szCs w:val="28"/>
        </w:rPr>
        <w:t>етрадь, с</w:t>
      </w:r>
      <w:r w:rsidR="008B5CA1" w:rsidRPr="00B730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 w:rsidRPr="00B730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</w:t>
      </w:r>
      <w:r w:rsidR="008B5CA1" w:rsidRPr="00B7309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 w:rsidRPr="00B7309C">
        <w:rPr>
          <w:rFonts w:ascii="Times New Roman" w:hAnsi="Times New Roman"/>
          <w:sz w:val="28"/>
          <w:szCs w:val="28"/>
        </w:rPr>
        <w:t>4</w:t>
      </w:r>
      <w:r w:rsidR="008B5CA1"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8B5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401BA">
        <w:rPr>
          <w:rFonts w:ascii="Times New Roman" w:hAnsi="Times New Roman"/>
          <w:i/>
          <w:sz w:val="28"/>
          <w:szCs w:val="28"/>
        </w:rPr>
        <w:t xml:space="preserve">Проводится с разбивкой </w:t>
      </w:r>
      <w:r w:rsidR="008B5CA1" w:rsidRPr="00B401BA">
        <w:rPr>
          <w:rFonts w:ascii="Times New Roman" w:hAnsi="Times New Roman"/>
          <w:i/>
          <w:sz w:val="28"/>
          <w:szCs w:val="28"/>
        </w:rPr>
        <w:t>по вариантам с последующей взаимопроверкой.</w:t>
      </w:r>
      <w:r>
        <w:rPr>
          <w:rFonts w:ascii="Times New Roman" w:hAnsi="Times New Roman"/>
          <w:sz w:val="28"/>
          <w:szCs w:val="28"/>
        </w:rPr>
        <w:t>)</w:t>
      </w:r>
    </w:p>
    <w:p w:rsidR="008B5CA1" w:rsidRDefault="00B401BA" w:rsidP="00FC37A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 w:rsidR="008B5CA1" w:rsidRPr="00B7309C">
        <w:rPr>
          <w:rFonts w:ascii="Times New Roman" w:hAnsi="Times New Roman"/>
          <w:sz w:val="28"/>
          <w:szCs w:val="28"/>
        </w:rPr>
        <w:t xml:space="preserve">На доске </w:t>
      </w:r>
      <w:r w:rsidR="008B5CA1">
        <w:rPr>
          <w:rFonts w:ascii="Times New Roman" w:hAnsi="Times New Roman"/>
          <w:sz w:val="28"/>
          <w:szCs w:val="28"/>
        </w:rPr>
        <w:t>представлено</w:t>
      </w:r>
      <w:r w:rsidR="008B5CA1" w:rsidRPr="00B7309C">
        <w:rPr>
          <w:rFonts w:ascii="Times New Roman" w:hAnsi="Times New Roman"/>
          <w:sz w:val="28"/>
          <w:szCs w:val="28"/>
        </w:rPr>
        <w:t xml:space="preserve"> условие задачи</w:t>
      </w:r>
      <w:r w:rsidR="008B5CA1">
        <w:rPr>
          <w:rFonts w:ascii="Times New Roman" w:hAnsi="Times New Roman"/>
          <w:sz w:val="28"/>
          <w:szCs w:val="28"/>
        </w:rPr>
        <w:t xml:space="preserve"> в следующем виде:</w:t>
      </w:r>
    </w:p>
    <w:p w:rsidR="008B5CA1" w:rsidRDefault="008B5CA1" w:rsidP="00FC37A1">
      <w:pPr>
        <w:ind w:left="-567"/>
      </w:pPr>
      <w:r w:rsidRPr="00B7309C">
        <w:rPr>
          <w:rFonts w:ascii="Times New Roman" w:hAnsi="Times New Roman"/>
          <w:sz w:val="28"/>
          <w:szCs w:val="28"/>
        </w:rPr>
        <w:t>На березе –</w:t>
      </w:r>
      <w:r w:rsidR="00B401BA">
        <w:rPr>
          <w:rFonts w:ascii="Times New Roman" w:hAnsi="Times New Roman"/>
          <w:sz w:val="28"/>
          <w:szCs w:val="28"/>
        </w:rPr>
        <w:t xml:space="preserve"> </w:t>
      </w:r>
      <w:r w:rsidR="00BF7F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.75pt;height:41.25pt">
            <v:imagedata r:id="rId7" r:href="rId8"/>
          </v:shape>
        </w:pict>
      </w:r>
      <w:r w:rsidR="00BF7F40">
        <w:pict>
          <v:shape id="_x0000_i1026" type="#_x0000_t75" alt="" style="width:51.75pt;height:41.25pt">
            <v:imagedata r:id="rId7" r:href="rId9"/>
          </v:shape>
        </w:pict>
      </w:r>
      <w:r w:rsidR="00BF7F40">
        <w:pict>
          <v:shape id="_x0000_i1027" type="#_x0000_t75" alt="" style="width:51.75pt;height:41.25pt">
            <v:imagedata r:id="rId7" r:href="rId10"/>
          </v:shape>
        </w:pict>
      </w:r>
      <w:r w:rsidR="00BF7F40">
        <w:pict>
          <v:shape id="_x0000_i1028" type="#_x0000_t75" alt="" style="width:51.75pt;height:41.25pt">
            <v:imagedata r:id="rId7" r:href="rId11"/>
          </v:shape>
        </w:pict>
      </w:r>
      <w:r w:rsidR="00BF7F40">
        <w:pict>
          <v:shape id="_x0000_i1029" type="#_x0000_t75" alt="" style="width:51.75pt;height:41.25pt">
            <v:imagedata r:id="rId7" r:href="rId12"/>
          </v:shape>
        </w:pict>
      </w:r>
    </w:p>
    <w:p w:rsidR="008B5CA1" w:rsidRDefault="00BF7F40" w:rsidP="00FC37A1">
      <w:pPr>
        <w:ind w:left="-567"/>
      </w:pPr>
      <w:r>
        <w:pict>
          <v:shape id="_x0000_i1030" type="#_x0000_t75" alt="" style="width:51.75pt;height:41.25pt">
            <v:imagedata r:id="rId7" r:href="rId13"/>
          </v:shape>
        </w:pict>
      </w:r>
      <w:r>
        <w:pict>
          <v:shape id="_x0000_i1031" type="#_x0000_t75" alt="" style="width:51.75pt;height:41.25pt">
            <v:imagedata r:id="rId7" r:href="rId14"/>
          </v:shape>
        </w:pict>
      </w:r>
      <w:r>
        <w:pict>
          <v:shape id="_x0000_i1032" type="#_x0000_t75" alt="" style="width:51.75pt;height:41.25pt">
            <v:imagedata r:id="rId7" r:href="rId15"/>
          </v:shape>
        </w:pict>
      </w:r>
      <w:r>
        <w:pict>
          <v:shape id="_x0000_i1033" type="#_x0000_t75" alt="" style="width:51.75pt;height:41.25pt">
            <v:imagedata r:id="rId7" r:href="rId16"/>
          </v:shape>
        </w:pict>
      </w:r>
      <w:r>
        <w:pict>
          <v:shape id="_x0000_i1034" type="#_x0000_t75" alt="" style="width:51.75pt;height:41.25pt">
            <v:imagedata r:id="rId7" r:href="rId17"/>
          </v:shape>
        </w:pict>
      </w:r>
    </w:p>
    <w:p w:rsidR="008B5CA1" w:rsidRDefault="008B5CA1" w:rsidP="00FC37A1">
      <w:pPr>
        <w:ind w:left="-567"/>
      </w:pPr>
    </w:p>
    <w:p w:rsidR="008B5CA1" w:rsidRPr="00B7309C" w:rsidRDefault="008B5CA1" w:rsidP="00FC37A1">
      <w:pPr>
        <w:ind w:left="-567"/>
        <w:rPr>
          <w:rFonts w:ascii="Times New Roman" w:hAnsi="Times New Roman"/>
          <w:sz w:val="28"/>
          <w:szCs w:val="28"/>
        </w:rPr>
      </w:pPr>
    </w:p>
    <w:p w:rsidR="008B5CA1" w:rsidRPr="00B7309C" w:rsidRDefault="008B5CA1" w:rsidP="00FC37A1">
      <w:pPr>
        <w:ind w:left="-567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На рябине –</w:t>
      </w:r>
      <w:r w:rsidR="00B401BA">
        <w:rPr>
          <w:rFonts w:ascii="Times New Roman" w:hAnsi="Times New Roman"/>
          <w:sz w:val="28"/>
          <w:szCs w:val="28"/>
        </w:rPr>
        <w:t xml:space="preserve"> </w:t>
      </w:r>
      <w:r w:rsidR="00BF7F40">
        <w:pict>
          <v:shape id="_x0000_i1035" type="#_x0000_t75" alt="" style="width:63.75pt;height:43.5pt">
            <v:imagedata r:id="rId18" r:href="rId19"/>
          </v:shape>
        </w:pict>
      </w:r>
      <w:r w:rsidR="00BF7F40">
        <w:pict>
          <v:shape id="_x0000_i1036" type="#_x0000_t75" alt="" style="width:63.75pt;height:43.5pt">
            <v:imagedata r:id="rId18" r:href="rId20"/>
          </v:shape>
        </w:pict>
      </w:r>
      <w:r w:rsidR="00BF7F40">
        <w:pict>
          <v:shape id="_x0000_i1037" type="#_x0000_t75" alt="" style="width:63.75pt;height:43.5pt">
            <v:imagedata r:id="rId18" r:href="rId21"/>
          </v:shape>
        </w:pict>
      </w:r>
      <w:r w:rsidR="00BF7F40">
        <w:pict>
          <v:shape id="_x0000_i1038" type="#_x0000_t75" alt="" style="width:63.75pt;height:43.5pt">
            <v:imagedata r:id="rId18" r:href="rId22"/>
          </v:shape>
        </w:pict>
      </w:r>
    </w:p>
    <w:p w:rsidR="008B5CA1" w:rsidRDefault="008B5CA1" w:rsidP="00B401B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 xml:space="preserve">У </w:t>
      </w:r>
      <w:r w:rsidR="00B401BA">
        <w:rPr>
          <w:rFonts w:ascii="Times New Roman" w:hAnsi="Times New Roman"/>
          <w:sz w:val="28"/>
          <w:szCs w:val="28"/>
        </w:rPr>
        <w:t>вас</w:t>
      </w:r>
      <w:r w:rsidRPr="00B7309C">
        <w:rPr>
          <w:rFonts w:ascii="Times New Roman" w:hAnsi="Times New Roman"/>
          <w:sz w:val="28"/>
          <w:szCs w:val="28"/>
        </w:rPr>
        <w:t xml:space="preserve"> на партах лежат</w:t>
      </w:r>
      <w:r>
        <w:rPr>
          <w:rFonts w:ascii="Times New Roman" w:hAnsi="Times New Roman"/>
          <w:sz w:val="28"/>
          <w:szCs w:val="28"/>
        </w:rPr>
        <w:t xml:space="preserve"> карточки</w:t>
      </w:r>
      <w:r w:rsidRPr="00B7309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условием задачи и вопросами. Проверьте, </w:t>
      </w:r>
      <w:r w:rsidR="00B401BA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ли записан</w:t>
      </w:r>
      <w:r w:rsidR="00B401B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B401BA">
        <w:rPr>
          <w:rFonts w:ascii="Times New Roman" w:hAnsi="Times New Roman"/>
          <w:sz w:val="28"/>
          <w:szCs w:val="28"/>
        </w:rPr>
        <w:t xml:space="preserve">е на карточке условие задачи </w:t>
      </w:r>
      <w:r>
        <w:rPr>
          <w:rFonts w:ascii="Times New Roman" w:hAnsi="Times New Roman"/>
          <w:sz w:val="28"/>
          <w:szCs w:val="28"/>
        </w:rPr>
        <w:t xml:space="preserve">тому, что изображено и записано на доске. </w:t>
      </w:r>
    </w:p>
    <w:p w:rsidR="008B5CA1" w:rsidRDefault="00B401BA" w:rsidP="00B401BA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8B5CA1" w:rsidRPr="00EB2E89">
        <w:rPr>
          <w:rFonts w:ascii="Times New Roman" w:hAnsi="Times New Roman"/>
          <w:i/>
          <w:sz w:val="28"/>
          <w:szCs w:val="28"/>
        </w:rPr>
        <w:t>чащиеся работают в паре, читают условие задачи на карточке, сравнивают его с тем, что дано на доске.</w:t>
      </w:r>
    </w:p>
    <w:p w:rsidR="008B5CA1" w:rsidRPr="004348C9" w:rsidRDefault="00B401BA" w:rsidP="00B401B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Учащиеся. </w:t>
      </w:r>
      <w:r w:rsidRPr="00B401BA">
        <w:rPr>
          <w:rFonts w:ascii="Times New Roman" w:hAnsi="Times New Roman"/>
          <w:sz w:val="28"/>
          <w:szCs w:val="28"/>
        </w:rPr>
        <w:t xml:space="preserve">Все верно. </w:t>
      </w:r>
      <w:r w:rsidR="008B5CA1" w:rsidRPr="00B401BA">
        <w:rPr>
          <w:rFonts w:ascii="Times New Roman" w:hAnsi="Times New Roman"/>
          <w:sz w:val="28"/>
          <w:szCs w:val="28"/>
        </w:rPr>
        <w:t>На березе – 10 снегирей</w:t>
      </w:r>
      <w:r w:rsidRPr="00B401BA">
        <w:rPr>
          <w:rFonts w:ascii="Times New Roman" w:hAnsi="Times New Roman"/>
          <w:sz w:val="28"/>
          <w:szCs w:val="28"/>
        </w:rPr>
        <w:t xml:space="preserve">. </w:t>
      </w:r>
      <w:r w:rsidR="008B5CA1" w:rsidRPr="00B401BA">
        <w:rPr>
          <w:rFonts w:ascii="Times New Roman" w:hAnsi="Times New Roman"/>
          <w:sz w:val="28"/>
          <w:szCs w:val="28"/>
        </w:rPr>
        <w:t>На рябине – 4 синицы</w:t>
      </w:r>
      <w:r w:rsidRPr="00B401BA">
        <w:rPr>
          <w:rFonts w:ascii="Times New Roman" w:hAnsi="Times New Roman"/>
          <w:sz w:val="28"/>
          <w:szCs w:val="28"/>
        </w:rPr>
        <w:t>.</w:t>
      </w:r>
    </w:p>
    <w:p w:rsidR="008B5CA1" w:rsidRPr="00B7309C" w:rsidRDefault="008B5CA1" w:rsidP="00B401B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401BA">
        <w:rPr>
          <w:rFonts w:ascii="Times New Roman" w:hAnsi="Times New Roman"/>
          <w:b/>
          <w:sz w:val="28"/>
          <w:szCs w:val="28"/>
        </w:rPr>
        <w:t>Учитель</w:t>
      </w:r>
      <w:r w:rsidR="00B401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7309C">
        <w:rPr>
          <w:rFonts w:ascii="Times New Roman" w:hAnsi="Times New Roman"/>
          <w:sz w:val="28"/>
          <w:szCs w:val="28"/>
        </w:rPr>
        <w:t xml:space="preserve">аботая в парах, </w:t>
      </w:r>
      <w:r>
        <w:rPr>
          <w:rFonts w:ascii="Times New Roman" w:hAnsi="Times New Roman"/>
          <w:sz w:val="28"/>
          <w:szCs w:val="28"/>
        </w:rPr>
        <w:t>выберите и отметьте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401BA">
        <w:rPr>
          <w:rFonts w:ascii="Times New Roman" w:hAnsi="Times New Roman"/>
          <w:sz w:val="28"/>
          <w:szCs w:val="28"/>
        </w:rPr>
        <w:t>галочкой</w:t>
      </w:r>
      <w:r w:rsidRPr="00B73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 </w:t>
      </w:r>
      <w:r w:rsidRPr="00B7309C">
        <w:rPr>
          <w:rFonts w:ascii="Times New Roman" w:hAnsi="Times New Roman"/>
          <w:sz w:val="28"/>
          <w:szCs w:val="28"/>
        </w:rPr>
        <w:t xml:space="preserve">вопросы, которые подходят к </w:t>
      </w:r>
      <w:r>
        <w:rPr>
          <w:rFonts w:ascii="Times New Roman" w:hAnsi="Times New Roman"/>
          <w:sz w:val="28"/>
          <w:szCs w:val="28"/>
        </w:rPr>
        <w:t>данному условию</w:t>
      </w:r>
      <w:r w:rsidRPr="00B7309C">
        <w:rPr>
          <w:rFonts w:ascii="Times New Roman" w:hAnsi="Times New Roman"/>
          <w:sz w:val="28"/>
          <w:szCs w:val="28"/>
        </w:rPr>
        <w:t>.</w:t>
      </w:r>
    </w:p>
    <w:p w:rsidR="008B5CA1" w:rsidRPr="00B401BA" w:rsidRDefault="008B5CA1" w:rsidP="00B401BA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B401BA">
        <w:rPr>
          <w:rFonts w:ascii="Times New Roman" w:hAnsi="Times New Roman"/>
          <w:i/>
          <w:sz w:val="28"/>
          <w:szCs w:val="28"/>
        </w:rPr>
        <w:t>Вопросы на карточке</w:t>
      </w:r>
    </w:p>
    <w:p w:rsidR="008B5CA1" w:rsidRPr="00B7309C" w:rsidRDefault="008B5CA1" w:rsidP="00B401B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Сколько птиц сидит на сосне?</w:t>
      </w:r>
    </w:p>
    <w:p w:rsidR="008B5CA1" w:rsidRPr="00B7309C" w:rsidRDefault="008B5CA1" w:rsidP="00B401BA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 xml:space="preserve">Сколько птиц </w:t>
      </w:r>
      <w:r>
        <w:rPr>
          <w:rFonts w:ascii="Times New Roman" w:hAnsi="Times New Roman"/>
          <w:sz w:val="28"/>
          <w:szCs w:val="28"/>
        </w:rPr>
        <w:t>сид</w:t>
      </w:r>
      <w:r w:rsidR="00B401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B7309C">
        <w:rPr>
          <w:rFonts w:ascii="Times New Roman" w:hAnsi="Times New Roman"/>
          <w:sz w:val="28"/>
          <w:szCs w:val="28"/>
        </w:rPr>
        <w:t>на березе и рябине?</w:t>
      </w:r>
    </w:p>
    <w:p w:rsidR="008B5CA1" w:rsidRPr="00B7309C" w:rsidRDefault="008B5CA1" w:rsidP="00B401BA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На сколько птиц больше на березе, чем на рябине?</w:t>
      </w:r>
    </w:p>
    <w:p w:rsidR="008B5CA1" w:rsidRPr="00B7309C" w:rsidRDefault="008B5CA1" w:rsidP="00B401BA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На сколько птиц меньше на березе, чем на рябине?</w:t>
      </w:r>
    </w:p>
    <w:p w:rsidR="008B5CA1" w:rsidRPr="00B7309C" w:rsidRDefault="008B5CA1" w:rsidP="00B401B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B7309C">
        <w:rPr>
          <w:rFonts w:ascii="Times New Roman" w:hAnsi="Times New Roman"/>
          <w:sz w:val="28"/>
          <w:szCs w:val="28"/>
        </w:rPr>
        <w:t>Сколько воробьев</w:t>
      </w:r>
      <w:r>
        <w:rPr>
          <w:rFonts w:ascii="Times New Roman" w:hAnsi="Times New Roman"/>
          <w:sz w:val="28"/>
          <w:szCs w:val="28"/>
        </w:rPr>
        <w:t xml:space="preserve"> сид</w:t>
      </w:r>
      <w:r w:rsidR="00B401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 w:rsidRPr="00B7309C">
        <w:rPr>
          <w:rFonts w:ascii="Times New Roman" w:hAnsi="Times New Roman"/>
          <w:sz w:val="28"/>
          <w:szCs w:val="28"/>
        </w:rPr>
        <w:t xml:space="preserve"> на березе и рябине?</w:t>
      </w:r>
    </w:p>
    <w:p w:rsidR="008B5CA1" w:rsidRDefault="00B401BA" w:rsidP="00B401B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401BA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 w:rsidRPr="00B7309C">
        <w:rPr>
          <w:rFonts w:ascii="Times New Roman" w:hAnsi="Times New Roman"/>
          <w:sz w:val="28"/>
          <w:szCs w:val="28"/>
        </w:rPr>
        <w:t xml:space="preserve">Можем ли мы ответить на </w:t>
      </w:r>
      <w:r>
        <w:rPr>
          <w:rFonts w:ascii="Times New Roman" w:hAnsi="Times New Roman"/>
          <w:sz w:val="28"/>
          <w:szCs w:val="28"/>
        </w:rPr>
        <w:t xml:space="preserve">эти </w:t>
      </w:r>
      <w:r w:rsidR="008B5CA1" w:rsidRPr="00B7309C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</w:t>
      </w:r>
      <w:r w:rsidR="008B5CA1" w:rsidRPr="00B7309C">
        <w:rPr>
          <w:rFonts w:ascii="Times New Roman" w:hAnsi="Times New Roman"/>
          <w:sz w:val="28"/>
          <w:szCs w:val="28"/>
        </w:rPr>
        <w:t>? Докажи</w:t>
      </w:r>
      <w:r w:rsidR="008B5CA1">
        <w:rPr>
          <w:rFonts w:ascii="Times New Roman" w:hAnsi="Times New Roman"/>
          <w:sz w:val="28"/>
          <w:szCs w:val="28"/>
        </w:rPr>
        <w:t>те</w:t>
      </w:r>
      <w:r w:rsidR="008B5CA1" w:rsidRPr="00B730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>
        <w:rPr>
          <w:rFonts w:ascii="Times New Roman" w:hAnsi="Times New Roman"/>
          <w:sz w:val="28"/>
          <w:szCs w:val="28"/>
        </w:rPr>
        <w:t xml:space="preserve">Рассмотрите запись: </w:t>
      </w:r>
      <w:r w:rsidR="008B5CA1" w:rsidRPr="00B401BA">
        <w:rPr>
          <w:rFonts w:ascii="Times New Roman" w:hAnsi="Times New Roman"/>
          <w:sz w:val="28"/>
          <w:szCs w:val="28"/>
        </w:rPr>
        <w:t>10 + 4.</w:t>
      </w:r>
      <w:r w:rsidR="008B5CA1">
        <w:rPr>
          <w:rFonts w:ascii="Times New Roman" w:hAnsi="Times New Roman"/>
          <w:b/>
          <w:sz w:val="28"/>
          <w:szCs w:val="28"/>
        </w:rPr>
        <w:t xml:space="preserve"> </w:t>
      </w:r>
      <w:r w:rsidR="008B5CA1">
        <w:rPr>
          <w:rFonts w:ascii="Times New Roman" w:hAnsi="Times New Roman"/>
          <w:sz w:val="28"/>
          <w:szCs w:val="28"/>
        </w:rPr>
        <w:t>Найдите и прочитайте вопрос к этой записи.</w:t>
      </w:r>
    </w:p>
    <w:p w:rsidR="008B5CA1" w:rsidRPr="00B401BA" w:rsidRDefault="008B5CA1" w:rsidP="00B401BA">
      <w:pPr>
        <w:pStyle w:val="a3"/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B401BA">
        <w:rPr>
          <w:rFonts w:ascii="Times New Roman" w:hAnsi="Times New Roman"/>
          <w:i/>
          <w:sz w:val="28"/>
          <w:szCs w:val="28"/>
        </w:rPr>
        <w:t xml:space="preserve">Ученики читают вопрос: </w:t>
      </w:r>
      <w:proofErr w:type="gramStart"/>
      <w:r w:rsidRPr="00B401BA">
        <w:rPr>
          <w:rFonts w:ascii="Times New Roman" w:hAnsi="Times New Roman"/>
          <w:i/>
          <w:sz w:val="28"/>
          <w:szCs w:val="28"/>
        </w:rPr>
        <w:t>Сколько птиц сидят</w:t>
      </w:r>
      <w:proofErr w:type="gramEnd"/>
      <w:r w:rsidRPr="00B401BA">
        <w:rPr>
          <w:rFonts w:ascii="Times New Roman" w:hAnsi="Times New Roman"/>
          <w:i/>
          <w:sz w:val="28"/>
          <w:szCs w:val="28"/>
        </w:rPr>
        <w:t xml:space="preserve"> на березе и рябине?</w:t>
      </w:r>
    </w:p>
    <w:p w:rsidR="008B5CA1" w:rsidRDefault="008B5CA1" w:rsidP="00B401BA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401BA">
        <w:rPr>
          <w:rFonts w:ascii="Times New Roman" w:hAnsi="Times New Roman"/>
          <w:b/>
          <w:sz w:val="28"/>
          <w:szCs w:val="28"/>
        </w:rPr>
        <w:t>Учитель</w:t>
      </w:r>
      <w:r w:rsidR="00B401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Ответьте на этот вопрос.</w:t>
      </w:r>
      <w:r w:rsidR="00B401BA">
        <w:rPr>
          <w:rFonts w:ascii="Times New Roman" w:hAnsi="Times New Roman"/>
          <w:sz w:val="28"/>
          <w:szCs w:val="28"/>
        </w:rPr>
        <w:t xml:space="preserve"> Почему теперь вы можете быстро ответить на </w:t>
      </w:r>
      <w:r>
        <w:rPr>
          <w:rFonts w:ascii="Times New Roman" w:hAnsi="Times New Roman"/>
          <w:sz w:val="28"/>
          <w:szCs w:val="28"/>
        </w:rPr>
        <w:t>т</w:t>
      </w:r>
      <w:r w:rsidR="00B401BA">
        <w:rPr>
          <w:rFonts w:ascii="Times New Roman" w:hAnsi="Times New Roman"/>
          <w:sz w:val="28"/>
          <w:szCs w:val="28"/>
        </w:rPr>
        <w:t>акие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B401B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?</w:t>
      </w:r>
    </w:p>
    <w:p w:rsidR="008B5CA1" w:rsidRDefault="008B5CA1" w:rsidP="00B401BA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401BA">
        <w:rPr>
          <w:rFonts w:ascii="Times New Roman" w:hAnsi="Times New Roman"/>
          <w:b/>
          <w:sz w:val="28"/>
          <w:szCs w:val="28"/>
        </w:rPr>
        <w:t>Ученики</w:t>
      </w:r>
      <w:r w:rsidR="00B401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Потому что на уроке мы </w:t>
      </w:r>
      <w:r w:rsidR="00B401BA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учили</w:t>
      </w:r>
      <w:r w:rsidR="00B401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прибавлять число (однозначное) к числу 10.</w:t>
      </w:r>
    </w:p>
    <w:p w:rsidR="00152010" w:rsidRPr="007A35EB" w:rsidRDefault="00152010" w:rsidP="00FC37A1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:rsidR="008B5CA1" w:rsidRPr="00152010" w:rsidRDefault="008B5CA1" w:rsidP="00FC37A1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 w:rsidRPr="0015201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52010">
        <w:rPr>
          <w:rFonts w:ascii="Times New Roman" w:hAnsi="Times New Roman"/>
          <w:b/>
          <w:sz w:val="28"/>
          <w:szCs w:val="28"/>
        </w:rPr>
        <w:t>.</w:t>
      </w:r>
      <w:r w:rsidR="00B401BA">
        <w:rPr>
          <w:rFonts w:ascii="Times New Roman" w:hAnsi="Times New Roman"/>
          <w:b/>
          <w:sz w:val="28"/>
          <w:szCs w:val="28"/>
        </w:rPr>
        <w:t xml:space="preserve"> </w:t>
      </w:r>
      <w:r w:rsidRPr="00152010">
        <w:rPr>
          <w:rFonts w:ascii="Times New Roman" w:hAnsi="Times New Roman"/>
          <w:b/>
          <w:sz w:val="28"/>
          <w:szCs w:val="28"/>
        </w:rPr>
        <w:t>Подведение и</w:t>
      </w:r>
      <w:r w:rsidR="00B401BA">
        <w:rPr>
          <w:rFonts w:ascii="Times New Roman" w:hAnsi="Times New Roman"/>
          <w:b/>
          <w:sz w:val="28"/>
          <w:szCs w:val="28"/>
        </w:rPr>
        <w:t>тога урока</w:t>
      </w:r>
      <w:r w:rsidR="00152010">
        <w:rPr>
          <w:rFonts w:ascii="Times New Roman" w:hAnsi="Times New Roman"/>
          <w:b/>
          <w:sz w:val="28"/>
          <w:szCs w:val="28"/>
        </w:rPr>
        <w:t xml:space="preserve"> </w:t>
      </w:r>
    </w:p>
    <w:p w:rsidR="008B5CA1" w:rsidRPr="00B7309C" w:rsidRDefault="008B5CA1" w:rsidP="00FC37A1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B401BA">
        <w:rPr>
          <w:rFonts w:ascii="Times New Roman" w:hAnsi="Times New Roman"/>
          <w:i/>
          <w:sz w:val="28"/>
          <w:szCs w:val="28"/>
        </w:rPr>
        <w:lastRenderedPageBreak/>
        <w:t>Учитель читает вопросы на карточках по порядку, а карточки с вопросами закрепляет на доске</w:t>
      </w:r>
      <w:r w:rsidR="00B401BA">
        <w:rPr>
          <w:rFonts w:ascii="Times New Roman" w:hAnsi="Times New Roman"/>
          <w:sz w:val="28"/>
          <w:szCs w:val="28"/>
        </w:rPr>
        <w:t>.</w:t>
      </w:r>
    </w:p>
    <w:p w:rsidR="008B5CA1" w:rsidRPr="00B7309C" w:rsidRDefault="00B401BA" w:rsidP="00B401BA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B401BA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>
        <w:rPr>
          <w:rFonts w:ascii="Times New Roman" w:hAnsi="Times New Roman"/>
          <w:sz w:val="28"/>
          <w:szCs w:val="28"/>
        </w:rPr>
        <w:t>Ч</w:t>
      </w:r>
      <w:r w:rsidR="008B5CA1" w:rsidRPr="00B7309C">
        <w:rPr>
          <w:rFonts w:ascii="Times New Roman" w:hAnsi="Times New Roman"/>
          <w:sz w:val="28"/>
          <w:szCs w:val="28"/>
        </w:rPr>
        <w:t>ему мы сегодня учились?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 понравилось? </w:t>
      </w:r>
      <w:r w:rsidR="008B5CA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ак ты оцениваешь свою работу? </w:t>
      </w:r>
      <w:r w:rsidR="008B5CA1">
        <w:rPr>
          <w:rFonts w:ascii="Times New Roman" w:hAnsi="Times New Roman"/>
          <w:sz w:val="28"/>
          <w:szCs w:val="28"/>
        </w:rPr>
        <w:t>К</w:t>
      </w:r>
      <w:r w:rsidR="008B5CA1" w:rsidRPr="00B7309C">
        <w:rPr>
          <w:rFonts w:ascii="Times New Roman" w:hAnsi="Times New Roman"/>
          <w:sz w:val="28"/>
          <w:szCs w:val="28"/>
        </w:rPr>
        <w:t>ак ты оцениваешь работу других детей на уроке?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A1">
        <w:rPr>
          <w:rFonts w:ascii="Times New Roman" w:hAnsi="Times New Roman"/>
          <w:sz w:val="28"/>
          <w:szCs w:val="28"/>
        </w:rPr>
        <w:t xml:space="preserve">Спасибо </w:t>
      </w:r>
      <w:r>
        <w:rPr>
          <w:rFonts w:ascii="Times New Roman" w:hAnsi="Times New Roman"/>
          <w:sz w:val="28"/>
          <w:szCs w:val="28"/>
        </w:rPr>
        <w:t>в</w:t>
      </w:r>
      <w:r w:rsidR="008B5CA1">
        <w:rPr>
          <w:rFonts w:ascii="Times New Roman" w:hAnsi="Times New Roman"/>
          <w:sz w:val="28"/>
          <w:szCs w:val="28"/>
        </w:rPr>
        <w:t>ам за хорошую работу на уроке.</w:t>
      </w:r>
    </w:p>
    <w:p w:rsidR="008B5CA1" w:rsidRPr="00B7309C" w:rsidRDefault="008B5CA1" w:rsidP="00FC37A1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B2E89">
        <w:rPr>
          <w:rFonts w:ascii="Times New Roman" w:hAnsi="Times New Roman"/>
          <w:i/>
          <w:sz w:val="28"/>
          <w:szCs w:val="28"/>
        </w:rPr>
        <w:t>В ходе урока дети пользовались синими и зелеными фишками для оценивания ответов</w:t>
      </w:r>
      <w:r>
        <w:rPr>
          <w:rFonts w:ascii="Times New Roman" w:hAnsi="Times New Roman"/>
          <w:i/>
          <w:sz w:val="28"/>
          <w:szCs w:val="28"/>
        </w:rPr>
        <w:t xml:space="preserve"> других учеников: при правильном ответе – </w:t>
      </w:r>
      <w:r w:rsidRPr="00EB2E89">
        <w:rPr>
          <w:rFonts w:ascii="Times New Roman" w:hAnsi="Times New Roman"/>
          <w:i/>
          <w:sz w:val="28"/>
          <w:szCs w:val="28"/>
        </w:rPr>
        <w:t>поднимали зелен</w:t>
      </w:r>
      <w:r>
        <w:rPr>
          <w:rFonts w:ascii="Times New Roman" w:hAnsi="Times New Roman"/>
          <w:i/>
          <w:sz w:val="28"/>
          <w:szCs w:val="28"/>
        </w:rPr>
        <w:t>ую фишку, при ошибочном – синюю</w:t>
      </w:r>
      <w:r w:rsidRPr="00EB2E89">
        <w:rPr>
          <w:rFonts w:ascii="Times New Roman" w:hAnsi="Times New Roman"/>
          <w:i/>
          <w:sz w:val="28"/>
          <w:szCs w:val="28"/>
        </w:rPr>
        <w:t>.</w:t>
      </w:r>
      <w:r w:rsidR="00B401BA">
        <w:rPr>
          <w:rFonts w:ascii="Times New Roman" w:hAnsi="Times New Roman"/>
          <w:i/>
          <w:sz w:val="28"/>
          <w:szCs w:val="28"/>
        </w:rPr>
        <w:t xml:space="preserve"> </w:t>
      </w:r>
      <w:r w:rsidR="006102CD">
        <w:rPr>
          <w:rFonts w:ascii="Times New Roman" w:hAnsi="Times New Roman"/>
          <w:i/>
          <w:sz w:val="28"/>
          <w:szCs w:val="28"/>
        </w:rPr>
        <w:t>В середине урока проводится</w:t>
      </w:r>
      <w:r w:rsidRPr="00EB2E89">
        <w:rPr>
          <w:rFonts w:ascii="Times New Roman" w:hAnsi="Times New Roman"/>
          <w:i/>
          <w:sz w:val="28"/>
          <w:szCs w:val="28"/>
        </w:rPr>
        <w:t xml:space="preserve"> физкультминутка.</w:t>
      </w:r>
    </w:p>
    <w:sectPr w:rsidR="008B5CA1" w:rsidRPr="00B7309C" w:rsidSect="00DF0607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99" w:rsidRDefault="00301A99">
      <w:r>
        <w:separator/>
      </w:r>
    </w:p>
  </w:endnote>
  <w:endnote w:type="continuationSeparator" w:id="0">
    <w:p w:rsidR="00301A99" w:rsidRDefault="0030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A1" w:rsidRDefault="00AB0A89" w:rsidP="00917B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5C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5CA1" w:rsidRDefault="008B5CA1" w:rsidP="00B90D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A1" w:rsidRDefault="00AB0A89" w:rsidP="00917B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5C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02CD">
      <w:rPr>
        <w:rStyle w:val="a6"/>
        <w:noProof/>
      </w:rPr>
      <w:t>6</w:t>
    </w:r>
    <w:r>
      <w:rPr>
        <w:rStyle w:val="a6"/>
      </w:rPr>
      <w:fldChar w:fldCharType="end"/>
    </w:r>
  </w:p>
  <w:p w:rsidR="008B5CA1" w:rsidRDefault="008B5CA1" w:rsidP="00B90D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99" w:rsidRDefault="00301A99">
      <w:r>
        <w:separator/>
      </w:r>
    </w:p>
  </w:footnote>
  <w:footnote w:type="continuationSeparator" w:id="0">
    <w:p w:rsidR="00301A99" w:rsidRDefault="00301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591"/>
    <w:multiLevelType w:val="hybridMultilevel"/>
    <w:tmpl w:val="4FEE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311A"/>
    <w:multiLevelType w:val="hybridMultilevel"/>
    <w:tmpl w:val="F14E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0867"/>
    <w:multiLevelType w:val="hybridMultilevel"/>
    <w:tmpl w:val="22AA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0BF5"/>
    <w:multiLevelType w:val="hybridMultilevel"/>
    <w:tmpl w:val="EC58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C6C11"/>
    <w:multiLevelType w:val="hybridMultilevel"/>
    <w:tmpl w:val="3E9A2846"/>
    <w:lvl w:ilvl="0" w:tplc="0C38FA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C1018A"/>
    <w:multiLevelType w:val="hybridMultilevel"/>
    <w:tmpl w:val="7E62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17A56"/>
    <w:multiLevelType w:val="hybridMultilevel"/>
    <w:tmpl w:val="BDAE31F4"/>
    <w:lvl w:ilvl="0" w:tplc="BAD28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9694B"/>
    <w:multiLevelType w:val="hybridMultilevel"/>
    <w:tmpl w:val="7B7A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755"/>
    <w:rsid w:val="00001AC9"/>
    <w:rsid w:val="0006190E"/>
    <w:rsid w:val="000C5743"/>
    <w:rsid w:val="001050A9"/>
    <w:rsid w:val="00152010"/>
    <w:rsid w:val="001865B4"/>
    <w:rsid w:val="00221B7D"/>
    <w:rsid w:val="00253B81"/>
    <w:rsid w:val="002578EE"/>
    <w:rsid w:val="002A7526"/>
    <w:rsid w:val="00301A99"/>
    <w:rsid w:val="0030638A"/>
    <w:rsid w:val="0035019D"/>
    <w:rsid w:val="00363E78"/>
    <w:rsid w:val="0036666C"/>
    <w:rsid w:val="003855D9"/>
    <w:rsid w:val="003B0A62"/>
    <w:rsid w:val="003F0E3A"/>
    <w:rsid w:val="004021DC"/>
    <w:rsid w:val="00422913"/>
    <w:rsid w:val="004348C9"/>
    <w:rsid w:val="004A05FE"/>
    <w:rsid w:val="004F3392"/>
    <w:rsid w:val="005108A1"/>
    <w:rsid w:val="006102CD"/>
    <w:rsid w:val="007963B8"/>
    <w:rsid w:val="007A35EB"/>
    <w:rsid w:val="007B53FE"/>
    <w:rsid w:val="007E56EE"/>
    <w:rsid w:val="008B56E7"/>
    <w:rsid w:val="008B5CA1"/>
    <w:rsid w:val="008F205C"/>
    <w:rsid w:val="00917B51"/>
    <w:rsid w:val="009626DD"/>
    <w:rsid w:val="009B67B6"/>
    <w:rsid w:val="00A8630F"/>
    <w:rsid w:val="00AB0A89"/>
    <w:rsid w:val="00AB1C2B"/>
    <w:rsid w:val="00AC416C"/>
    <w:rsid w:val="00AC417B"/>
    <w:rsid w:val="00AD50EB"/>
    <w:rsid w:val="00AF291A"/>
    <w:rsid w:val="00B401BA"/>
    <w:rsid w:val="00B61BB9"/>
    <w:rsid w:val="00B70B00"/>
    <w:rsid w:val="00B7309C"/>
    <w:rsid w:val="00B90DA3"/>
    <w:rsid w:val="00BA1CF4"/>
    <w:rsid w:val="00BF7F40"/>
    <w:rsid w:val="00C46FBD"/>
    <w:rsid w:val="00CC7872"/>
    <w:rsid w:val="00D07A97"/>
    <w:rsid w:val="00D36261"/>
    <w:rsid w:val="00DF0607"/>
    <w:rsid w:val="00DF269B"/>
    <w:rsid w:val="00EB2E89"/>
    <w:rsid w:val="00F8597F"/>
    <w:rsid w:val="00FC37A1"/>
    <w:rsid w:val="00FC6E41"/>
    <w:rsid w:val="00FF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2B"/>
    <w:pPr>
      <w:ind w:left="720"/>
      <w:contextualSpacing/>
    </w:pPr>
  </w:style>
  <w:style w:type="paragraph" w:styleId="a4">
    <w:name w:val="footer"/>
    <w:basedOn w:val="a"/>
    <w:link w:val="a5"/>
    <w:uiPriority w:val="99"/>
    <w:rsid w:val="00B90D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02CAA"/>
    <w:rPr>
      <w:lang w:eastAsia="en-US"/>
    </w:rPr>
  </w:style>
  <w:style w:type="character" w:styleId="a6">
    <w:name w:val="page number"/>
    <w:basedOn w:val="a0"/>
    <w:uiPriority w:val="99"/>
    <w:rsid w:val="00B90D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7-tub-ru.yandex.net/i?id=92021611-29-72&amp;n=21" TargetMode="External"/><Relationship Id="rId13" Type="http://schemas.openxmlformats.org/officeDocument/2006/relationships/image" Target="http://im7-tub-ru.yandex.net/i?id=92021611-29-72&amp;n=21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://im0-tub-ru.yandex.net/i?id=215691904-18-72&amp;n=21" TargetMode="External"/><Relationship Id="rId7" Type="http://schemas.openxmlformats.org/officeDocument/2006/relationships/image" Target="media/image1.jpeg"/><Relationship Id="rId12" Type="http://schemas.openxmlformats.org/officeDocument/2006/relationships/image" Target="http://im7-tub-ru.yandex.net/i?id=92021611-29-72&amp;n=21" TargetMode="External"/><Relationship Id="rId17" Type="http://schemas.openxmlformats.org/officeDocument/2006/relationships/image" Target="http://im7-tub-ru.yandex.net/i?id=92021611-29-72&amp;n=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im7-tub-ru.yandex.net/i?id=92021611-29-72&amp;n=21" TargetMode="External"/><Relationship Id="rId20" Type="http://schemas.openxmlformats.org/officeDocument/2006/relationships/image" Target="http://im0-tub-ru.yandex.net/i?id=215691904-18-72&amp;n=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m7-tub-ru.yandex.net/i?id=92021611-29-72&amp;n=21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http://im7-tub-ru.yandex.net/i?id=92021611-29-72&amp;n=21" TargetMode="External"/><Relationship Id="rId23" Type="http://schemas.openxmlformats.org/officeDocument/2006/relationships/footer" Target="footer1.xml"/><Relationship Id="rId10" Type="http://schemas.openxmlformats.org/officeDocument/2006/relationships/image" Target="http://im7-tub-ru.yandex.net/i?id=92021611-29-72&amp;n=21" TargetMode="External"/><Relationship Id="rId19" Type="http://schemas.openxmlformats.org/officeDocument/2006/relationships/image" Target="http://im0-tub-ru.yandex.net/i?id=215691904-18-72&amp;n=21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7-tub-ru.yandex.net/i?id=92021611-29-72&amp;n=21" TargetMode="External"/><Relationship Id="rId14" Type="http://schemas.openxmlformats.org/officeDocument/2006/relationships/image" Target="http://im7-tub-ru.yandex.net/i?id=92021611-29-72&amp;n=21" TargetMode="External"/><Relationship Id="rId22" Type="http://schemas.openxmlformats.org/officeDocument/2006/relationships/image" Target="http://im0-tub-ru.yandex.net/i?id=215691904-18-72&amp;n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Лилипутина Наталья Александровна</cp:lastModifiedBy>
  <cp:revision>16</cp:revision>
  <cp:lastPrinted>2014-01-20T17:01:00Z</cp:lastPrinted>
  <dcterms:created xsi:type="dcterms:W3CDTF">2014-01-10T17:50:00Z</dcterms:created>
  <dcterms:modified xsi:type="dcterms:W3CDTF">2014-07-16T10:17:00Z</dcterms:modified>
</cp:coreProperties>
</file>