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A" w:rsidRDefault="0091218A" w:rsidP="009121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 В ШКОЛЕ</w:t>
      </w:r>
    </w:p>
    <w:p w:rsidR="006B4C47" w:rsidRPr="00634494" w:rsidRDefault="006B4C47" w:rsidP="009121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18A" w:rsidRDefault="006B4C47" w:rsidP="006B4C4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 подготовлен преподавателем-организатором ОБЖ гимназии №5 г. Белгорода </w:t>
      </w:r>
      <w:proofErr w:type="spellStart"/>
      <w:r>
        <w:rPr>
          <w:rFonts w:ascii="Times New Roman" w:hAnsi="Times New Roman"/>
          <w:i/>
          <w:sz w:val="28"/>
          <w:szCs w:val="28"/>
        </w:rPr>
        <w:t>Миковым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Юрием Алексеевичем, работающим по учебно-методическим комплексам Издательства «ДРОФА».</w:t>
      </w:r>
    </w:p>
    <w:p w:rsidR="006B4C47" w:rsidRPr="001B04F1" w:rsidRDefault="006B4C47" w:rsidP="006B4C4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1218A" w:rsidRPr="00634494" w:rsidRDefault="0091218A" w:rsidP="00912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В условиях современного быстро меняющегося мира, глобальных процессов компьютеризации и информатизации, касающихся каждого человека, современная школа приобретает особое значение в системе образования. Возникла необходимость </w:t>
      </w:r>
      <w:r w:rsidR="006B4C47">
        <w:rPr>
          <w:rFonts w:ascii="Times New Roman" w:hAnsi="Times New Roman"/>
          <w:sz w:val="28"/>
          <w:szCs w:val="28"/>
        </w:rPr>
        <w:t>совершенствовать систему обучения в школе таким образом, что</w:t>
      </w:r>
      <w:r w:rsidRPr="00634494">
        <w:rPr>
          <w:rFonts w:ascii="Times New Roman" w:hAnsi="Times New Roman"/>
          <w:sz w:val="28"/>
          <w:szCs w:val="28"/>
        </w:rPr>
        <w:t>бы она отвечала современным потребностям ученика, как человека будущего, не только свободно владеющего компьютерными технологиями, но и умеющего самостоятельно получать и углублять знания из окружающей его информационной среды.</w:t>
      </w:r>
    </w:p>
    <w:p w:rsidR="0091218A" w:rsidRPr="00260C30" w:rsidRDefault="0091218A" w:rsidP="00260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На современном этапе в школах повсеместно распространено применение компьютеров при обучении информатике</w:t>
      </w:r>
      <w:r w:rsidR="00260C30">
        <w:rPr>
          <w:rFonts w:ascii="Times New Roman" w:hAnsi="Times New Roman"/>
          <w:sz w:val="28"/>
          <w:szCs w:val="28"/>
        </w:rPr>
        <w:t>, но</w:t>
      </w:r>
      <w:r w:rsidRPr="00634494">
        <w:rPr>
          <w:rFonts w:ascii="Times New Roman" w:hAnsi="Times New Roman"/>
          <w:sz w:val="28"/>
          <w:szCs w:val="28"/>
        </w:rPr>
        <w:t xml:space="preserve"> в преподавании других предметов они используются </w:t>
      </w:r>
      <w:r w:rsidR="006B4C47">
        <w:rPr>
          <w:rFonts w:ascii="Times New Roman" w:hAnsi="Times New Roman"/>
          <w:sz w:val="28"/>
          <w:szCs w:val="28"/>
        </w:rPr>
        <w:t>недостаточно и эпизодически. П</w:t>
      </w:r>
      <w:r w:rsidRPr="00634494">
        <w:rPr>
          <w:rFonts w:ascii="Times New Roman" w:hAnsi="Times New Roman"/>
          <w:sz w:val="28"/>
          <w:szCs w:val="28"/>
        </w:rPr>
        <w:t>ри этом именно</w:t>
      </w:r>
      <w:r w:rsidR="006B4C47">
        <w:rPr>
          <w:rFonts w:ascii="Times New Roman" w:hAnsi="Times New Roman"/>
          <w:sz w:val="28"/>
          <w:szCs w:val="28"/>
        </w:rPr>
        <w:t xml:space="preserve"> применение</w:t>
      </w:r>
      <w:r w:rsidRPr="00634494">
        <w:rPr>
          <w:rFonts w:ascii="Times New Roman" w:hAnsi="Times New Roman"/>
          <w:sz w:val="28"/>
          <w:szCs w:val="28"/>
        </w:rPr>
        <w:t xml:space="preserve"> компьютеров, как современных средств обучения, открывает ряд возможностей, которые трудновыполнимы при использовании только традиционных приемов обучения: дистанционное обучение, дистанционный контроль, самоконтроль, самостоятельное обучение и др.</w:t>
      </w:r>
      <w:r w:rsidR="00260C30">
        <w:rPr>
          <w:rFonts w:ascii="Times New Roman" w:hAnsi="Times New Roman"/>
          <w:sz w:val="28"/>
          <w:szCs w:val="28"/>
        </w:rPr>
        <w:t xml:space="preserve"> </w:t>
      </w:r>
      <w:r w:rsidR="006B4C47">
        <w:rPr>
          <w:sz w:val="28"/>
          <w:szCs w:val="28"/>
        </w:rPr>
        <w:t>Эффективность</w:t>
      </w:r>
      <w:r w:rsidRPr="00634494">
        <w:rPr>
          <w:sz w:val="28"/>
          <w:szCs w:val="28"/>
        </w:rPr>
        <w:t xml:space="preserve"> информационны</w:t>
      </w:r>
      <w:r w:rsidR="006B4C47">
        <w:rPr>
          <w:sz w:val="28"/>
          <w:szCs w:val="28"/>
        </w:rPr>
        <w:t>х</w:t>
      </w:r>
      <w:r w:rsidRPr="00634494">
        <w:rPr>
          <w:sz w:val="28"/>
          <w:szCs w:val="28"/>
        </w:rPr>
        <w:t xml:space="preserve"> технологи</w:t>
      </w:r>
      <w:r w:rsidR="006B4C47">
        <w:rPr>
          <w:sz w:val="28"/>
          <w:szCs w:val="28"/>
        </w:rPr>
        <w:t>й</w:t>
      </w:r>
      <w:r w:rsidRPr="00634494">
        <w:rPr>
          <w:sz w:val="28"/>
          <w:szCs w:val="28"/>
        </w:rPr>
        <w:t xml:space="preserve"> в обучении </w:t>
      </w:r>
      <w:r w:rsidR="00FA1785">
        <w:rPr>
          <w:sz w:val="28"/>
          <w:szCs w:val="28"/>
        </w:rPr>
        <w:t xml:space="preserve">по </w:t>
      </w:r>
      <w:r w:rsidRPr="00634494">
        <w:rPr>
          <w:sz w:val="28"/>
          <w:szCs w:val="28"/>
        </w:rPr>
        <w:t xml:space="preserve">различным предметам школьного цикла значительно повышается, если </w:t>
      </w:r>
      <w:r w:rsidR="00FA1785">
        <w:rPr>
          <w:sz w:val="28"/>
          <w:szCs w:val="28"/>
        </w:rPr>
        <w:t xml:space="preserve">их </w:t>
      </w:r>
      <w:r w:rsidRPr="00634494">
        <w:rPr>
          <w:sz w:val="28"/>
          <w:szCs w:val="28"/>
        </w:rPr>
        <w:t>использование будет не э</w:t>
      </w:r>
      <w:r w:rsidR="00FA1785">
        <w:rPr>
          <w:sz w:val="28"/>
          <w:szCs w:val="28"/>
        </w:rPr>
        <w:t>пизодическим, а систематическим</w:t>
      </w:r>
      <w:r w:rsidRPr="00634494">
        <w:rPr>
          <w:sz w:val="28"/>
          <w:szCs w:val="28"/>
        </w:rPr>
        <w:t xml:space="preserve"> на протяжении изучения всего курса или раздела. </w:t>
      </w:r>
    </w:p>
    <w:p w:rsidR="0091218A" w:rsidRPr="00634494" w:rsidRDefault="0091218A" w:rsidP="002C6A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494">
        <w:rPr>
          <w:sz w:val="28"/>
          <w:szCs w:val="28"/>
        </w:rPr>
        <w:t xml:space="preserve">Анализ </w:t>
      </w:r>
      <w:r w:rsidR="00260C30">
        <w:rPr>
          <w:sz w:val="28"/>
          <w:szCs w:val="28"/>
        </w:rPr>
        <w:t>учебных программ</w:t>
      </w:r>
      <w:r w:rsidR="00FA1785">
        <w:rPr>
          <w:sz w:val="28"/>
          <w:szCs w:val="28"/>
        </w:rPr>
        <w:t xml:space="preserve"> позволяе</w:t>
      </w:r>
      <w:r w:rsidRPr="00634494">
        <w:rPr>
          <w:sz w:val="28"/>
          <w:szCs w:val="28"/>
        </w:rPr>
        <w:t>т отобрать учебные темы традиционного курса, изучение которых можно проводить с использованием компьютера.</w:t>
      </w:r>
      <w:r w:rsidR="00FA1785">
        <w:rPr>
          <w:sz w:val="28"/>
          <w:szCs w:val="28"/>
        </w:rPr>
        <w:t xml:space="preserve"> </w:t>
      </w:r>
      <w:r w:rsidRPr="00634494">
        <w:rPr>
          <w:sz w:val="28"/>
          <w:szCs w:val="28"/>
        </w:rPr>
        <w:t>Мультимедиа издание – это средство обучения нового поколения.</w:t>
      </w:r>
      <w:r w:rsidR="00FA1785">
        <w:rPr>
          <w:sz w:val="28"/>
          <w:szCs w:val="28"/>
        </w:rPr>
        <w:t xml:space="preserve"> Электронный у</w:t>
      </w:r>
      <w:r w:rsidR="00260C30">
        <w:rPr>
          <w:sz w:val="28"/>
          <w:szCs w:val="28"/>
        </w:rPr>
        <w:t>чебник</w:t>
      </w:r>
      <w:r w:rsidRPr="00634494">
        <w:rPr>
          <w:sz w:val="28"/>
          <w:szCs w:val="28"/>
        </w:rPr>
        <w:t xml:space="preserve"> </w:t>
      </w:r>
      <w:r w:rsidR="00FA1785">
        <w:rPr>
          <w:sz w:val="28"/>
          <w:szCs w:val="28"/>
        </w:rPr>
        <w:t>значительно</w:t>
      </w:r>
      <w:r w:rsidRPr="00634494">
        <w:rPr>
          <w:sz w:val="28"/>
          <w:szCs w:val="28"/>
        </w:rPr>
        <w:t xml:space="preserve"> расширяет свои функции. Он не только остается средством передачи информации, но и способен усилить обучающие и развивающие функции.</w:t>
      </w:r>
    </w:p>
    <w:p w:rsidR="0091218A" w:rsidRPr="002C6A9F" w:rsidRDefault="0091218A" w:rsidP="002C6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Содержание мультимедиа курсов представляет собой не только готовый  набор тем по курсу, но также содержит достаточно много дополнительного материала, который может подробно представить сущность каких-либо процессов, показать их природу. </w:t>
      </w:r>
      <w:r w:rsidR="00FA1785">
        <w:rPr>
          <w:rFonts w:ascii="Times New Roman" w:hAnsi="Times New Roman"/>
          <w:sz w:val="28"/>
          <w:szCs w:val="28"/>
        </w:rPr>
        <w:t>Значительное</w:t>
      </w:r>
      <w:r w:rsidRPr="00634494">
        <w:rPr>
          <w:rFonts w:ascii="Times New Roman" w:hAnsi="Times New Roman"/>
          <w:sz w:val="28"/>
          <w:szCs w:val="28"/>
        </w:rPr>
        <w:t xml:space="preserve"> наличие </w:t>
      </w:r>
      <w:proofErr w:type="spellStart"/>
      <w:r w:rsidRPr="00634494">
        <w:rPr>
          <w:rFonts w:ascii="Times New Roman" w:hAnsi="Times New Roman"/>
          <w:sz w:val="28"/>
          <w:szCs w:val="28"/>
        </w:rPr>
        <w:t>фактологического</w:t>
      </w:r>
      <w:proofErr w:type="spellEnd"/>
      <w:r w:rsidRPr="00634494">
        <w:rPr>
          <w:rFonts w:ascii="Times New Roman" w:hAnsi="Times New Roman"/>
          <w:sz w:val="28"/>
          <w:szCs w:val="28"/>
        </w:rPr>
        <w:t xml:space="preserve"> и статистического материала позволяет дифференцировать и углублять знания.</w:t>
      </w:r>
      <w:r w:rsidR="00FA1785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sz w:val="28"/>
          <w:szCs w:val="28"/>
        </w:rPr>
        <w:t xml:space="preserve">Достоинством современных </w:t>
      </w:r>
      <w:r w:rsidR="00FA1785">
        <w:rPr>
          <w:rFonts w:ascii="Times New Roman" w:hAnsi="Times New Roman"/>
          <w:sz w:val="28"/>
          <w:szCs w:val="28"/>
        </w:rPr>
        <w:t>электронных</w:t>
      </w:r>
      <w:r w:rsidRPr="00634494">
        <w:rPr>
          <w:rFonts w:ascii="Times New Roman" w:hAnsi="Times New Roman"/>
          <w:sz w:val="28"/>
          <w:szCs w:val="28"/>
        </w:rPr>
        <w:t xml:space="preserve"> учебников является их гармоничное вливание в структуру преподавания учебного материала по предмету.</w:t>
      </w:r>
      <w:r w:rsidR="00FA1785">
        <w:rPr>
          <w:rFonts w:ascii="Times New Roman" w:hAnsi="Times New Roman"/>
          <w:sz w:val="28"/>
          <w:szCs w:val="28"/>
        </w:rPr>
        <w:t xml:space="preserve"> Эти</w:t>
      </w:r>
      <w:r w:rsidRPr="00634494">
        <w:rPr>
          <w:rFonts w:ascii="Times New Roman" w:hAnsi="Times New Roman"/>
          <w:sz w:val="28"/>
          <w:szCs w:val="28"/>
        </w:rPr>
        <w:t xml:space="preserve"> учебники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создают условия для развития навыков работы с большим объемом информации, что развивает </w:t>
      </w:r>
      <w:r w:rsidR="00102344">
        <w:rPr>
          <w:rFonts w:ascii="Times New Roman" w:hAnsi="Times New Roman"/>
          <w:color w:val="000000"/>
          <w:sz w:val="28"/>
          <w:szCs w:val="28"/>
        </w:rPr>
        <w:t xml:space="preserve">у учащихся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и учителей умение пользоваться презентациями, анимационными фрагментами, видеофильмами на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мультимедийной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 xml:space="preserve"> основе. </w:t>
      </w:r>
    </w:p>
    <w:p w:rsidR="0091218A" w:rsidRPr="00634494" w:rsidRDefault="0091218A" w:rsidP="00912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494">
        <w:rPr>
          <w:rFonts w:ascii="Times New Roman" w:hAnsi="Times New Roman"/>
          <w:color w:val="000000"/>
          <w:sz w:val="28"/>
          <w:szCs w:val="28"/>
        </w:rPr>
        <w:t xml:space="preserve">Наличие большого набора информационных объектов дает учителю возможность представить учащимся изучаемое явление или процесс во всем многообразии его проявлений и свойств, а также более четко и точно определить их место и значение в системе научных знаний об окружающем нас мире. Разнообразие видов и типов информационных объектов позволяет учителю </w:t>
      </w:r>
      <w:r w:rsidRPr="00634494">
        <w:rPr>
          <w:rFonts w:ascii="Times New Roman" w:hAnsi="Times New Roman"/>
          <w:color w:val="000000"/>
          <w:sz w:val="28"/>
          <w:szCs w:val="28"/>
        </w:rPr>
        <w:lastRenderedPageBreak/>
        <w:t>последовательно расширять и углублять знания учащихся, поддерживая на высоком уровне их интерес к предмету.</w:t>
      </w:r>
    </w:p>
    <w:p w:rsidR="0091218A" w:rsidRPr="00634494" w:rsidRDefault="0091218A" w:rsidP="0091218A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Методическое построение учебного издания обеспечивает возможности как для самостоятельного изучения учащимися  представленного учебного материала,  так и широкое применение  </w:t>
      </w:r>
      <w:r w:rsidR="00102344">
        <w:rPr>
          <w:rFonts w:ascii="Times New Roman" w:hAnsi="Times New Roman"/>
          <w:sz w:val="28"/>
          <w:szCs w:val="28"/>
        </w:rPr>
        <w:t>электронного</w:t>
      </w:r>
      <w:r w:rsidRPr="00634494">
        <w:rPr>
          <w:rFonts w:ascii="Times New Roman" w:hAnsi="Times New Roman"/>
          <w:sz w:val="28"/>
          <w:szCs w:val="28"/>
        </w:rPr>
        <w:t xml:space="preserve"> издания в учебном процессе в комплексе с другими средствами обучения.</w:t>
      </w:r>
    </w:p>
    <w:p w:rsidR="0091218A" w:rsidRPr="00634494" w:rsidRDefault="00102344" w:rsidP="0091218A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91218A" w:rsidRPr="00634494">
        <w:rPr>
          <w:rFonts w:ascii="Times New Roman" w:hAnsi="Times New Roman"/>
          <w:sz w:val="28"/>
          <w:szCs w:val="28"/>
        </w:rPr>
        <w:t xml:space="preserve"> практически по каждому предмету школьного цикла </w:t>
      </w:r>
      <w:r>
        <w:rPr>
          <w:rFonts w:ascii="Times New Roman" w:hAnsi="Times New Roman"/>
          <w:sz w:val="28"/>
          <w:szCs w:val="28"/>
        </w:rPr>
        <w:t>есть</w:t>
      </w:r>
      <w:r w:rsidR="0091218A" w:rsidRPr="00634494">
        <w:rPr>
          <w:rFonts w:ascii="Times New Roman" w:hAnsi="Times New Roman"/>
          <w:sz w:val="28"/>
          <w:szCs w:val="28"/>
        </w:rPr>
        <w:t xml:space="preserve"> специализированные мультимедиа курсы, в то числе и по ОБЖ. Их применение учителем в процессе обучения предполагает в основном применение готовых наборов форм и объектов. В некоторых из них предусмотрены возможности разработки собственного информационного потока. </w:t>
      </w:r>
    </w:p>
    <w:p w:rsidR="0091218A" w:rsidRPr="00634494" w:rsidRDefault="0091218A" w:rsidP="0091218A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Очевидно, что нет никакой необходимости полностью переходить от традиционного урока к полному изучению </w:t>
      </w:r>
      <w:r w:rsidR="00102344">
        <w:rPr>
          <w:rFonts w:ascii="Times New Roman" w:hAnsi="Times New Roman"/>
          <w:sz w:val="28"/>
          <w:szCs w:val="28"/>
        </w:rPr>
        <w:t>школьного предмета</w:t>
      </w:r>
      <w:r w:rsidRPr="00634494">
        <w:rPr>
          <w:rFonts w:ascii="Times New Roman" w:hAnsi="Times New Roman"/>
          <w:sz w:val="28"/>
          <w:szCs w:val="28"/>
        </w:rPr>
        <w:t xml:space="preserve">  только при помощи компьютеров. Целесообразно применять мультимедиа технологии при изучении отдельных разделов </w:t>
      </w:r>
      <w:r w:rsidR="00102344">
        <w:rPr>
          <w:rFonts w:ascii="Times New Roman" w:hAnsi="Times New Roman"/>
          <w:sz w:val="28"/>
          <w:szCs w:val="28"/>
        </w:rPr>
        <w:t xml:space="preserve">и тем </w:t>
      </w:r>
      <w:r w:rsidRPr="00634494">
        <w:rPr>
          <w:rFonts w:ascii="Times New Roman" w:hAnsi="Times New Roman"/>
          <w:sz w:val="28"/>
          <w:szCs w:val="28"/>
        </w:rPr>
        <w:t>курса</w:t>
      </w:r>
      <w:r w:rsidR="00102344">
        <w:rPr>
          <w:rFonts w:ascii="Times New Roman" w:hAnsi="Times New Roman"/>
          <w:sz w:val="28"/>
          <w:szCs w:val="28"/>
        </w:rPr>
        <w:t xml:space="preserve"> с учётом</w:t>
      </w:r>
      <w:r w:rsidRPr="00634494">
        <w:rPr>
          <w:rFonts w:ascii="Times New Roman" w:hAnsi="Times New Roman"/>
          <w:sz w:val="28"/>
          <w:szCs w:val="28"/>
        </w:rPr>
        <w:t xml:space="preserve"> сложности и доступности матери</w:t>
      </w:r>
      <w:r w:rsidR="00260C30">
        <w:rPr>
          <w:rFonts w:ascii="Times New Roman" w:hAnsi="Times New Roman"/>
          <w:sz w:val="28"/>
          <w:szCs w:val="28"/>
        </w:rPr>
        <w:t>а</w:t>
      </w:r>
      <w:r w:rsidRPr="00634494">
        <w:rPr>
          <w:rFonts w:ascii="Times New Roman" w:hAnsi="Times New Roman"/>
          <w:sz w:val="28"/>
          <w:szCs w:val="28"/>
        </w:rPr>
        <w:t>ла.</w:t>
      </w:r>
    </w:p>
    <w:p w:rsidR="0091218A" w:rsidRDefault="0091218A" w:rsidP="0091218A">
      <w:pPr>
        <w:pStyle w:val="a5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34494">
        <w:rPr>
          <w:rFonts w:ascii="Times New Roman" w:hAnsi="Times New Roman"/>
          <w:color w:val="000000"/>
          <w:sz w:val="28"/>
          <w:szCs w:val="28"/>
        </w:rPr>
        <w:t>В зависимости от имеющейся в школ</w:t>
      </w:r>
      <w:r w:rsidR="00102344">
        <w:rPr>
          <w:rFonts w:ascii="Times New Roman" w:hAnsi="Times New Roman"/>
          <w:color w:val="000000"/>
          <w:sz w:val="28"/>
          <w:szCs w:val="28"/>
        </w:rPr>
        <w:t>е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компьютерной техники существует несколько вариантов использования </w:t>
      </w:r>
      <w:r w:rsidRPr="00634494">
        <w:rPr>
          <w:rFonts w:ascii="Times New Roman" w:hAnsi="Times New Roman"/>
          <w:sz w:val="28"/>
          <w:szCs w:val="28"/>
        </w:rPr>
        <w:t xml:space="preserve">информационных технологий </w:t>
      </w:r>
      <w:r w:rsidRPr="00634494">
        <w:rPr>
          <w:rFonts w:ascii="Times New Roman" w:hAnsi="Times New Roman"/>
          <w:color w:val="000000"/>
          <w:sz w:val="28"/>
          <w:szCs w:val="28"/>
        </w:rPr>
        <w:t>на различных этапах образовательного процесса</w:t>
      </w:r>
      <w:r w:rsidR="00260C30">
        <w:rPr>
          <w:rFonts w:ascii="Times New Roman" w:hAnsi="Times New Roman"/>
          <w:color w:val="000000"/>
          <w:sz w:val="28"/>
          <w:szCs w:val="28"/>
        </w:rPr>
        <w:t>, н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апример: </w:t>
      </w:r>
    </w:p>
    <w:p w:rsidR="00102344" w:rsidRDefault="00102344" w:rsidP="0010234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1218A" w:rsidRPr="00634494">
        <w:rPr>
          <w:rFonts w:ascii="Times New Roman" w:hAnsi="Times New Roman"/>
          <w:color w:val="000000"/>
          <w:sz w:val="28"/>
          <w:szCs w:val="28"/>
        </w:rPr>
        <w:t xml:space="preserve">омпьютер учителя +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0D6551">
        <w:rPr>
          <w:rFonts w:ascii="Times New Roman" w:hAnsi="Times New Roman"/>
          <w:color w:val="000000"/>
          <w:sz w:val="28"/>
          <w:szCs w:val="28"/>
        </w:rPr>
        <w:t>роектор;</w:t>
      </w:r>
    </w:p>
    <w:p w:rsidR="00102344" w:rsidRDefault="00102344" w:rsidP="0010234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1218A" w:rsidRPr="00102344">
        <w:rPr>
          <w:rFonts w:ascii="Times New Roman" w:hAnsi="Times New Roman"/>
          <w:color w:val="000000"/>
          <w:sz w:val="28"/>
          <w:szCs w:val="28"/>
        </w:rPr>
        <w:t xml:space="preserve">омпьютер учителя +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91218A" w:rsidRPr="00102344">
        <w:rPr>
          <w:rFonts w:ascii="Times New Roman" w:hAnsi="Times New Roman"/>
          <w:color w:val="000000"/>
          <w:sz w:val="28"/>
          <w:szCs w:val="28"/>
        </w:rPr>
        <w:t>ринтер</w:t>
      </w:r>
      <w:r w:rsidR="000D6551">
        <w:rPr>
          <w:rFonts w:ascii="Times New Roman" w:hAnsi="Times New Roman"/>
          <w:color w:val="000000"/>
          <w:sz w:val="28"/>
          <w:szCs w:val="28"/>
        </w:rPr>
        <w:t>;</w:t>
      </w:r>
      <w:r w:rsidR="0091218A" w:rsidRPr="001023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218A" w:rsidRPr="00102344" w:rsidRDefault="00102344" w:rsidP="0010234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1218A" w:rsidRPr="00102344">
        <w:rPr>
          <w:rFonts w:ascii="Times New Roman" w:hAnsi="Times New Roman"/>
          <w:color w:val="000000"/>
          <w:sz w:val="28"/>
          <w:szCs w:val="28"/>
        </w:rPr>
        <w:t xml:space="preserve">омпьютер учителя +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91218A" w:rsidRPr="00102344">
        <w:rPr>
          <w:rFonts w:ascii="Times New Roman" w:hAnsi="Times New Roman"/>
          <w:color w:val="000000"/>
          <w:sz w:val="28"/>
          <w:szCs w:val="28"/>
        </w:rPr>
        <w:t>омпьютеры учащихся (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91218A" w:rsidRPr="00102344">
        <w:rPr>
          <w:rFonts w:ascii="Times New Roman" w:hAnsi="Times New Roman"/>
          <w:color w:val="000000"/>
          <w:sz w:val="28"/>
          <w:szCs w:val="28"/>
        </w:rPr>
        <w:t>омпьютерный класс)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18A" w:rsidRPr="00634494" w:rsidRDefault="0091218A" w:rsidP="00912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В системе образования до сих пор центральное место среди средств обучения принадлежит</w:t>
      </w:r>
      <w:r w:rsidR="00D27B9C">
        <w:rPr>
          <w:rFonts w:ascii="Times New Roman" w:hAnsi="Times New Roman"/>
          <w:sz w:val="28"/>
          <w:szCs w:val="28"/>
        </w:rPr>
        <w:t xml:space="preserve"> традиционному</w:t>
      </w:r>
      <w:r w:rsidRPr="00634494">
        <w:rPr>
          <w:rFonts w:ascii="Times New Roman" w:hAnsi="Times New Roman"/>
          <w:sz w:val="28"/>
          <w:szCs w:val="28"/>
        </w:rPr>
        <w:t xml:space="preserve"> учебнику</w:t>
      </w:r>
      <w:r w:rsidR="00D27B9C">
        <w:rPr>
          <w:rFonts w:ascii="Times New Roman" w:hAnsi="Times New Roman"/>
          <w:sz w:val="28"/>
          <w:szCs w:val="28"/>
        </w:rPr>
        <w:t>.</w:t>
      </w:r>
      <w:r w:rsidRPr="00634494">
        <w:rPr>
          <w:rFonts w:ascii="Times New Roman" w:hAnsi="Times New Roman"/>
          <w:sz w:val="28"/>
          <w:szCs w:val="28"/>
        </w:rPr>
        <w:t xml:space="preserve"> Роль</w:t>
      </w:r>
      <w:r w:rsidR="00D27B9C">
        <w:rPr>
          <w:rFonts w:ascii="Times New Roman" w:hAnsi="Times New Roman"/>
          <w:sz w:val="28"/>
          <w:szCs w:val="28"/>
        </w:rPr>
        <w:t xml:space="preserve"> такого</w:t>
      </w:r>
      <w:r w:rsidRPr="00634494">
        <w:rPr>
          <w:rFonts w:ascii="Times New Roman" w:hAnsi="Times New Roman"/>
          <w:sz w:val="28"/>
          <w:szCs w:val="28"/>
        </w:rPr>
        <w:t xml:space="preserve"> учебника в обучении остается ведущей, но применение его в комплексе с мультимедиа курсом</w:t>
      </w:r>
      <w:r w:rsidR="00D27B9C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sz w:val="28"/>
          <w:szCs w:val="28"/>
        </w:rPr>
        <w:t xml:space="preserve"> приводит к более высоким результатам. </w:t>
      </w:r>
      <w:r w:rsidRPr="00634494">
        <w:rPr>
          <w:rFonts w:ascii="Times New Roman" w:hAnsi="Times New Roman"/>
          <w:color w:val="000000"/>
          <w:sz w:val="28"/>
          <w:szCs w:val="28"/>
        </w:rPr>
        <w:t>Органичное сочетание различных мультимедиа компонентов</w:t>
      </w:r>
      <w:r w:rsidR="00D27B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B9C">
        <w:rPr>
          <w:rFonts w:ascii="Times New Roman" w:hAnsi="Times New Roman"/>
          <w:color w:val="000000"/>
          <w:sz w:val="28"/>
          <w:szCs w:val="28"/>
        </w:rPr>
        <w:t>(</w:t>
      </w:r>
      <w:r w:rsidRPr="00634494">
        <w:rPr>
          <w:rFonts w:ascii="Times New Roman" w:hAnsi="Times New Roman"/>
          <w:color w:val="000000"/>
          <w:sz w:val="28"/>
          <w:szCs w:val="28"/>
        </w:rPr>
        <w:t>иллюстраци</w:t>
      </w:r>
      <w:r w:rsidR="00D27B9C">
        <w:rPr>
          <w:rFonts w:ascii="Times New Roman" w:hAnsi="Times New Roman"/>
          <w:color w:val="000000"/>
          <w:sz w:val="28"/>
          <w:szCs w:val="28"/>
        </w:rPr>
        <w:t>и</w:t>
      </w:r>
      <w:r w:rsidRPr="00634494">
        <w:rPr>
          <w:rFonts w:ascii="Times New Roman" w:hAnsi="Times New Roman"/>
          <w:color w:val="000000"/>
          <w:sz w:val="28"/>
          <w:szCs w:val="28"/>
        </w:rPr>
        <w:t>, схем</w:t>
      </w:r>
      <w:r w:rsidR="00D27B9C">
        <w:rPr>
          <w:rFonts w:ascii="Times New Roman" w:hAnsi="Times New Roman"/>
          <w:color w:val="000000"/>
          <w:sz w:val="28"/>
          <w:szCs w:val="28"/>
        </w:rPr>
        <w:t>ы</w:t>
      </w:r>
      <w:r w:rsidRPr="00634494">
        <w:rPr>
          <w:rFonts w:ascii="Times New Roman" w:hAnsi="Times New Roman"/>
          <w:color w:val="000000"/>
          <w:sz w:val="28"/>
          <w:szCs w:val="28"/>
        </w:rPr>
        <w:t>, аудио, видео, анимаци</w:t>
      </w:r>
      <w:r w:rsidR="00D27B9C">
        <w:rPr>
          <w:rFonts w:ascii="Times New Roman" w:hAnsi="Times New Roman"/>
          <w:color w:val="000000"/>
          <w:sz w:val="28"/>
          <w:szCs w:val="28"/>
        </w:rPr>
        <w:t>и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с традиционными текстами, объект</w:t>
      </w:r>
      <w:r w:rsidR="00D27B9C">
        <w:rPr>
          <w:rFonts w:ascii="Times New Roman" w:hAnsi="Times New Roman"/>
          <w:color w:val="000000"/>
          <w:sz w:val="28"/>
          <w:szCs w:val="28"/>
        </w:rPr>
        <w:t>ы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интерактивного взаимодействия</w:t>
      </w:r>
      <w:r w:rsidR="00D27B9C">
        <w:rPr>
          <w:rFonts w:ascii="Times New Roman" w:hAnsi="Times New Roman"/>
          <w:color w:val="000000"/>
          <w:sz w:val="28"/>
          <w:szCs w:val="28"/>
        </w:rPr>
        <w:t>)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обеспечивает восприятие и запоминание информации, дости</w:t>
      </w:r>
      <w:r w:rsidR="00D27B9C">
        <w:rPr>
          <w:rFonts w:ascii="Times New Roman" w:hAnsi="Times New Roman"/>
          <w:color w:val="000000"/>
          <w:sz w:val="28"/>
          <w:szCs w:val="28"/>
        </w:rPr>
        <w:t>жение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наилучше</w:t>
      </w:r>
      <w:r w:rsidR="00D27B9C">
        <w:rPr>
          <w:rFonts w:ascii="Times New Roman" w:hAnsi="Times New Roman"/>
          <w:color w:val="000000"/>
          <w:sz w:val="28"/>
          <w:szCs w:val="28"/>
        </w:rPr>
        <w:t>го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усвоени</w:t>
      </w:r>
      <w:r w:rsidR="00D27B9C">
        <w:rPr>
          <w:rFonts w:ascii="Times New Roman" w:hAnsi="Times New Roman"/>
          <w:color w:val="000000"/>
          <w:sz w:val="28"/>
          <w:szCs w:val="28"/>
        </w:rPr>
        <w:t>я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материала.  </w:t>
      </w:r>
    </w:p>
    <w:p w:rsidR="0091218A" w:rsidRPr="00A34CB1" w:rsidRDefault="0091218A" w:rsidP="00A34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При наличии у школы выхода в Интернет</w:t>
      </w:r>
      <w:r w:rsidR="00D27B9C">
        <w:rPr>
          <w:rFonts w:ascii="Times New Roman" w:hAnsi="Times New Roman"/>
          <w:sz w:val="28"/>
          <w:szCs w:val="28"/>
        </w:rPr>
        <w:t xml:space="preserve"> есть</w:t>
      </w:r>
      <w:r w:rsidRPr="00634494">
        <w:rPr>
          <w:rFonts w:ascii="Times New Roman" w:hAnsi="Times New Roman"/>
          <w:sz w:val="28"/>
          <w:szCs w:val="28"/>
        </w:rPr>
        <w:t xml:space="preserve"> возможность использовать компьютер не только в качестве наглядного пособия и источника информации, но и в качестве средства дистанционного обучения.</w:t>
      </w:r>
      <w:r w:rsidR="00D27B9C">
        <w:rPr>
          <w:rFonts w:ascii="Times New Roman" w:hAnsi="Times New Roman"/>
          <w:sz w:val="28"/>
          <w:szCs w:val="28"/>
        </w:rPr>
        <w:t xml:space="preserve"> Такое</w:t>
      </w:r>
      <w:r w:rsidRPr="00634494">
        <w:rPr>
          <w:rFonts w:ascii="Times New Roman" w:hAnsi="Times New Roman"/>
          <w:sz w:val="28"/>
          <w:szCs w:val="28"/>
        </w:rPr>
        <w:t xml:space="preserve"> обучение позволяет широко применять самостоятельное об</w:t>
      </w:r>
      <w:r w:rsidR="00D27B9C">
        <w:rPr>
          <w:rFonts w:ascii="Times New Roman" w:hAnsi="Times New Roman"/>
          <w:sz w:val="28"/>
          <w:szCs w:val="28"/>
        </w:rPr>
        <w:t>разование</w:t>
      </w:r>
      <w:r w:rsidRPr="00634494">
        <w:rPr>
          <w:rFonts w:ascii="Times New Roman" w:hAnsi="Times New Roman"/>
          <w:sz w:val="28"/>
          <w:szCs w:val="28"/>
        </w:rPr>
        <w:t>. Но необходимо учитывать, что процесс обучения должен проходить под контролем и по направлению учителя</w:t>
      </w:r>
      <w:r w:rsidR="00D27B9C">
        <w:rPr>
          <w:rFonts w:ascii="Times New Roman" w:hAnsi="Times New Roman"/>
          <w:sz w:val="28"/>
          <w:szCs w:val="28"/>
        </w:rPr>
        <w:t xml:space="preserve"> с использованием</w:t>
      </w:r>
      <w:r w:rsidRPr="00634494">
        <w:rPr>
          <w:rFonts w:ascii="Times New Roman" w:hAnsi="Times New Roman"/>
          <w:sz w:val="28"/>
          <w:szCs w:val="28"/>
        </w:rPr>
        <w:t xml:space="preserve"> возможност</w:t>
      </w:r>
      <w:r w:rsidR="00D27B9C">
        <w:rPr>
          <w:rFonts w:ascii="Times New Roman" w:hAnsi="Times New Roman"/>
          <w:sz w:val="28"/>
          <w:szCs w:val="28"/>
        </w:rPr>
        <w:t>и</w:t>
      </w:r>
      <w:r w:rsidRPr="00634494">
        <w:rPr>
          <w:rFonts w:ascii="Times New Roman" w:hAnsi="Times New Roman"/>
          <w:sz w:val="28"/>
          <w:szCs w:val="28"/>
        </w:rPr>
        <w:t xml:space="preserve"> дифференцировать задания в зависимости от уровня сложности и подготовки учащихся.</w:t>
      </w:r>
      <w:r w:rsidR="00D27B9C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sz w:val="28"/>
          <w:szCs w:val="28"/>
        </w:rPr>
        <w:t>Особые возможности мультимедиа технологии и дистанционное обучение да</w:t>
      </w:r>
      <w:r w:rsidR="00D27B9C">
        <w:rPr>
          <w:rFonts w:ascii="Times New Roman" w:hAnsi="Times New Roman"/>
          <w:sz w:val="28"/>
          <w:szCs w:val="28"/>
        </w:rPr>
        <w:t>ю</w:t>
      </w:r>
      <w:r w:rsidRPr="00634494">
        <w:rPr>
          <w:rFonts w:ascii="Times New Roman" w:hAnsi="Times New Roman"/>
          <w:sz w:val="28"/>
          <w:szCs w:val="28"/>
        </w:rPr>
        <w:t xml:space="preserve">т при работе с одаренными </w:t>
      </w:r>
      <w:r w:rsidR="00D27B9C">
        <w:rPr>
          <w:rFonts w:ascii="Times New Roman" w:hAnsi="Times New Roman"/>
          <w:sz w:val="28"/>
          <w:szCs w:val="28"/>
        </w:rPr>
        <w:t>школьниками</w:t>
      </w:r>
      <w:r w:rsidRPr="00634494">
        <w:rPr>
          <w:rFonts w:ascii="Times New Roman" w:hAnsi="Times New Roman"/>
          <w:sz w:val="28"/>
          <w:szCs w:val="28"/>
        </w:rPr>
        <w:t>,</w:t>
      </w:r>
      <w:r w:rsidR="00A34CB1">
        <w:rPr>
          <w:rFonts w:ascii="Times New Roman" w:hAnsi="Times New Roman"/>
          <w:sz w:val="28"/>
          <w:szCs w:val="28"/>
        </w:rPr>
        <w:t xml:space="preserve"> а</w:t>
      </w:r>
      <w:r w:rsidR="00260C30">
        <w:rPr>
          <w:rFonts w:ascii="Times New Roman" w:hAnsi="Times New Roman"/>
          <w:sz w:val="28"/>
          <w:szCs w:val="28"/>
        </w:rPr>
        <w:t xml:space="preserve"> так</w:t>
      </w:r>
      <w:r w:rsidR="00A34CB1">
        <w:rPr>
          <w:rFonts w:ascii="Times New Roman" w:hAnsi="Times New Roman"/>
          <w:sz w:val="28"/>
          <w:szCs w:val="28"/>
        </w:rPr>
        <w:t>же</w:t>
      </w:r>
      <w:r w:rsidRPr="00634494">
        <w:rPr>
          <w:rFonts w:ascii="Times New Roman" w:hAnsi="Times New Roman"/>
          <w:sz w:val="28"/>
          <w:szCs w:val="28"/>
        </w:rPr>
        <w:t xml:space="preserve"> при подготовке к олимпиадам и конкурсам.</w:t>
      </w:r>
      <w:r w:rsidR="00A34CB1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color w:val="000000"/>
          <w:sz w:val="28"/>
          <w:szCs w:val="28"/>
        </w:rPr>
        <w:t>Ученик может самостоятельно определ</w:t>
      </w:r>
      <w:r w:rsidR="00A34CB1">
        <w:rPr>
          <w:rFonts w:ascii="Times New Roman" w:hAnsi="Times New Roman"/>
          <w:color w:val="000000"/>
          <w:sz w:val="28"/>
          <w:szCs w:val="28"/>
        </w:rPr>
        <w:t>я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ть степень сложности задания и с учетом </w:t>
      </w:r>
      <w:r w:rsidR="00A34CB1">
        <w:rPr>
          <w:rFonts w:ascii="Times New Roman" w:hAnsi="Times New Roman"/>
          <w:color w:val="000000"/>
          <w:sz w:val="28"/>
          <w:szCs w:val="28"/>
        </w:rPr>
        <w:t>возможностей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компьютера приступать к разрешению проблемы. </w:t>
      </w:r>
      <w:r w:rsidR="00A34CB1">
        <w:rPr>
          <w:rFonts w:ascii="Times New Roman" w:hAnsi="Times New Roman"/>
          <w:color w:val="000000"/>
          <w:sz w:val="28"/>
          <w:szCs w:val="28"/>
        </w:rPr>
        <w:t>Он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может сам создавать презентации, демонстрировать опыты и комментировать их, создавать мультимедиа сочинения – рефераты по </w:t>
      </w:r>
      <w:r w:rsidR="00A34CB1">
        <w:rPr>
          <w:rFonts w:ascii="Times New Roman" w:hAnsi="Times New Roman"/>
          <w:color w:val="000000"/>
          <w:sz w:val="28"/>
          <w:szCs w:val="28"/>
        </w:rPr>
        <w:t xml:space="preserve">отдельным </w:t>
      </w:r>
      <w:r w:rsidRPr="00634494">
        <w:rPr>
          <w:rFonts w:ascii="Times New Roman" w:hAnsi="Times New Roman"/>
          <w:color w:val="000000"/>
          <w:sz w:val="28"/>
          <w:szCs w:val="28"/>
        </w:rPr>
        <w:t>тем</w:t>
      </w:r>
      <w:r w:rsidR="00A34CB1">
        <w:rPr>
          <w:rFonts w:ascii="Times New Roman" w:hAnsi="Times New Roman"/>
          <w:color w:val="000000"/>
          <w:sz w:val="28"/>
          <w:szCs w:val="28"/>
        </w:rPr>
        <w:t>ам</w:t>
      </w:r>
      <w:r w:rsidRPr="00634494">
        <w:rPr>
          <w:rFonts w:ascii="Times New Roman" w:hAnsi="Times New Roman"/>
          <w:color w:val="000000"/>
          <w:sz w:val="28"/>
          <w:szCs w:val="28"/>
        </w:rPr>
        <w:t>, выполнять тестовые задания, создавать проекты по собственным сценариям и др.</w:t>
      </w:r>
      <w:r w:rsidR="00A34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94">
        <w:rPr>
          <w:rFonts w:ascii="Times New Roman" w:hAnsi="Times New Roman"/>
          <w:sz w:val="28"/>
          <w:szCs w:val="28"/>
        </w:rPr>
        <w:t xml:space="preserve">При определенных возможностях существует реальная перспектива проводить </w:t>
      </w:r>
      <w:r w:rsidRPr="00634494">
        <w:rPr>
          <w:rFonts w:ascii="Times New Roman" w:hAnsi="Times New Roman"/>
          <w:sz w:val="28"/>
          <w:szCs w:val="28"/>
          <w:lang w:val="en-US"/>
        </w:rPr>
        <w:t>on</w:t>
      </w:r>
      <w:r w:rsidRPr="00634494">
        <w:rPr>
          <w:rFonts w:ascii="Times New Roman" w:hAnsi="Times New Roman"/>
          <w:sz w:val="28"/>
          <w:szCs w:val="28"/>
        </w:rPr>
        <w:t>-</w:t>
      </w:r>
      <w:r w:rsidRPr="00634494">
        <w:rPr>
          <w:rFonts w:ascii="Times New Roman" w:hAnsi="Times New Roman"/>
          <w:sz w:val="28"/>
          <w:szCs w:val="28"/>
          <w:lang w:val="en-US"/>
        </w:rPr>
        <w:t>line</w:t>
      </w:r>
      <w:r w:rsidRPr="00634494">
        <w:rPr>
          <w:rFonts w:ascii="Times New Roman" w:hAnsi="Times New Roman"/>
          <w:sz w:val="28"/>
          <w:szCs w:val="28"/>
        </w:rPr>
        <w:t xml:space="preserve"> уроки, то есть в прямом эфире через Интернет.</w:t>
      </w:r>
    </w:p>
    <w:p w:rsidR="0091218A" w:rsidRPr="00634494" w:rsidRDefault="0091218A" w:rsidP="00912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lastRenderedPageBreak/>
        <w:t>Для более полной методической поддержки, информативности учителей в сети Интернет создаются вирту</w:t>
      </w:r>
      <w:r w:rsidR="00A34CB1">
        <w:rPr>
          <w:rFonts w:ascii="Times New Roman" w:hAnsi="Times New Roman"/>
          <w:sz w:val="28"/>
          <w:szCs w:val="28"/>
        </w:rPr>
        <w:t>альные методические объединения учителей</w:t>
      </w:r>
      <w:r w:rsidRPr="00634494">
        <w:rPr>
          <w:rFonts w:ascii="Times New Roman" w:hAnsi="Times New Roman"/>
          <w:sz w:val="28"/>
          <w:szCs w:val="28"/>
        </w:rPr>
        <w:t xml:space="preserve"> для взаимообмена ценным опытом, разработками уроков, взаимопомощи. То есть возникает возможность дис</w:t>
      </w:r>
      <w:r w:rsidR="00A34CB1">
        <w:rPr>
          <w:rFonts w:ascii="Times New Roman" w:hAnsi="Times New Roman"/>
          <w:sz w:val="28"/>
          <w:szCs w:val="28"/>
        </w:rPr>
        <w:t xml:space="preserve">танционного обучения не только </w:t>
      </w:r>
      <w:r w:rsidRPr="00634494">
        <w:rPr>
          <w:rFonts w:ascii="Times New Roman" w:hAnsi="Times New Roman"/>
          <w:sz w:val="28"/>
          <w:szCs w:val="28"/>
        </w:rPr>
        <w:t xml:space="preserve"> учеников, но </w:t>
      </w:r>
      <w:r w:rsidR="00A34CB1">
        <w:rPr>
          <w:rFonts w:ascii="Times New Roman" w:hAnsi="Times New Roman"/>
          <w:sz w:val="28"/>
          <w:szCs w:val="28"/>
        </w:rPr>
        <w:t xml:space="preserve">и </w:t>
      </w:r>
      <w:r w:rsidRPr="00634494">
        <w:rPr>
          <w:rFonts w:ascii="Times New Roman" w:hAnsi="Times New Roman"/>
          <w:sz w:val="28"/>
          <w:szCs w:val="28"/>
        </w:rPr>
        <w:t xml:space="preserve"> учителей.</w:t>
      </w:r>
    </w:p>
    <w:p w:rsidR="0091218A" w:rsidRPr="00634494" w:rsidRDefault="0091218A" w:rsidP="0091218A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Применение информационных технологий не ограничивается только использованием готовых мультимедиа курсов по предметам. Каждый учитель может использовать компьютерные технологии в образовательном процессе. Виды использования компьютера могут быть самыми разными, от простых наглядных форм (динамичные, анимацион</w:t>
      </w:r>
      <w:r w:rsidR="00A34CB1">
        <w:rPr>
          <w:rFonts w:ascii="Times New Roman" w:hAnsi="Times New Roman"/>
          <w:sz w:val="28"/>
          <w:szCs w:val="28"/>
        </w:rPr>
        <w:t>ные модели процессов и явлений)</w:t>
      </w:r>
      <w:r w:rsidRPr="00634494">
        <w:rPr>
          <w:rFonts w:ascii="Times New Roman" w:hAnsi="Times New Roman"/>
          <w:sz w:val="28"/>
          <w:szCs w:val="28"/>
        </w:rPr>
        <w:t xml:space="preserve"> до составления собственных мультимедиа курсов и пр</w:t>
      </w:r>
      <w:r w:rsidR="00A34CB1">
        <w:rPr>
          <w:rFonts w:ascii="Times New Roman" w:hAnsi="Times New Roman"/>
          <w:sz w:val="28"/>
          <w:szCs w:val="28"/>
        </w:rPr>
        <w:t>ограммных продуктов. Чаще всего</w:t>
      </w:r>
      <w:r w:rsidRPr="00634494">
        <w:rPr>
          <w:rFonts w:ascii="Times New Roman" w:hAnsi="Times New Roman"/>
          <w:sz w:val="28"/>
          <w:szCs w:val="28"/>
        </w:rPr>
        <w:t xml:space="preserve"> на уроке в обычном школьном кабинете достаточно одного компьютера для показа фото- и видеоматериалов, анимационных роликов, таблиц, схем. Таким образом, облегчается деятельность учителя</w:t>
      </w:r>
      <w:r w:rsidR="00A34CB1">
        <w:rPr>
          <w:rFonts w:ascii="Times New Roman" w:hAnsi="Times New Roman"/>
          <w:sz w:val="28"/>
          <w:szCs w:val="28"/>
        </w:rPr>
        <w:t xml:space="preserve"> по</w:t>
      </w:r>
      <w:r w:rsidRPr="00634494">
        <w:rPr>
          <w:rFonts w:ascii="Times New Roman" w:hAnsi="Times New Roman"/>
          <w:sz w:val="28"/>
          <w:szCs w:val="28"/>
        </w:rPr>
        <w:t xml:space="preserve"> сочета</w:t>
      </w:r>
      <w:r w:rsidR="00A34CB1">
        <w:rPr>
          <w:rFonts w:ascii="Times New Roman" w:hAnsi="Times New Roman"/>
          <w:sz w:val="28"/>
          <w:szCs w:val="28"/>
        </w:rPr>
        <w:t>нию</w:t>
      </w:r>
      <w:r w:rsidRPr="00634494">
        <w:rPr>
          <w:rFonts w:ascii="Times New Roman" w:hAnsi="Times New Roman"/>
          <w:sz w:val="28"/>
          <w:szCs w:val="28"/>
        </w:rPr>
        <w:t xml:space="preserve"> различны</w:t>
      </w:r>
      <w:r w:rsidR="00A34CB1">
        <w:rPr>
          <w:rFonts w:ascii="Times New Roman" w:hAnsi="Times New Roman"/>
          <w:sz w:val="28"/>
          <w:szCs w:val="28"/>
        </w:rPr>
        <w:t>х</w:t>
      </w:r>
      <w:r w:rsidRPr="00634494">
        <w:rPr>
          <w:rFonts w:ascii="Times New Roman" w:hAnsi="Times New Roman"/>
          <w:sz w:val="28"/>
          <w:szCs w:val="28"/>
        </w:rPr>
        <w:t xml:space="preserve"> традиционны</w:t>
      </w:r>
      <w:r w:rsidR="00A34CB1">
        <w:rPr>
          <w:rFonts w:ascii="Times New Roman" w:hAnsi="Times New Roman"/>
          <w:sz w:val="28"/>
          <w:szCs w:val="28"/>
        </w:rPr>
        <w:t>х</w:t>
      </w:r>
      <w:r w:rsidRPr="00634494">
        <w:rPr>
          <w:rFonts w:ascii="Times New Roman" w:hAnsi="Times New Roman"/>
          <w:sz w:val="28"/>
          <w:szCs w:val="28"/>
        </w:rPr>
        <w:t xml:space="preserve"> метод</w:t>
      </w:r>
      <w:r w:rsidR="00A34CB1">
        <w:rPr>
          <w:rFonts w:ascii="Times New Roman" w:hAnsi="Times New Roman"/>
          <w:sz w:val="28"/>
          <w:szCs w:val="28"/>
        </w:rPr>
        <w:t>ов</w:t>
      </w:r>
      <w:r w:rsidRPr="00634494">
        <w:rPr>
          <w:rFonts w:ascii="Times New Roman" w:hAnsi="Times New Roman"/>
          <w:sz w:val="28"/>
          <w:szCs w:val="28"/>
        </w:rPr>
        <w:t xml:space="preserve"> обучения.</w:t>
      </w:r>
    </w:p>
    <w:p w:rsidR="0091218A" w:rsidRPr="00634494" w:rsidRDefault="0091218A" w:rsidP="00912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В перспекти</w:t>
      </w:r>
      <w:r w:rsidR="00260C30">
        <w:rPr>
          <w:rFonts w:ascii="Times New Roman" w:hAnsi="Times New Roman"/>
          <w:sz w:val="28"/>
          <w:szCs w:val="28"/>
        </w:rPr>
        <w:t xml:space="preserve">ве </w:t>
      </w:r>
      <w:r w:rsidRPr="00634494">
        <w:rPr>
          <w:rFonts w:ascii="Times New Roman" w:hAnsi="Times New Roman"/>
          <w:sz w:val="28"/>
          <w:szCs w:val="28"/>
        </w:rPr>
        <w:t xml:space="preserve">любой учитель </w:t>
      </w:r>
      <w:r w:rsidR="00A34CB1">
        <w:rPr>
          <w:rFonts w:ascii="Times New Roman" w:hAnsi="Times New Roman"/>
          <w:sz w:val="28"/>
          <w:szCs w:val="28"/>
        </w:rPr>
        <w:t>способен</w:t>
      </w:r>
      <w:r w:rsidRPr="00634494">
        <w:rPr>
          <w:rFonts w:ascii="Times New Roman" w:hAnsi="Times New Roman"/>
          <w:sz w:val="28"/>
          <w:szCs w:val="28"/>
        </w:rPr>
        <w:t xml:space="preserve"> разработать собственную компьютерную программу, которая </w:t>
      </w:r>
      <w:r w:rsidR="00A34CB1">
        <w:rPr>
          <w:rFonts w:ascii="Times New Roman" w:hAnsi="Times New Roman"/>
          <w:sz w:val="28"/>
          <w:szCs w:val="28"/>
        </w:rPr>
        <w:t>может</w:t>
      </w:r>
      <w:r w:rsidRPr="00634494">
        <w:rPr>
          <w:rFonts w:ascii="Times New Roman" w:hAnsi="Times New Roman"/>
          <w:sz w:val="28"/>
          <w:szCs w:val="28"/>
        </w:rPr>
        <w:t xml:space="preserve"> содержать:</w:t>
      </w:r>
    </w:p>
    <w:p w:rsidR="0091218A" w:rsidRPr="00634494" w:rsidRDefault="00A34CB1" w:rsidP="00A34C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1218A" w:rsidRPr="00634494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ое</w:t>
      </w:r>
      <w:r w:rsidR="0091218A" w:rsidRPr="00634494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ое пособие</w:t>
      </w:r>
      <w:r w:rsidR="0091218A" w:rsidRPr="00634494">
        <w:rPr>
          <w:rFonts w:ascii="Times New Roman" w:hAnsi="Times New Roman"/>
          <w:sz w:val="28"/>
          <w:szCs w:val="28"/>
        </w:rPr>
        <w:t xml:space="preserve"> (на основе мультимедиа курсов);</w:t>
      </w:r>
    </w:p>
    <w:p w:rsidR="0091218A" w:rsidRPr="00634494" w:rsidRDefault="00A34CB1" w:rsidP="00A34C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218A" w:rsidRPr="00634494">
        <w:rPr>
          <w:rFonts w:ascii="Times New Roman" w:hAnsi="Times New Roman"/>
          <w:sz w:val="28"/>
          <w:szCs w:val="28"/>
        </w:rPr>
        <w:t>сновные педагогические и психологические характеристики учащихся (для каждого класса);</w:t>
      </w:r>
    </w:p>
    <w:p w:rsidR="0091218A" w:rsidRPr="00634494" w:rsidRDefault="00A34CB1" w:rsidP="00A34C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1218A" w:rsidRPr="00634494">
        <w:rPr>
          <w:rFonts w:ascii="Times New Roman" w:hAnsi="Times New Roman"/>
          <w:sz w:val="28"/>
          <w:szCs w:val="28"/>
        </w:rPr>
        <w:t>аздел «Ученик» (содержание занятий, домашн</w:t>
      </w:r>
      <w:r>
        <w:rPr>
          <w:rFonts w:ascii="Times New Roman" w:hAnsi="Times New Roman"/>
          <w:sz w:val="28"/>
          <w:szCs w:val="28"/>
        </w:rPr>
        <w:t>и</w:t>
      </w:r>
      <w:r w:rsidR="0091218A" w:rsidRPr="00634494">
        <w:rPr>
          <w:rFonts w:ascii="Times New Roman" w:hAnsi="Times New Roman"/>
          <w:sz w:val="28"/>
          <w:szCs w:val="28"/>
        </w:rPr>
        <w:t>е задани</w:t>
      </w:r>
      <w:r>
        <w:rPr>
          <w:rFonts w:ascii="Times New Roman" w:hAnsi="Times New Roman"/>
          <w:sz w:val="28"/>
          <w:szCs w:val="28"/>
        </w:rPr>
        <w:t>я</w:t>
      </w:r>
      <w:r w:rsidR="0091218A" w:rsidRPr="00634494">
        <w:rPr>
          <w:rFonts w:ascii="Times New Roman" w:hAnsi="Times New Roman"/>
          <w:sz w:val="28"/>
          <w:szCs w:val="28"/>
        </w:rPr>
        <w:t>, формы контроля и т.д.);</w:t>
      </w:r>
    </w:p>
    <w:p w:rsidR="0091218A" w:rsidRPr="00634494" w:rsidRDefault="00A34CB1" w:rsidP="00A34C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1218A" w:rsidRPr="00634494">
        <w:rPr>
          <w:rFonts w:ascii="Times New Roman" w:hAnsi="Times New Roman"/>
          <w:sz w:val="28"/>
          <w:szCs w:val="28"/>
        </w:rPr>
        <w:t>аздел «Учитель» (электронный журнал).</w:t>
      </w:r>
    </w:p>
    <w:p w:rsidR="0091218A" w:rsidRPr="00634494" w:rsidRDefault="0091218A" w:rsidP="00912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Такая программа позволит сочетать функции мультимедиа курса с процессом обучения, более полно </w:t>
      </w:r>
      <w:r w:rsidR="00A34CB1">
        <w:rPr>
          <w:rFonts w:ascii="Times New Roman" w:hAnsi="Times New Roman"/>
          <w:sz w:val="28"/>
          <w:szCs w:val="28"/>
        </w:rPr>
        <w:t>учитывать</w:t>
      </w:r>
      <w:r w:rsidRPr="00634494">
        <w:rPr>
          <w:rFonts w:ascii="Times New Roman" w:hAnsi="Times New Roman"/>
          <w:sz w:val="28"/>
          <w:szCs w:val="28"/>
        </w:rPr>
        <w:t xml:space="preserve"> возможности учащихся, их индивидуальные особенности, осуществлять </w:t>
      </w:r>
      <w:proofErr w:type="gramStart"/>
      <w:r w:rsidRPr="006344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3CDE">
        <w:rPr>
          <w:rFonts w:ascii="Times New Roman" w:hAnsi="Times New Roman"/>
          <w:sz w:val="28"/>
          <w:szCs w:val="28"/>
        </w:rPr>
        <w:t xml:space="preserve"> их</w:t>
      </w:r>
      <w:r w:rsidRPr="00634494">
        <w:rPr>
          <w:rFonts w:ascii="Times New Roman" w:hAnsi="Times New Roman"/>
          <w:sz w:val="28"/>
          <w:szCs w:val="28"/>
        </w:rPr>
        <w:t xml:space="preserve"> деятельностью на разных этапах усвоения материала, оказывать своевременную помощь в освоении материала курса.</w:t>
      </w:r>
    </w:p>
    <w:p w:rsidR="0091218A" w:rsidRPr="00634494" w:rsidRDefault="0091218A" w:rsidP="00912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Исходя из опыта работы с современными средствами обучения, необходимо отметить, что</w:t>
      </w:r>
      <w:r w:rsidR="00373CDE">
        <w:rPr>
          <w:rFonts w:ascii="Times New Roman" w:hAnsi="Times New Roman"/>
          <w:sz w:val="28"/>
          <w:szCs w:val="28"/>
        </w:rPr>
        <w:t xml:space="preserve"> состояние и</w:t>
      </w:r>
      <w:r w:rsidRPr="00634494">
        <w:rPr>
          <w:rFonts w:ascii="Times New Roman" w:hAnsi="Times New Roman"/>
          <w:sz w:val="28"/>
          <w:szCs w:val="28"/>
        </w:rPr>
        <w:t xml:space="preserve"> развитие материальной базы школы играет </w:t>
      </w:r>
      <w:r w:rsidR="00373CDE">
        <w:rPr>
          <w:rFonts w:ascii="Times New Roman" w:hAnsi="Times New Roman"/>
          <w:sz w:val="28"/>
          <w:szCs w:val="28"/>
        </w:rPr>
        <w:t>большую</w:t>
      </w:r>
      <w:r w:rsidRPr="00634494">
        <w:rPr>
          <w:rFonts w:ascii="Times New Roman" w:hAnsi="Times New Roman"/>
          <w:sz w:val="28"/>
          <w:szCs w:val="28"/>
        </w:rPr>
        <w:t xml:space="preserve"> роль в использовани</w:t>
      </w:r>
      <w:r w:rsidR="00373CDE">
        <w:rPr>
          <w:rFonts w:ascii="Times New Roman" w:hAnsi="Times New Roman"/>
          <w:sz w:val="28"/>
          <w:szCs w:val="28"/>
        </w:rPr>
        <w:t>и учителем компьютера на уроке. О</w:t>
      </w:r>
      <w:r w:rsidRPr="00634494">
        <w:rPr>
          <w:rFonts w:ascii="Times New Roman" w:hAnsi="Times New Roman"/>
          <w:sz w:val="28"/>
          <w:szCs w:val="28"/>
        </w:rPr>
        <w:t>днако</w:t>
      </w:r>
      <w:r w:rsidR="00373CDE">
        <w:rPr>
          <w:rFonts w:ascii="Times New Roman" w:hAnsi="Times New Roman"/>
          <w:sz w:val="28"/>
          <w:szCs w:val="28"/>
        </w:rPr>
        <w:t xml:space="preserve"> иногда</w:t>
      </w:r>
      <w:r w:rsidRPr="00634494">
        <w:rPr>
          <w:rFonts w:ascii="Times New Roman" w:hAnsi="Times New Roman"/>
          <w:sz w:val="28"/>
          <w:szCs w:val="28"/>
        </w:rPr>
        <w:t xml:space="preserve"> даже при наличии необходимых средств учитель не применяет  </w:t>
      </w:r>
      <w:r w:rsidR="00373CDE">
        <w:rPr>
          <w:rFonts w:ascii="Times New Roman" w:hAnsi="Times New Roman"/>
          <w:sz w:val="28"/>
          <w:szCs w:val="28"/>
        </w:rPr>
        <w:t>передовые</w:t>
      </w:r>
      <w:r w:rsidRPr="00634494">
        <w:rPr>
          <w:rFonts w:ascii="Times New Roman" w:hAnsi="Times New Roman"/>
          <w:sz w:val="28"/>
          <w:szCs w:val="28"/>
        </w:rPr>
        <w:t xml:space="preserve"> технологии, т.к. не может (не умеет или не хочет) работать с современными средствами обучения.</w:t>
      </w:r>
      <w:r w:rsidR="00373CDE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sz w:val="28"/>
          <w:szCs w:val="28"/>
        </w:rPr>
        <w:t>В то</w:t>
      </w:r>
      <w:r w:rsidR="00373CDE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sz w:val="28"/>
          <w:szCs w:val="28"/>
        </w:rPr>
        <w:t xml:space="preserve">же время именно в ОБЖ использование компьютера </w:t>
      </w:r>
      <w:r w:rsidR="00260C30">
        <w:rPr>
          <w:rFonts w:ascii="Times New Roman" w:hAnsi="Times New Roman"/>
          <w:sz w:val="28"/>
          <w:szCs w:val="28"/>
        </w:rPr>
        <w:t>особенно</w:t>
      </w:r>
      <w:r w:rsidRPr="00634494">
        <w:rPr>
          <w:rFonts w:ascii="Times New Roman" w:hAnsi="Times New Roman"/>
          <w:sz w:val="28"/>
          <w:szCs w:val="28"/>
        </w:rPr>
        <w:t xml:space="preserve"> актуально. Наиболее доступный способ работы с компьютером на уроке – создание презентаций </w:t>
      </w:r>
      <w:r w:rsidRPr="00634494">
        <w:rPr>
          <w:rFonts w:ascii="Times New Roman" w:hAnsi="Times New Roman"/>
          <w:sz w:val="28"/>
          <w:szCs w:val="28"/>
          <w:lang w:val="en-US"/>
        </w:rPr>
        <w:t>Power</w:t>
      </w:r>
      <w:r w:rsidRPr="00634494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sz w:val="28"/>
          <w:szCs w:val="28"/>
          <w:lang w:val="en-US"/>
        </w:rPr>
        <w:t>Point</w:t>
      </w:r>
      <w:r w:rsidRPr="00634494">
        <w:rPr>
          <w:rFonts w:ascii="Times New Roman" w:hAnsi="Times New Roman"/>
          <w:sz w:val="28"/>
          <w:szCs w:val="28"/>
        </w:rPr>
        <w:t>, в которых можно отразить не только текстовую информацию</w:t>
      </w:r>
      <w:r w:rsidR="00373CDE">
        <w:rPr>
          <w:rFonts w:ascii="Times New Roman" w:hAnsi="Times New Roman"/>
          <w:sz w:val="28"/>
          <w:szCs w:val="28"/>
        </w:rPr>
        <w:t>,</w:t>
      </w:r>
      <w:r w:rsidRPr="00634494">
        <w:rPr>
          <w:rFonts w:ascii="Times New Roman" w:hAnsi="Times New Roman"/>
          <w:sz w:val="28"/>
          <w:szCs w:val="28"/>
        </w:rPr>
        <w:t xml:space="preserve"> необходимую на </w:t>
      </w:r>
      <w:r w:rsidR="00373CDE">
        <w:rPr>
          <w:rFonts w:ascii="Times New Roman" w:hAnsi="Times New Roman"/>
          <w:sz w:val="28"/>
          <w:szCs w:val="28"/>
        </w:rPr>
        <w:t>занятии</w:t>
      </w:r>
      <w:r w:rsidRPr="00634494">
        <w:rPr>
          <w:rFonts w:ascii="Times New Roman" w:hAnsi="Times New Roman"/>
          <w:sz w:val="28"/>
          <w:szCs w:val="28"/>
        </w:rPr>
        <w:t xml:space="preserve">, но и различные динамические модели и объекты (видео и аудио фрагменты), наглядный материал (рисунки, графики, таблицы и т.д.), </w:t>
      </w:r>
      <w:r w:rsidR="00373CDE">
        <w:rPr>
          <w:rFonts w:ascii="Times New Roman" w:hAnsi="Times New Roman"/>
          <w:sz w:val="28"/>
          <w:szCs w:val="28"/>
        </w:rPr>
        <w:t xml:space="preserve">а </w:t>
      </w:r>
      <w:r w:rsidRPr="00634494">
        <w:rPr>
          <w:rFonts w:ascii="Times New Roman" w:hAnsi="Times New Roman"/>
          <w:sz w:val="28"/>
          <w:szCs w:val="28"/>
        </w:rPr>
        <w:t>при определенных навыках можно применять различные тестовые программы и т.п.</w:t>
      </w:r>
    </w:p>
    <w:p w:rsidR="0091218A" w:rsidRDefault="0091218A" w:rsidP="00912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Какие материалы по курсу можно использовать на уроках ОБЖ?</w:t>
      </w:r>
      <w:r w:rsidR="00373CDE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sz w:val="28"/>
          <w:szCs w:val="28"/>
        </w:rPr>
        <w:t xml:space="preserve">В настоящее время в сети Интернет существует огромное количество фото и видео материалов, которые </w:t>
      </w:r>
      <w:r w:rsidR="00373CDE">
        <w:rPr>
          <w:rFonts w:ascii="Times New Roman" w:hAnsi="Times New Roman"/>
          <w:sz w:val="28"/>
          <w:szCs w:val="28"/>
        </w:rPr>
        <w:t>можно</w:t>
      </w:r>
      <w:r w:rsidRPr="00634494">
        <w:rPr>
          <w:rFonts w:ascii="Times New Roman" w:hAnsi="Times New Roman"/>
          <w:sz w:val="28"/>
          <w:szCs w:val="28"/>
        </w:rPr>
        <w:t xml:space="preserve"> применять на уроках. Причем эти материалы постоянно обновляются, появляются новые, соответствующие современному состоянию окружающей действительности. Почти все эти материалы находятся в открытом </w:t>
      </w:r>
      <w:r w:rsidRPr="00634494">
        <w:rPr>
          <w:rFonts w:ascii="Times New Roman" w:hAnsi="Times New Roman"/>
          <w:sz w:val="28"/>
          <w:szCs w:val="28"/>
        </w:rPr>
        <w:lastRenderedPageBreak/>
        <w:t xml:space="preserve">доступе. </w:t>
      </w:r>
      <w:r w:rsidR="00373CDE">
        <w:rPr>
          <w:rFonts w:ascii="Times New Roman" w:hAnsi="Times New Roman"/>
          <w:sz w:val="28"/>
          <w:szCs w:val="28"/>
        </w:rPr>
        <w:t xml:space="preserve"> Некоторые </w:t>
      </w:r>
      <w:proofErr w:type="spellStart"/>
      <w:r w:rsidR="00373CDE">
        <w:rPr>
          <w:rFonts w:ascii="Times New Roman" w:hAnsi="Times New Roman"/>
          <w:sz w:val="28"/>
          <w:szCs w:val="28"/>
        </w:rPr>
        <w:t>мультемедийные</w:t>
      </w:r>
      <w:proofErr w:type="spellEnd"/>
      <w:r w:rsidR="00373CDE">
        <w:rPr>
          <w:rFonts w:ascii="Times New Roman" w:hAnsi="Times New Roman"/>
          <w:sz w:val="28"/>
          <w:szCs w:val="28"/>
        </w:rPr>
        <w:t xml:space="preserve"> пособия и </w:t>
      </w:r>
      <w:r w:rsidR="002624C4">
        <w:rPr>
          <w:rFonts w:ascii="Times New Roman" w:hAnsi="Times New Roman"/>
          <w:sz w:val="28"/>
          <w:szCs w:val="28"/>
        </w:rPr>
        <w:t>интернет-ресурсы приведены ниже.</w:t>
      </w:r>
    </w:p>
    <w:p w:rsidR="002624C4" w:rsidRPr="00634494" w:rsidRDefault="002624C4" w:rsidP="00912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18A" w:rsidRPr="00634494" w:rsidRDefault="00373CDE" w:rsidP="00912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пособия по</w:t>
      </w:r>
      <w:r w:rsidR="0091218A" w:rsidRPr="00634494">
        <w:rPr>
          <w:rFonts w:ascii="Times New Roman" w:hAnsi="Times New Roman"/>
          <w:b/>
          <w:sz w:val="28"/>
          <w:szCs w:val="28"/>
        </w:rPr>
        <w:t xml:space="preserve"> ОБЖ</w:t>
      </w:r>
      <w:r w:rsidR="002624C4">
        <w:rPr>
          <w:rFonts w:ascii="Times New Roman" w:hAnsi="Times New Roman"/>
          <w:b/>
          <w:sz w:val="28"/>
          <w:szCs w:val="28"/>
        </w:rPr>
        <w:t xml:space="preserve"> </w:t>
      </w:r>
    </w:p>
    <w:p w:rsidR="0091218A" w:rsidRPr="00634494" w:rsidRDefault="0091218A" w:rsidP="00373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Уроки ОБЖ</w:t>
      </w:r>
      <w:r w:rsidR="00373CDE">
        <w:rPr>
          <w:rFonts w:ascii="Times New Roman" w:hAnsi="Times New Roman"/>
          <w:sz w:val="28"/>
          <w:szCs w:val="28"/>
        </w:rPr>
        <w:t>,</w:t>
      </w:r>
      <w:r w:rsidRPr="00634494">
        <w:rPr>
          <w:rFonts w:ascii="Times New Roman" w:hAnsi="Times New Roman"/>
          <w:sz w:val="28"/>
          <w:szCs w:val="28"/>
        </w:rPr>
        <w:t xml:space="preserve"> 10 класс</w:t>
      </w:r>
      <w:r w:rsidR="002624C4">
        <w:rPr>
          <w:rFonts w:ascii="Times New Roman" w:hAnsi="Times New Roman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="002624C4" w:rsidRPr="002624C4">
        <w:rPr>
          <w:rFonts w:ascii="Times New Roman" w:hAnsi="Times New Roman"/>
          <w:sz w:val="28"/>
          <w:szCs w:val="28"/>
        </w:rPr>
        <w:t>В</w:t>
      </w:r>
      <w:r w:rsidRPr="00634494">
        <w:rPr>
          <w:rFonts w:ascii="Times New Roman" w:hAnsi="Times New Roman"/>
          <w:sz w:val="28"/>
          <w:szCs w:val="28"/>
        </w:rPr>
        <w:t>НИИ ГОЧС (МЧС РФ), 2002</w:t>
      </w:r>
      <w:r w:rsidR="002624C4">
        <w:rPr>
          <w:rFonts w:ascii="Times New Roman" w:hAnsi="Times New Roman"/>
          <w:sz w:val="28"/>
          <w:szCs w:val="28"/>
        </w:rPr>
        <w:t>.</w:t>
      </w:r>
    </w:p>
    <w:p w:rsidR="0091218A" w:rsidRPr="00634494" w:rsidRDefault="0091218A" w:rsidP="00373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>Электронное издание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по курсу ОБЖ.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8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МЧС России,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91218A" w:rsidRPr="00634494" w:rsidRDefault="0091218A" w:rsidP="00373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</w:t>
      </w:r>
      <w:r w:rsidR="00373CDE">
        <w:rPr>
          <w:rFonts w:ascii="Times New Roman" w:hAnsi="Times New Roman"/>
          <w:sz w:val="28"/>
          <w:szCs w:val="28"/>
        </w:rPr>
        <w:tab/>
      </w:r>
      <w:r w:rsidRPr="00634494">
        <w:rPr>
          <w:rFonts w:ascii="Times New Roman" w:hAnsi="Times New Roman"/>
          <w:sz w:val="28"/>
          <w:szCs w:val="28"/>
        </w:rPr>
        <w:t>Электронное издание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по курсу ОБЖ</w:t>
      </w:r>
      <w:r w:rsidR="002624C4">
        <w:rPr>
          <w:rFonts w:ascii="Times New Roman" w:hAnsi="Times New Roman"/>
          <w:color w:val="000000"/>
          <w:sz w:val="28"/>
          <w:szCs w:val="28"/>
        </w:rPr>
        <w:t>.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9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МЧС России,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91218A" w:rsidRPr="00634494" w:rsidRDefault="0091218A" w:rsidP="00373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</w:t>
      </w:r>
      <w:r w:rsidR="00373CDE">
        <w:rPr>
          <w:rFonts w:ascii="Times New Roman" w:hAnsi="Times New Roman"/>
          <w:sz w:val="28"/>
          <w:szCs w:val="28"/>
        </w:rPr>
        <w:tab/>
      </w:r>
      <w:r w:rsidRPr="00634494">
        <w:rPr>
          <w:rFonts w:ascii="Times New Roman" w:hAnsi="Times New Roman"/>
          <w:sz w:val="28"/>
          <w:szCs w:val="28"/>
        </w:rPr>
        <w:t>Электронное издание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по курсу ОБЖ</w:t>
      </w:r>
      <w:r w:rsidR="002624C4">
        <w:rPr>
          <w:rFonts w:ascii="Times New Roman" w:hAnsi="Times New Roman"/>
          <w:color w:val="000000"/>
          <w:sz w:val="28"/>
          <w:szCs w:val="28"/>
        </w:rPr>
        <w:t>.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11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МЧС России,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91218A" w:rsidRPr="00634494" w:rsidRDefault="0091218A" w:rsidP="00373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</w:t>
      </w:r>
      <w:r w:rsidR="00373CDE">
        <w:rPr>
          <w:rFonts w:ascii="Times New Roman" w:hAnsi="Times New Roman"/>
          <w:sz w:val="28"/>
          <w:szCs w:val="28"/>
        </w:rPr>
        <w:tab/>
      </w:r>
      <w:r w:rsidR="002624C4">
        <w:rPr>
          <w:rFonts w:ascii="Times New Roman" w:hAnsi="Times New Roman"/>
          <w:sz w:val="28"/>
          <w:szCs w:val="28"/>
        </w:rPr>
        <w:t xml:space="preserve">Электронное издание для обучения детей в диалоговом режиме. Тесты по ОБЖ. 5 класс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="002624C4" w:rsidRPr="002624C4">
        <w:rPr>
          <w:rFonts w:ascii="Times New Roman" w:hAnsi="Times New Roman"/>
          <w:sz w:val="28"/>
          <w:szCs w:val="28"/>
        </w:rPr>
        <w:t>МЧС</w:t>
      </w:r>
      <w:r w:rsidR="002624C4">
        <w:rPr>
          <w:rFonts w:ascii="Times New Roman" w:hAnsi="Times New Roman"/>
          <w:sz w:val="28"/>
          <w:szCs w:val="28"/>
        </w:rPr>
        <w:t xml:space="preserve"> России, ООО «Кирилл и </w:t>
      </w:r>
      <w:proofErr w:type="spellStart"/>
      <w:r w:rsidR="002624C4">
        <w:rPr>
          <w:rFonts w:ascii="Times New Roman" w:hAnsi="Times New Roman"/>
          <w:sz w:val="28"/>
          <w:szCs w:val="28"/>
        </w:rPr>
        <w:t>Мефодий</w:t>
      </w:r>
      <w:proofErr w:type="spellEnd"/>
      <w:r w:rsidR="002624C4">
        <w:rPr>
          <w:rFonts w:ascii="Times New Roman" w:hAnsi="Times New Roman"/>
          <w:sz w:val="28"/>
          <w:szCs w:val="28"/>
        </w:rPr>
        <w:t xml:space="preserve">», 2005. </w:t>
      </w:r>
    </w:p>
    <w:p w:rsidR="0091218A" w:rsidRPr="00634494" w:rsidRDefault="0091218A" w:rsidP="00373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</w:t>
      </w:r>
      <w:r w:rsidR="00373CDE">
        <w:rPr>
          <w:rFonts w:ascii="Times New Roman" w:hAnsi="Times New Roman"/>
          <w:sz w:val="28"/>
          <w:szCs w:val="28"/>
        </w:rPr>
        <w:tab/>
      </w:r>
      <w:r w:rsidRPr="00634494">
        <w:rPr>
          <w:rFonts w:ascii="Times New Roman" w:hAnsi="Times New Roman"/>
          <w:sz w:val="28"/>
          <w:szCs w:val="28"/>
        </w:rPr>
        <w:t>Электронное издание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для обучения детей в диалоговом режиме. Тесты по ОБЖ</w:t>
      </w:r>
      <w:r w:rsidR="002624C4">
        <w:rPr>
          <w:rFonts w:ascii="Times New Roman" w:hAnsi="Times New Roman"/>
          <w:color w:val="000000"/>
          <w:sz w:val="28"/>
          <w:szCs w:val="28"/>
        </w:rPr>
        <w:t>.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6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МЧС России, 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91218A" w:rsidRPr="00634494" w:rsidRDefault="0091218A" w:rsidP="00373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Электронное издание</w:t>
      </w:r>
      <w:r w:rsidR="002624C4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для обучения детей в диалоговом режиме. Тесты по ОБЖ</w:t>
      </w:r>
      <w:r w:rsidR="002624C4">
        <w:rPr>
          <w:rFonts w:ascii="Times New Roman" w:hAnsi="Times New Roman"/>
          <w:color w:val="000000"/>
          <w:sz w:val="28"/>
          <w:szCs w:val="28"/>
        </w:rPr>
        <w:t>.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7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МЧС России,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91218A" w:rsidRPr="00634494" w:rsidRDefault="0091218A" w:rsidP="00373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</w:t>
      </w:r>
      <w:r w:rsidR="00373CDE">
        <w:rPr>
          <w:rFonts w:ascii="Times New Roman" w:hAnsi="Times New Roman"/>
          <w:sz w:val="28"/>
          <w:szCs w:val="28"/>
        </w:rPr>
        <w:tab/>
      </w:r>
      <w:r w:rsidRPr="00634494">
        <w:rPr>
          <w:rFonts w:ascii="Times New Roman" w:hAnsi="Times New Roman"/>
          <w:sz w:val="28"/>
          <w:szCs w:val="28"/>
        </w:rPr>
        <w:t>Электронное издание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для обучения детей в диалоговом режиме. Тесты по ОБЖ</w:t>
      </w:r>
      <w:r w:rsidR="002624C4">
        <w:rPr>
          <w:rFonts w:ascii="Times New Roman" w:hAnsi="Times New Roman"/>
          <w:color w:val="000000"/>
          <w:sz w:val="28"/>
          <w:szCs w:val="28"/>
        </w:rPr>
        <w:t>.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8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МЧС России,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91218A" w:rsidRPr="00634494" w:rsidRDefault="0091218A" w:rsidP="00373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</w:t>
      </w:r>
      <w:r w:rsidR="00373CDE">
        <w:rPr>
          <w:rFonts w:ascii="Times New Roman" w:hAnsi="Times New Roman"/>
          <w:sz w:val="28"/>
          <w:szCs w:val="28"/>
        </w:rPr>
        <w:tab/>
      </w:r>
      <w:r w:rsidRPr="00634494">
        <w:rPr>
          <w:rFonts w:ascii="Times New Roman" w:hAnsi="Times New Roman"/>
          <w:sz w:val="28"/>
          <w:szCs w:val="28"/>
        </w:rPr>
        <w:t>Электронное издание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для обучения детей в </w:t>
      </w:r>
      <w:r w:rsidR="002624C4">
        <w:rPr>
          <w:rFonts w:ascii="Times New Roman" w:hAnsi="Times New Roman"/>
          <w:color w:val="000000"/>
          <w:sz w:val="28"/>
          <w:szCs w:val="28"/>
        </w:rPr>
        <w:t>диалоговом режиме. Тесты по ОБЖ.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9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МЧС России,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91218A" w:rsidRPr="00634494" w:rsidRDefault="0091218A" w:rsidP="00373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</w:t>
      </w:r>
      <w:r w:rsidR="00373CDE">
        <w:rPr>
          <w:rFonts w:ascii="Times New Roman" w:hAnsi="Times New Roman"/>
          <w:sz w:val="28"/>
          <w:szCs w:val="28"/>
        </w:rPr>
        <w:tab/>
      </w:r>
      <w:r w:rsidRPr="00634494">
        <w:rPr>
          <w:rFonts w:ascii="Times New Roman" w:hAnsi="Times New Roman"/>
          <w:sz w:val="28"/>
          <w:szCs w:val="28"/>
        </w:rPr>
        <w:t>Электронное издание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для обучения детей в диалоговом режиме. Тесты по ОБЖ</w:t>
      </w:r>
      <w:r w:rsidR="002624C4">
        <w:rPr>
          <w:rFonts w:ascii="Times New Roman" w:hAnsi="Times New Roman"/>
          <w:color w:val="000000"/>
          <w:sz w:val="28"/>
          <w:szCs w:val="28"/>
        </w:rPr>
        <w:t>.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 10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Pr="00634494">
        <w:rPr>
          <w:rFonts w:ascii="Times New Roman" w:hAnsi="Times New Roman"/>
          <w:color w:val="000000"/>
          <w:sz w:val="28"/>
          <w:szCs w:val="28"/>
        </w:rPr>
        <w:t xml:space="preserve">МЧС России,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91218A" w:rsidRDefault="0091218A" w:rsidP="00373C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494">
        <w:rPr>
          <w:rFonts w:ascii="Times New Roman" w:hAnsi="Times New Roman"/>
          <w:sz w:val="28"/>
          <w:szCs w:val="28"/>
        </w:rPr>
        <w:t xml:space="preserve"> Электронное издание</w:t>
      </w:r>
      <w:r w:rsidR="002624C4">
        <w:rPr>
          <w:rFonts w:ascii="Times New Roman" w:hAnsi="Times New Roman"/>
          <w:sz w:val="28"/>
          <w:szCs w:val="28"/>
        </w:rPr>
        <w:t xml:space="preserve"> </w:t>
      </w:r>
      <w:r w:rsidRPr="00634494">
        <w:rPr>
          <w:rFonts w:ascii="Times New Roman" w:hAnsi="Times New Roman"/>
          <w:color w:val="000000"/>
          <w:sz w:val="28"/>
          <w:szCs w:val="28"/>
        </w:rPr>
        <w:t>для обучения детей в диалоговом режиме. Тесты по ОБЖ</w:t>
      </w:r>
      <w:r w:rsidR="002624C4">
        <w:rPr>
          <w:rFonts w:ascii="Times New Roman" w:hAnsi="Times New Roman"/>
          <w:color w:val="000000"/>
          <w:sz w:val="28"/>
          <w:szCs w:val="28"/>
        </w:rPr>
        <w:t>.</w:t>
      </w:r>
      <w:r w:rsidRPr="00634494">
        <w:rPr>
          <w:rFonts w:ascii="Times New Roman" w:hAnsi="Times New Roman"/>
          <w:color w:val="000000"/>
          <w:sz w:val="28"/>
          <w:szCs w:val="28"/>
        </w:rPr>
        <w:t>11 класс</w:t>
      </w:r>
      <w:r w:rsidR="002624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624C4">
        <w:rPr>
          <w:rFonts w:ascii="Times New Roman" w:hAnsi="Times New Roman"/>
          <w:b/>
          <w:sz w:val="28"/>
          <w:szCs w:val="28"/>
        </w:rPr>
        <w:t xml:space="preserve">– </w:t>
      </w:r>
      <w:r w:rsidR="002624C4">
        <w:rPr>
          <w:rFonts w:ascii="Times New Roman" w:hAnsi="Times New Roman"/>
          <w:color w:val="000000"/>
          <w:sz w:val="28"/>
          <w:szCs w:val="28"/>
        </w:rPr>
        <w:t>МЧС России</w:t>
      </w:r>
      <w:proofErr w:type="gramStart"/>
      <w:r w:rsidR="002624C4" w:rsidRPr="006344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9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634494">
        <w:rPr>
          <w:rFonts w:ascii="Times New Roman" w:hAnsi="Times New Roman"/>
          <w:color w:val="000000"/>
          <w:sz w:val="28"/>
          <w:szCs w:val="28"/>
        </w:rPr>
        <w:t xml:space="preserve"> ООО «Кирилл и </w:t>
      </w:r>
      <w:proofErr w:type="spellStart"/>
      <w:r w:rsidRPr="00634494">
        <w:rPr>
          <w:rFonts w:ascii="Times New Roman" w:hAnsi="Times New Roman"/>
          <w:color w:val="000000"/>
          <w:sz w:val="28"/>
          <w:szCs w:val="28"/>
        </w:rPr>
        <w:t>Мефодий</w:t>
      </w:r>
      <w:proofErr w:type="spellEnd"/>
      <w:r w:rsidRPr="00634494">
        <w:rPr>
          <w:rFonts w:ascii="Times New Roman" w:hAnsi="Times New Roman"/>
          <w:color w:val="000000"/>
          <w:sz w:val="28"/>
          <w:szCs w:val="28"/>
        </w:rPr>
        <w:t>», 2005.</w:t>
      </w:r>
    </w:p>
    <w:p w:rsidR="002624C4" w:rsidRDefault="002624C4" w:rsidP="00373C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="00FB7FE9">
        <w:rPr>
          <w:rFonts w:ascii="Times New Roman" w:hAnsi="Times New Roman"/>
          <w:color w:val="000000"/>
          <w:sz w:val="28"/>
          <w:szCs w:val="28"/>
        </w:rPr>
        <w:t>. 5 – 9 классы: электронное пособие – ДРОФА.</w:t>
      </w:r>
    </w:p>
    <w:p w:rsidR="00FB7FE9" w:rsidRPr="00634494" w:rsidRDefault="00FB7FE9" w:rsidP="00373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Вооруженных Сил Российской Федерации: интерактивное наглядное пособие – ДРОФА.</w:t>
      </w:r>
    </w:p>
    <w:p w:rsidR="0091218A" w:rsidRPr="00634494" w:rsidRDefault="0091218A" w:rsidP="00912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FE9" w:rsidRDefault="0091218A" w:rsidP="00FB7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494">
        <w:rPr>
          <w:rFonts w:ascii="Times New Roman" w:hAnsi="Times New Roman"/>
          <w:b/>
          <w:sz w:val="28"/>
          <w:szCs w:val="28"/>
        </w:rPr>
        <w:t>Интернет</w:t>
      </w:r>
      <w:r w:rsidR="00FB7FE9">
        <w:rPr>
          <w:rFonts w:ascii="Times New Roman" w:hAnsi="Times New Roman"/>
          <w:b/>
          <w:sz w:val="28"/>
          <w:szCs w:val="28"/>
        </w:rPr>
        <w:softHyphen/>
      </w:r>
      <w:r w:rsidR="00FB7FE9">
        <w:rPr>
          <w:rFonts w:ascii="Times New Roman" w:hAnsi="Times New Roman"/>
          <w:b/>
          <w:sz w:val="28"/>
          <w:szCs w:val="28"/>
        </w:rPr>
        <w:softHyphen/>
      </w:r>
      <w:r w:rsidR="00FB7FE9">
        <w:rPr>
          <w:rFonts w:ascii="Times New Roman" w:hAnsi="Times New Roman"/>
          <w:b/>
          <w:sz w:val="28"/>
          <w:szCs w:val="28"/>
        </w:rPr>
        <w:softHyphen/>
      </w:r>
      <w:r w:rsidR="00FB7FE9">
        <w:rPr>
          <w:rFonts w:ascii="Times New Roman" w:hAnsi="Times New Roman"/>
          <w:b/>
          <w:sz w:val="28"/>
          <w:szCs w:val="28"/>
        </w:rPr>
        <w:softHyphen/>
        <w:t>-</w:t>
      </w:r>
      <w:r w:rsidRPr="00634494">
        <w:rPr>
          <w:rFonts w:ascii="Times New Roman" w:hAnsi="Times New Roman"/>
          <w:b/>
          <w:sz w:val="28"/>
          <w:szCs w:val="28"/>
        </w:rPr>
        <w:t xml:space="preserve">ресурсы </w:t>
      </w:r>
    </w:p>
    <w:p w:rsidR="00FB7FE9" w:rsidRDefault="00FB7FE9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hyperlink r:id="rId5" w:history="1">
        <w:r w:rsidR="00B26999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B26999" w:rsidRPr="00AE58E5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B26999" w:rsidRPr="00AE58E5">
          <w:rPr>
            <w:rStyle w:val="a4"/>
            <w:rFonts w:ascii="Times New Roman" w:hAnsi="Times New Roman"/>
            <w:sz w:val="28"/>
            <w:szCs w:val="28"/>
          </w:rPr>
          <w:t>минобрнауки.рф</w:t>
        </w:r>
        <w:proofErr w:type="spellEnd"/>
      </w:hyperlink>
      <w:r w:rsidR="00B26999">
        <w:rPr>
          <w:rFonts w:ascii="Times New Roman" w:hAnsi="Times New Roman"/>
          <w:sz w:val="28"/>
          <w:szCs w:val="28"/>
        </w:rPr>
        <w:t xml:space="preserve"> – официальный сайт Министерства образования и науки РФ.</w:t>
      </w:r>
    </w:p>
    <w:p w:rsidR="00B26999" w:rsidRDefault="00B26999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6" w:history="1">
        <w:r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B26999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mchs</w:t>
        </w:r>
        <w:proofErr w:type="spellEnd"/>
        <w:r w:rsidRPr="00B2699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B2699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26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26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официальный сайт МЧС России.</w:t>
      </w:r>
    </w:p>
    <w:p w:rsidR="00B26999" w:rsidRDefault="00B26999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7" w:history="1">
        <w:r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B26999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mil</w:t>
        </w:r>
        <w:r w:rsidRPr="00B2699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2699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официальный сайт Министерства обороны РФ.</w:t>
      </w:r>
    </w:p>
    <w:p w:rsidR="00B26999" w:rsidRDefault="00B26999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8" w:history="1">
        <w:r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B26999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mvd</w:t>
        </w:r>
        <w:proofErr w:type="spellEnd"/>
        <w:r w:rsidRPr="00B2699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2699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официальный сайт Министерства внутренних дел РФ.</w:t>
      </w:r>
    </w:p>
    <w:p w:rsidR="00B26999" w:rsidRDefault="00B26999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9" w:history="1">
        <w:r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fcior</w:t>
        </w:r>
        <w:proofErr w:type="spellEnd"/>
        <w:r w:rsidRPr="00AE58E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AE58E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269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сайт Федерального центра информационно-образовательных ресурсов.</w:t>
      </w:r>
    </w:p>
    <w:p w:rsidR="00B26999" w:rsidRDefault="00B26999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0" w:history="1">
        <w:r w:rsidR="00EF1458"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EF1458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standart</w:t>
        </w:r>
        <w:proofErr w:type="spellEnd"/>
        <w:r w:rsidR="00EF1458" w:rsidRPr="00EF145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F1458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EF1458" w:rsidRPr="00EF145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F1458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F1458" w:rsidRPr="00EF1458">
        <w:rPr>
          <w:rFonts w:ascii="Times New Roman" w:hAnsi="Times New Roman"/>
          <w:sz w:val="28"/>
          <w:szCs w:val="28"/>
        </w:rPr>
        <w:t xml:space="preserve"> – </w:t>
      </w:r>
      <w:r w:rsidR="00EF1458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стандарты.</w:t>
      </w:r>
    </w:p>
    <w:p w:rsidR="00EF1458" w:rsidRDefault="00EF1458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1" w:history="1">
        <w:r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garant</w:t>
        </w:r>
        <w:proofErr w:type="spellEnd"/>
        <w:r w:rsidRPr="00EF145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145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информационно-правовой портал «ГАРАНТ».</w:t>
      </w:r>
    </w:p>
    <w:p w:rsidR="00EF1458" w:rsidRDefault="00EF1458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2" w:history="1">
        <w:r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ruor</w:t>
        </w:r>
        <w:proofErr w:type="spellEnd"/>
        <w:r w:rsidRPr="00EF145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E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сайт Российского союза спасателей.</w:t>
      </w:r>
    </w:p>
    <w:p w:rsidR="00EF1458" w:rsidRDefault="0082040F" w:rsidP="002C6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EF1458"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EF1458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="00EF1458" w:rsidRPr="00EF1458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EF1458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obz</w:t>
        </w:r>
        <w:proofErr w:type="spellEnd"/>
        <w:r w:rsidR="00EF1458" w:rsidRPr="00EF1458">
          <w:rPr>
            <w:rStyle w:val="a4"/>
            <w:rFonts w:ascii="Times New Roman" w:hAnsi="Times New Roman"/>
            <w:sz w:val="28"/>
            <w:szCs w:val="28"/>
          </w:rPr>
          <w:t>.</w:t>
        </w:r>
        <w:r w:rsidR="00EF1458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EF1458" w:rsidRPr="00EF1458">
        <w:rPr>
          <w:rFonts w:ascii="Times New Roman" w:hAnsi="Times New Roman"/>
          <w:sz w:val="28"/>
          <w:szCs w:val="28"/>
        </w:rPr>
        <w:t xml:space="preserve"> –</w:t>
      </w:r>
      <w:r w:rsidR="00EF1458">
        <w:rPr>
          <w:rFonts w:ascii="Times New Roman" w:hAnsi="Times New Roman"/>
          <w:sz w:val="28"/>
          <w:szCs w:val="28"/>
        </w:rPr>
        <w:t xml:space="preserve"> сайт журнала МЧС</w:t>
      </w:r>
      <w:r w:rsidR="002C6A9F">
        <w:rPr>
          <w:rFonts w:ascii="Times New Roman" w:hAnsi="Times New Roman"/>
          <w:sz w:val="28"/>
          <w:szCs w:val="28"/>
        </w:rPr>
        <w:t xml:space="preserve"> России «Основы безопасности жизнедеятельности».</w:t>
      </w:r>
    </w:p>
    <w:p w:rsidR="002C6A9F" w:rsidRDefault="0082040F" w:rsidP="002C6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2C6A9F"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2C6A9F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="002C6A9F" w:rsidRPr="002C6A9F">
          <w:rPr>
            <w:rStyle w:val="a4"/>
            <w:rFonts w:ascii="Times New Roman" w:hAnsi="Times New Roman"/>
            <w:sz w:val="28"/>
            <w:szCs w:val="28"/>
          </w:rPr>
          <w:t>-</w:t>
        </w:r>
        <w:r w:rsidR="002C6A9F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collection</w:t>
        </w:r>
        <w:r w:rsidR="002C6A9F" w:rsidRPr="002C6A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C6A9F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2C6A9F" w:rsidRPr="002C6A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C6A9F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C6A9F" w:rsidRPr="002C6A9F">
        <w:rPr>
          <w:rFonts w:ascii="Times New Roman" w:hAnsi="Times New Roman"/>
          <w:sz w:val="28"/>
          <w:szCs w:val="28"/>
        </w:rPr>
        <w:t xml:space="preserve"> </w:t>
      </w:r>
      <w:r w:rsidR="002C6A9F">
        <w:rPr>
          <w:rFonts w:ascii="Times New Roman" w:hAnsi="Times New Roman"/>
          <w:sz w:val="28"/>
          <w:szCs w:val="28"/>
        </w:rPr>
        <w:t>–</w:t>
      </w:r>
      <w:r w:rsidR="002C6A9F" w:rsidRPr="002C6A9F">
        <w:rPr>
          <w:rFonts w:ascii="Times New Roman" w:hAnsi="Times New Roman"/>
          <w:sz w:val="28"/>
          <w:szCs w:val="28"/>
        </w:rPr>
        <w:t xml:space="preserve"> </w:t>
      </w:r>
      <w:r w:rsidR="002C6A9F">
        <w:rPr>
          <w:rFonts w:ascii="Times New Roman" w:hAnsi="Times New Roman"/>
          <w:sz w:val="28"/>
          <w:szCs w:val="28"/>
        </w:rPr>
        <w:t>единая коллекция цифровых образовательных ресурсов.</w:t>
      </w:r>
    </w:p>
    <w:p w:rsidR="002C6A9F" w:rsidRDefault="002C6A9F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5" w:history="1">
        <w:r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rosolymp</w:t>
        </w:r>
        <w:proofErr w:type="spellEnd"/>
        <w:r w:rsidRPr="002C6A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C6A9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информационный портал Всероссийской олимпиады школьников.</w:t>
      </w:r>
    </w:p>
    <w:p w:rsidR="002C6A9F" w:rsidRPr="002C6A9F" w:rsidRDefault="002C6A9F" w:rsidP="00FB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6" w:history="1">
        <w:r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slovari</w:t>
        </w:r>
        <w:proofErr w:type="spellEnd"/>
        <w:r w:rsidRPr="002C6A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2C6A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C6A9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интернет-сервис словарей.</w:t>
      </w:r>
    </w:p>
    <w:p w:rsidR="0091218A" w:rsidRPr="00FB7FE9" w:rsidRDefault="0082040F" w:rsidP="00FB7FE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B26999" w:rsidRPr="00AE58E5">
          <w:rPr>
            <w:rStyle w:val="a4"/>
            <w:rFonts w:ascii="Times New Roman" w:hAnsi="Times New Roman"/>
            <w:sz w:val="28"/>
            <w:szCs w:val="28"/>
          </w:rPr>
          <w:t>http://obzh.ru/dbo2007.html</w:t>
        </w:r>
      </w:hyperlink>
      <w:r w:rsidR="00FB7FE9">
        <w:rPr>
          <w:rFonts w:ascii="Times New Roman" w:hAnsi="Times New Roman"/>
          <w:sz w:val="28"/>
          <w:szCs w:val="28"/>
        </w:rPr>
        <w:t xml:space="preserve"> </w:t>
      </w:r>
      <w:r w:rsidR="00FB7FE9">
        <w:rPr>
          <w:rFonts w:ascii="Times New Roman" w:hAnsi="Times New Roman"/>
          <w:b/>
          <w:sz w:val="28"/>
          <w:szCs w:val="28"/>
        </w:rPr>
        <w:t xml:space="preserve">– </w:t>
      </w:r>
      <w:r w:rsidR="00FB7FE9">
        <w:rPr>
          <w:rFonts w:ascii="Times New Roman" w:hAnsi="Times New Roman"/>
          <w:sz w:val="28"/>
          <w:szCs w:val="28"/>
        </w:rPr>
        <w:t>о</w:t>
      </w:r>
      <w:r w:rsidR="0091218A" w:rsidRPr="00FB7FE9">
        <w:rPr>
          <w:rFonts w:ascii="Times New Roman" w:hAnsi="Times New Roman"/>
          <w:sz w:val="28"/>
          <w:szCs w:val="28"/>
        </w:rPr>
        <w:t>бразовательный портал</w:t>
      </w:r>
      <w:r w:rsidR="00FB7FE9">
        <w:rPr>
          <w:rFonts w:ascii="Times New Roman" w:hAnsi="Times New Roman"/>
          <w:sz w:val="28"/>
          <w:szCs w:val="28"/>
        </w:rPr>
        <w:t>:</w:t>
      </w:r>
      <w:r w:rsidR="0091218A" w:rsidRPr="00FB7FE9">
        <w:rPr>
          <w:rFonts w:ascii="Times New Roman" w:hAnsi="Times New Roman"/>
          <w:sz w:val="28"/>
          <w:szCs w:val="28"/>
        </w:rPr>
        <w:t xml:space="preserve"> </w:t>
      </w:r>
      <w:r w:rsidR="00FB7FE9">
        <w:rPr>
          <w:rFonts w:ascii="Times New Roman" w:hAnsi="Times New Roman"/>
          <w:sz w:val="28"/>
          <w:szCs w:val="28"/>
        </w:rPr>
        <w:t>нормативные документы, р</w:t>
      </w:r>
      <w:r w:rsidR="0091218A" w:rsidRPr="00FB7FE9">
        <w:rPr>
          <w:rFonts w:ascii="Times New Roman" w:hAnsi="Times New Roman"/>
          <w:sz w:val="28"/>
          <w:szCs w:val="28"/>
        </w:rPr>
        <w:t>ефераты по О</w:t>
      </w:r>
      <w:r w:rsidR="00FB7FE9">
        <w:rPr>
          <w:rFonts w:ascii="Times New Roman" w:hAnsi="Times New Roman"/>
          <w:sz w:val="28"/>
          <w:szCs w:val="28"/>
        </w:rPr>
        <w:t>БЖ, с</w:t>
      </w:r>
      <w:r w:rsidR="0091218A" w:rsidRPr="00FB7FE9">
        <w:rPr>
          <w:rFonts w:ascii="Times New Roman" w:hAnsi="Times New Roman"/>
          <w:sz w:val="28"/>
          <w:szCs w:val="28"/>
        </w:rPr>
        <w:t>ловарь терминов</w:t>
      </w:r>
      <w:r w:rsidR="00FB7FE9">
        <w:rPr>
          <w:rFonts w:ascii="Times New Roman" w:hAnsi="Times New Roman"/>
          <w:sz w:val="28"/>
          <w:szCs w:val="28"/>
        </w:rPr>
        <w:t>, с</w:t>
      </w:r>
      <w:r w:rsidR="0091218A" w:rsidRPr="00FB7FE9">
        <w:rPr>
          <w:rFonts w:ascii="Times New Roman" w:hAnsi="Times New Roman"/>
          <w:sz w:val="28"/>
          <w:szCs w:val="28"/>
        </w:rPr>
        <w:t>татьи и публикации</w:t>
      </w:r>
      <w:r w:rsidR="00FB7FE9">
        <w:rPr>
          <w:rFonts w:ascii="Times New Roman" w:hAnsi="Times New Roman"/>
          <w:sz w:val="28"/>
          <w:szCs w:val="28"/>
        </w:rPr>
        <w:t>, у</w:t>
      </w:r>
      <w:r w:rsidR="0091218A" w:rsidRPr="00FB7FE9">
        <w:rPr>
          <w:rFonts w:ascii="Times New Roman" w:hAnsi="Times New Roman"/>
          <w:sz w:val="28"/>
          <w:szCs w:val="28"/>
        </w:rPr>
        <w:t>чебники и пособия</w:t>
      </w:r>
      <w:r w:rsidR="00FB7FE9">
        <w:rPr>
          <w:rFonts w:ascii="Times New Roman" w:hAnsi="Times New Roman"/>
          <w:sz w:val="28"/>
          <w:szCs w:val="28"/>
        </w:rPr>
        <w:t>, э</w:t>
      </w:r>
      <w:r w:rsidR="0091218A" w:rsidRPr="00FB7FE9">
        <w:rPr>
          <w:rFonts w:ascii="Times New Roman" w:hAnsi="Times New Roman"/>
          <w:sz w:val="28"/>
          <w:szCs w:val="28"/>
        </w:rPr>
        <w:t xml:space="preserve">кзамены по ОБЖ. </w:t>
      </w:r>
    </w:p>
    <w:p w:rsidR="0091218A" w:rsidRDefault="0082040F" w:rsidP="00FB7FE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hyperlink r:id="rId18" w:history="1">
        <w:proofErr w:type="gramStart"/>
        <w:r w:rsidR="00EF1458" w:rsidRPr="00AE58E5">
          <w:rPr>
            <w:rStyle w:val="a4"/>
            <w:rFonts w:ascii="Times New Roman" w:hAnsi="Times New Roman"/>
            <w:sz w:val="28"/>
            <w:szCs w:val="28"/>
          </w:rPr>
          <w:t>http://obzh.info</w:t>
        </w:r>
      </w:hyperlink>
      <w:r w:rsidR="00B26999">
        <w:t xml:space="preserve"> </w:t>
      </w:r>
      <w:r w:rsidR="00FB7FE9">
        <w:rPr>
          <w:rFonts w:ascii="Times New Roman" w:hAnsi="Times New Roman"/>
          <w:b/>
          <w:sz w:val="28"/>
          <w:szCs w:val="28"/>
        </w:rPr>
        <w:t xml:space="preserve">– </w:t>
      </w:r>
      <w:r w:rsidR="00FB7FE9">
        <w:rPr>
          <w:rFonts w:ascii="Times New Roman" w:hAnsi="Times New Roman"/>
          <w:sz w:val="28"/>
          <w:szCs w:val="28"/>
        </w:rPr>
        <w:t>л</w:t>
      </w:r>
      <w:r w:rsidR="0091218A" w:rsidRPr="00634494">
        <w:rPr>
          <w:rFonts w:ascii="Times New Roman" w:hAnsi="Times New Roman"/>
          <w:sz w:val="28"/>
          <w:szCs w:val="28"/>
        </w:rPr>
        <w:t>ичная безопасность</w:t>
      </w:r>
      <w:r w:rsidR="00FB7FE9">
        <w:rPr>
          <w:rFonts w:ascii="Times New Roman" w:hAnsi="Times New Roman"/>
          <w:sz w:val="28"/>
          <w:szCs w:val="28"/>
        </w:rPr>
        <w:t>, с</w:t>
      </w:r>
      <w:r w:rsidR="0091218A" w:rsidRPr="00634494">
        <w:rPr>
          <w:rFonts w:ascii="Times New Roman" w:hAnsi="Times New Roman"/>
          <w:sz w:val="28"/>
          <w:szCs w:val="28"/>
        </w:rPr>
        <w:t>тихийные бедствия</w:t>
      </w:r>
      <w:r w:rsidR="00FB7FE9">
        <w:rPr>
          <w:rFonts w:ascii="Times New Roman" w:hAnsi="Times New Roman"/>
          <w:sz w:val="28"/>
          <w:szCs w:val="28"/>
        </w:rPr>
        <w:t>, к</w:t>
      </w:r>
      <w:r w:rsidR="0091218A" w:rsidRPr="00634494">
        <w:rPr>
          <w:rFonts w:ascii="Times New Roman" w:hAnsi="Times New Roman"/>
          <w:sz w:val="28"/>
          <w:szCs w:val="28"/>
        </w:rPr>
        <w:t>атастрофы</w:t>
      </w:r>
      <w:r w:rsidR="00FB7FE9">
        <w:rPr>
          <w:rFonts w:ascii="Times New Roman" w:hAnsi="Times New Roman"/>
          <w:sz w:val="28"/>
          <w:szCs w:val="28"/>
        </w:rPr>
        <w:t>, д</w:t>
      </w:r>
      <w:r w:rsidR="0091218A" w:rsidRPr="00634494">
        <w:rPr>
          <w:rFonts w:ascii="Times New Roman" w:hAnsi="Times New Roman"/>
          <w:sz w:val="28"/>
          <w:szCs w:val="28"/>
        </w:rPr>
        <w:t>икая природа</w:t>
      </w:r>
      <w:r w:rsidR="00FB7FE9">
        <w:rPr>
          <w:rFonts w:ascii="Times New Roman" w:hAnsi="Times New Roman"/>
          <w:sz w:val="28"/>
          <w:szCs w:val="28"/>
        </w:rPr>
        <w:t>, ж</w:t>
      </w:r>
      <w:r w:rsidR="0091218A" w:rsidRPr="00634494">
        <w:rPr>
          <w:rFonts w:ascii="Times New Roman" w:hAnsi="Times New Roman"/>
          <w:sz w:val="28"/>
          <w:szCs w:val="28"/>
        </w:rPr>
        <w:t>ивотные</w:t>
      </w:r>
      <w:r w:rsidR="00FB7FE9">
        <w:rPr>
          <w:rFonts w:ascii="Times New Roman" w:hAnsi="Times New Roman"/>
          <w:sz w:val="28"/>
          <w:szCs w:val="28"/>
        </w:rPr>
        <w:t>, безопасность н</w:t>
      </w:r>
      <w:r w:rsidR="0091218A" w:rsidRPr="00634494">
        <w:rPr>
          <w:rFonts w:ascii="Times New Roman" w:hAnsi="Times New Roman"/>
          <w:sz w:val="28"/>
          <w:szCs w:val="28"/>
        </w:rPr>
        <w:t>а воде</w:t>
      </w:r>
      <w:r w:rsidR="00FB7FE9">
        <w:rPr>
          <w:rFonts w:ascii="Times New Roman" w:hAnsi="Times New Roman"/>
          <w:sz w:val="28"/>
          <w:szCs w:val="28"/>
        </w:rPr>
        <w:t>, н</w:t>
      </w:r>
      <w:r w:rsidR="0091218A" w:rsidRPr="00634494">
        <w:rPr>
          <w:rFonts w:ascii="Times New Roman" w:hAnsi="Times New Roman"/>
          <w:sz w:val="28"/>
          <w:szCs w:val="28"/>
        </w:rPr>
        <w:t>ападения</w:t>
      </w:r>
      <w:r w:rsidR="00FB7FE9">
        <w:rPr>
          <w:rFonts w:ascii="Times New Roman" w:hAnsi="Times New Roman"/>
          <w:sz w:val="28"/>
          <w:szCs w:val="28"/>
        </w:rPr>
        <w:t>, к</w:t>
      </w:r>
      <w:r w:rsidR="0091218A" w:rsidRPr="00634494">
        <w:rPr>
          <w:rFonts w:ascii="Times New Roman" w:hAnsi="Times New Roman"/>
          <w:sz w:val="28"/>
          <w:szCs w:val="28"/>
        </w:rPr>
        <w:t>ражи</w:t>
      </w:r>
      <w:r w:rsidR="00FB7FE9">
        <w:rPr>
          <w:rFonts w:ascii="Times New Roman" w:hAnsi="Times New Roman"/>
          <w:sz w:val="28"/>
          <w:szCs w:val="28"/>
        </w:rPr>
        <w:t>, в</w:t>
      </w:r>
      <w:r w:rsidR="0091218A" w:rsidRPr="00634494">
        <w:rPr>
          <w:rFonts w:ascii="Times New Roman" w:hAnsi="Times New Roman"/>
          <w:sz w:val="28"/>
          <w:szCs w:val="28"/>
        </w:rPr>
        <w:t xml:space="preserve">аш </w:t>
      </w:r>
      <w:r w:rsidR="00FB7FE9">
        <w:rPr>
          <w:rFonts w:ascii="Times New Roman" w:hAnsi="Times New Roman"/>
          <w:sz w:val="28"/>
          <w:szCs w:val="28"/>
        </w:rPr>
        <w:t>д</w:t>
      </w:r>
      <w:r w:rsidR="0091218A" w:rsidRPr="00634494">
        <w:rPr>
          <w:rFonts w:ascii="Times New Roman" w:hAnsi="Times New Roman"/>
          <w:sz w:val="28"/>
          <w:szCs w:val="28"/>
        </w:rPr>
        <w:t>ом</w:t>
      </w:r>
      <w:r w:rsidR="00FB7FE9">
        <w:rPr>
          <w:rFonts w:ascii="Times New Roman" w:hAnsi="Times New Roman"/>
          <w:sz w:val="28"/>
          <w:szCs w:val="28"/>
        </w:rPr>
        <w:t>, б</w:t>
      </w:r>
      <w:r w:rsidR="0091218A" w:rsidRPr="00634494">
        <w:rPr>
          <w:rFonts w:ascii="Times New Roman" w:hAnsi="Times New Roman"/>
          <w:sz w:val="28"/>
          <w:szCs w:val="28"/>
        </w:rPr>
        <w:t>олезни</w:t>
      </w:r>
      <w:r w:rsidR="00FB7FE9">
        <w:rPr>
          <w:rFonts w:ascii="Times New Roman" w:hAnsi="Times New Roman"/>
          <w:sz w:val="28"/>
          <w:szCs w:val="28"/>
        </w:rPr>
        <w:t>, п</w:t>
      </w:r>
      <w:r w:rsidR="00EF1458">
        <w:rPr>
          <w:rFonts w:ascii="Times New Roman" w:hAnsi="Times New Roman"/>
          <w:sz w:val="28"/>
          <w:szCs w:val="28"/>
        </w:rPr>
        <w:t>ервая помощ</w:t>
      </w:r>
      <w:r w:rsidR="0091218A" w:rsidRPr="00634494">
        <w:rPr>
          <w:rFonts w:ascii="Times New Roman" w:hAnsi="Times New Roman"/>
          <w:sz w:val="28"/>
          <w:szCs w:val="28"/>
        </w:rPr>
        <w:t xml:space="preserve">ь. </w:t>
      </w:r>
      <w:proofErr w:type="gramEnd"/>
    </w:p>
    <w:p w:rsidR="002C6A9F" w:rsidRPr="002C6A9F" w:rsidRDefault="0082040F" w:rsidP="00FB7FE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2C6A9F" w:rsidRPr="00AE58E5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2C6A9F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drofa</w:t>
        </w:r>
        <w:proofErr w:type="spellEnd"/>
        <w:r w:rsidR="002C6A9F" w:rsidRPr="002C6A9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C6A9F" w:rsidRPr="00AE58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C6A9F" w:rsidRPr="002C6A9F">
        <w:rPr>
          <w:rFonts w:ascii="Times New Roman" w:hAnsi="Times New Roman"/>
          <w:sz w:val="28"/>
          <w:szCs w:val="28"/>
        </w:rPr>
        <w:t xml:space="preserve"> –</w:t>
      </w:r>
      <w:r w:rsidR="002C6A9F">
        <w:rPr>
          <w:rFonts w:ascii="Times New Roman" w:hAnsi="Times New Roman"/>
          <w:sz w:val="28"/>
          <w:szCs w:val="28"/>
        </w:rPr>
        <w:t>сайт издательства «ДРОФА»: каталог учебной продукции, методические рекомендации и пособия, электронные приложения к учебникам (бесплатное скачивание), обмен опытом между учителями (конспекты уроков, тестовые задания, справочный материал).</w:t>
      </w:r>
    </w:p>
    <w:sectPr w:rsidR="002C6A9F" w:rsidRPr="002C6A9F" w:rsidSect="002C6A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F81"/>
    <w:multiLevelType w:val="hybridMultilevel"/>
    <w:tmpl w:val="4698B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04D82"/>
    <w:multiLevelType w:val="hybridMultilevel"/>
    <w:tmpl w:val="7EEEE5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1B75624"/>
    <w:multiLevelType w:val="hybridMultilevel"/>
    <w:tmpl w:val="46DE10C6"/>
    <w:lvl w:ilvl="0" w:tplc="C40238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4214543"/>
    <w:multiLevelType w:val="multilevel"/>
    <w:tmpl w:val="D1A4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7188A"/>
    <w:multiLevelType w:val="hybridMultilevel"/>
    <w:tmpl w:val="209A2BF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18A"/>
    <w:rsid w:val="000D6551"/>
    <w:rsid w:val="00102344"/>
    <w:rsid w:val="002053E3"/>
    <w:rsid w:val="00260C30"/>
    <w:rsid w:val="002624C4"/>
    <w:rsid w:val="002C6A9F"/>
    <w:rsid w:val="00373CDE"/>
    <w:rsid w:val="005E6B05"/>
    <w:rsid w:val="006B4C47"/>
    <w:rsid w:val="0082040F"/>
    <w:rsid w:val="0091218A"/>
    <w:rsid w:val="00A34CB1"/>
    <w:rsid w:val="00B26999"/>
    <w:rsid w:val="00D27B9C"/>
    <w:rsid w:val="00EF1458"/>
    <w:rsid w:val="00FA1785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218A"/>
    <w:rPr>
      <w:color w:val="000080"/>
      <w:u w:val="single"/>
    </w:rPr>
  </w:style>
  <w:style w:type="paragraph" w:styleId="a5">
    <w:name w:val="Body Text Indent"/>
    <w:basedOn w:val="a"/>
    <w:link w:val="a6"/>
    <w:rsid w:val="0091218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1218A"/>
    <w:rPr>
      <w:rFonts w:ascii="Arial" w:eastAsia="Times New Roman" w:hAnsi="Arial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91218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91218A"/>
    <w:rPr>
      <w:rFonts w:ascii="Calibri" w:eastAsia="Calibri" w:hAnsi="Calibri" w:cs="Times New Roman"/>
      <w:lang w:eastAsia="en-US"/>
    </w:rPr>
  </w:style>
  <w:style w:type="paragraph" w:customStyle="1" w:styleId="1">
    <w:name w:val="Основной текст с отступом1"/>
    <w:basedOn w:val="a"/>
    <w:rsid w:val="0091218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FB7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13" Type="http://schemas.openxmlformats.org/officeDocument/2006/relationships/hyperlink" Target="http://school-obz.org" TargetMode="External"/><Relationship Id="rId18" Type="http://schemas.openxmlformats.org/officeDocument/2006/relationships/hyperlink" Target="http://obzh.in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://ruor.org" TargetMode="External"/><Relationship Id="rId17" Type="http://schemas.openxmlformats.org/officeDocument/2006/relationships/hyperlink" Target="http://obzh.ru/dbo20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ari.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chs.gov.ru" TargetMode="External"/><Relationship Id="rId11" Type="http://schemas.openxmlformats.org/officeDocument/2006/relationships/hyperlink" Target="http://garant.ru" TargetMode="External"/><Relationship Id="rId5" Type="http://schemas.openxmlformats.org/officeDocument/2006/relationships/hyperlink" Target="http://&#1084;&#1080;&#1085;&#1086;&#1073;&#1088;&#1085;&#1072;&#1091;&#1082;&#1080;.&#1088;&#1092;" TargetMode="External"/><Relationship Id="rId15" Type="http://schemas.openxmlformats.org/officeDocument/2006/relationships/hyperlink" Target="http://rosolymp.ru" TargetMode="External"/><Relationship Id="rId10" Type="http://schemas.openxmlformats.org/officeDocument/2006/relationships/hyperlink" Target="http://standart.edu.ru" TargetMode="External"/><Relationship Id="rId19" Type="http://schemas.openxmlformats.org/officeDocument/2006/relationships/hyperlink" Target="http://dro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dorohina.a</cp:lastModifiedBy>
  <cp:revision>5</cp:revision>
  <cp:lastPrinted>2015-03-04T12:32:00Z</cp:lastPrinted>
  <dcterms:created xsi:type="dcterms:W3CDTF">2015-03-04T12:31:00Z</dcterms:created>
  <dcterms:modified xsi:type="dcterms:W3CDTF">2015-03-04T12:54:00Z</dcterms:modified>
</cp:coreProperties>
</file>