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1E" w:rsidRPr="00B40A7A" w:rsidRDefault="00BB3E1E" w:rsidP="00BB3E1E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40A7A">
        <w:rPr>
          <w:rFonts w:ascii="Times New Roman" w:eastAsia="Times New Roman" w:hAnsi="Times New Roman"/>
          <w:b/>
          <w:color w:val="000000"/>
          <w:sz w:val="28"/>
          <w:szCs w:val="28"/>
        </w:rPr>
        <w:t>Приложение 2.</w:t>
      </w:r>
    </w:p>
    <w:p w:rsidR="00BB3E1E" w:rsidRPr="00B40A7A" w:rsidRDefault="00BB3E1E" w:rsidP="00BB3E1E">
      <w:pPr>
        <w:jc w:val="center"/>
        <w:rPr>
          <w:rFonts w:ascii="Times New Roman" w:hAnsi="Times New Roman"/>
          <w:b/>
          <w:sz w:val="28"/>
          <w:szCs w:val="28"/>
        </w:rPr>
      </w:pPr>
      <w:r w:rsidRPr="00B40A7A">
        <w:rPr>
          <w:rFonts w:ascii="Times New Roman" w:hAnsi="Times New Roman"/>
          <w:b/>
          <w:sz w:val="28"/>
          <w:szCs w:val="28"/>
        </w:rPr>
        <w:t>Задание 1.</w:t>
      </w:r>
    </w:p>
    <w:p w:rsidR="00BB3E1E" w:rsidRPr="007807DF" w:rsidRDefault="00BB3E1E" w:rsidP="00BB3E1E">
      <w:pPr>
        <w:jc w:val="center"/>
        <w:rPr>
          <w:rFonts w:ascii="Times New Roman" w:hAnsi="Times New Roman"/>
          <w:sz w:val="28"/>
          <w:szCs w:val="28"/>
        </w:rPr>
      </w:pPr>
      <w:r w:rsidRPr="007807DF">
        <w:rPr>
          <w:rFonts w:ascii="Times New Roman" w:hAnsi="Times New Roman"/>
          <w:sz w:val="28"/>
          <w:szCs w:val="28"/>
        </w:rPr>
        <w:t xml:space="preserve">Выберите верное определение </w:t>
      </w:r>
      <w:r w:rsidRPr="007807DF">
        <w:rPr>
          <w:rFonts w:ascii="Times New Roman" w:hAnsi="Times New Roman"/>
          <w:b/>
          <w:sz w:val="28"/>
          <w:szCs w:val="28"/>
        </w:rPr>
        <w:t>«Возраста».</w:t>
      </w:r>
    </w:p>
    <w:p w:rsidR="00BB3E1E" w:rsidRPr="007807DF" w:rsidRDefault="00BB3E1E" w:rsidP="00BB3E1E">
      <w:pPr>
        <w:numPr>
          <w:ilvl w:val="0"/>
          <w:numId w:val="1"/>
        </w:numPr>
        <w:suppressAutoHyphens/>
        <w:spacing w:after="135" w:line="240" w:lineRule="auto"/>
        <w:rPr>
          <w:rFonts w:ascii="Times New Roman" w:hAnsi="Times New Roman"/>
          <w:sz w:val="28"/>
          <w:szCs w:val="28"/>
          <w:shd w:val="clear" w:color="auto" w:fill="F3F1ED"/>
        </w:rPr>
      </w:pPr>
      <w:r w:rsidRPr="007807DF">
        <w:rPr>
          <w:rFonts w:ascii="Times New Roman" w:hAnsi="Times New Roman"/>
          <w:bCs/>
          <w:sz w:val="28"/>
          <w:szCs w:val="28"/>
        </w:rPr>
        <w:t>Возраст</w:t>
      </w:r>
      <w:r w:rsidRPr="007807D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807DF">
        <w:rPr>
          <w:rFonts w:ascii="Times New Roman" w:hAnsi="Times New Roman"/>
          <w:sz w:val="28"/>
          <w:szCs w:val="28"/>
        </w:rPr>
        <w:t>— продолжительность периода от момента рождения живого организма до настоящего или любого другого определённого момента времени</w:t>
      </w:r>
      <w:r w:rsidRPr="007807DF">
        <w:rPr>
          <w:rFonts w:ascii="Times New Roman" w:hAnsi="Times New Roman"/>
          <w:sz w:val="28"/>
          <w:szCs w:val="28"/>
          <w:shd w:val="clear" w:color="auto" w:fill="F3F1ED"/>
        </w:rPr>
        <w:t>.</w:t>
      </w:r>
    </w:p>
    <w:p w:rsidR="00BB3E1E" w:rsidRPr="007807DF" w:rsidRDefault="00BB3E1E" w:rsidP="00BB3E1E">
      <w:pPr>
        <w:numPr>
          <w:ilvl w:val="0"/>
          <w:numId w:val="1"/>
        </w:numPr>
        <w:suppressAutoHyphens/>
        <w:spacing w:after="135" w:line="240" w:lineRule="auto"/>
        <w:rPr>
          <w:rStyle w:val="apple-converted-space"/>
          <w:rFonts w:ascii="Times New Roman" w:eastAsia="Times New Roman" w:hAnsi="Times New Roman"/>
          <w:sz w:val="28"/>
          <w:szCs w:val="28"/>
        </w:rPr>
      </w:pPr>
      <w:r w:rsidRPr="007807DF">
        <w:rPr>
          <w:rFonts w:ascii="Times New Roman" w:hAnsi="Times New Roman"/>
          <w:sz w:val="28"/>
          <w:szCs w:val="28"/>
        </w:rPr>
        <w:t>Время, прошедшее от рождения (возникновения) до данного момента</w:t>
      </w:r>
      <w:r w:rsidRPr="007807DF">
        <w:rPr>
          <w:rFonts w:ascii="Times New Roman" w:hAnsi="Times New Roman"/>
          <w:sz w:val="28"/>
          <w:szCs w:val="28"/>
          <w:shd w:val="clear" w:color="auto" w:fill="F5F5F5"/>
        </w:rPr>
        <w:t>.</w:t>
      </w:r>
      <w:r w:rsidRPr="007807DF">
        <w:rPr>
          <w:rStyle w:val="apple-converted-space"/>
          <w:rFonts w:ascii="Times New Roman" w:hAnsi="Times New Roman"/>
          <w:sz w:val="28"/>
          <w:szCs w:val="28"/>
          <w:shd w:val="clear" w:color="auto" w:fill="F5F5F5"/>
        </w:rPr>
        <w:t> </w:t>
      </w:r>
    </w:p>
    <w:p w:rsidR="00BB3E1E" w:rsidRPr="007807DF" w:rsidRDefault="00BB3E1E" w:rsidP="00BB3E1E">
      <w:pPr>
        <w:numPr>
          <w:ilvl w:val="0"/>
          <w:numId w:val="1"/>
        </w:numPr>
        <w:suppressAutoHyphens/>
        <w:spacing w:after="135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7807DF">
        <w:rPr>
          <w:rFonts w:ascii="Times New Roman" w:hAnsi="Times New Roman"/>
          <w:sz w:val="28"/>
          <w:szCs w:val="28"/>
        </w:rPr>
        <w:t>Период от рождения человека до того или иного фиксируемого момента его жизни; является одним из важнейших демографических признаков; фиксируется в переписных листах (при переписях населения 1989 и 2002 гг. записывалась дата рождения (число, месяц, год) и число исполнившихся лет), записях актов гражданского состояния (дата рождения, а в записи акта о заключении брака - также и число исполнившихся лет) и др.</w:t>
      </w:r>
      <w:proofErr w:type="gramEnd"/>
    </w:p>
    <w:p w:rsidR="00BB3E1E" w:rsidRPr="007807DF" w:rsidRDefault="00BB3E1E" w:rsidP="00BB3E1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DF">
        <w:rPr>
          <w:rFonts w:ascii="Times New Roman" w:eastAsia="Times New Roman" w:hAnsi="Times New Roman"/>
          <w:sz w:val="28"/>
          <w:szCs w:val="28"/>
          <w:lang w:eastAsia="ru-RU"/>
        </w:rPr>
        <w:t>В социальных науках</w:t>
      </w:r>
      <w:r w:rsidRPr="00D27A44">
        <w:rPr>
          <w:rFonts w:ascii="Times New Roman" w:eastAsia="Times New Roman" w:hAnsi="Times New Roman"/>
          <w:sz w:val="28"/>
          <w:szCs w:val="28"/>
          <w:lang w:eastAsia="ru-RU"/>
        </w:rPr>
        <w:t>, понятие, лежащее в основе деления об</w:t>
      </w:r>
      <w:r w:rsidRPr="007807DF">
        <w:rPr>
          <w:rFonts w:ascii="Times New Roman" w:eastAsia="Times New Roman" w:hAnsi="Times New Roman"/>
          <w:sz w:val="28"/>
          <w:szCs w:val="28"/>
          <w:lang w:eastAsia="ru-RU"/>
        </w:rPr>
        <w:t>щест</w:t>
      </w:r>
      <w:r w:rsidRPr="00D27A44">
        <w:rPr>
          <w:rFonts w:ascii="Times New Roman" w:eastAsia="Times New Roman" w:hAnsi="Times New Roman"/>
          <w:sz w:val="28"/>
          <w:szCs w:val="28"/>
          <w:lang w:eastAsia="ru-RU"/>
        </w:rPr>
        <w:t>ва на поколения или отд</w:t>
      </w:r>
      <w:r w:rsidRPr="007807DF">
        <w:rPr>
          <w:rFonts w:ascii="Times New Roman" w:eastAsia="Times New Roman" w:hAnsi="Times New Roman"/>
          <w:sz w:val="28"/>
          <w:szCs w:val="28"/>
          <w:lang w:eastAsia="ru-RU"/>
        </w:rPr>
        <w:t>ельные</w:t>
      </w:r>
      <w:r w:rsidRPr="00D27A4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возрастные группы. Такое деление на возрастные группы встречается у мн</w:t>
      </w:r>
      <w:r w:rsidRPr="007807DF">
        <w:rPr>
          <w:rFonts w:ascii="Times New Roman" w:eastAsia="Times New Roman" w:hAnsi="Times New Roman"/>
          <w:sz w:val="28"/>
          <w:szCs w:val="28"/>
          <w:lang w:eastAsia="ru-RU"/>
        </w:rPr>
        <w:t>огих</w:t>
      </w:r>
      <w:r w:rsidRPr="00D27A44">
        <w:rPr>
          <w:rFonts w:ascii="Times New Roman" w:eastAsia="Times New Roman" w:hAnsi="Times New Roman"/>
          <w:sz w:val="28"/>
          <w:szCs w:val="28"/>
          <w:lang w:eastAsia="ru-RU"/>
        </w:rPr>
        <w:t xml:space="preserve"> африк</w:t>
      </w:r>
      <w:r w:rsidRPr="007807DF">
        <w:rPr>
          <w:rFonts w:ascii="Times New Roman" w:eastAsia="Times New Roman" w:hAnsi="Times New Roman"/>
          <w:sz w:val="28"/>
          <w:szCs w:val="28"/>
          <w:lang w:eastAsia="ru-RU"/>
        </w:rPr>
        <w:t>анских</w:t>
      </w:r>
      <w:r w:rsidRPr="00D27A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народов.</w:t>
      </w:r>
    </w:p>
    <w:p w:rsidR="00BB3E1E" w:rsidRPr="00B40A7A" w:rsidRDefault="00BB3E1E" w:rsidP="00BB3E1E">
      <w:pPr>
        <w:numPr>
          <w:ilvl w:val="0"/>
          <w:numId w:val="1"/>
        </w:numPr>
        <w:suppressAutoHyphens/>
        <w:spacing w:after="135" w:line="240" w:lineRule="auto"/>
        <w:rPr>
          <w:rFonts w:ascii="Times New Roman" w:eastAsia="Times New Roman" w:hAnsi="Times New Roman"/>
          <w:sz w:val="28"/>
          <w:szCs w:val="28"/>
        </w:rPr>
      </w:pPr>
      <w:r w:rsidRPr="007807DF">
        <w:rPr>
          <w:rFonts w:ascii="Times New Roman" w:hAnsi="Times New Roman"/>
          <w:sz w:val="28"/>
          <w:szCs w:val="28"/>
        </w:rPr>
        <w:t>Определенный, ограниченный относительными хронологическими границами период в физическом и психическом развитии человека (раннее детство, дошкольный возраст, подростковый возраст, зрелый возраст, старость)</w:t>
      </w:r>
      <w:r w:rsidRPr="007807DF">
        <w:rPr>
          <w:rFonts w:ascii="Times New Roman" w:hAnsi="Times New Roman"/>
          <w:sz w:val="28"/>
          <w:szCs w:val="28"/>
          <w:shd w:val="clear" w:color="auto" w:fill="F5F5F5"/>
        </w:rPr>
        <w:t>.</w:t>
      </w:r>
    </w:p>
    <w:p w:rsidR="00BB3E1E" w:rsidRDefault="00BB3E1E" w:rsidP="00BB3E1E">
      <w:pPr>
        <w:suppressAutoHyphens/>
        <w:spacing w:after="135" w:line="240" w:lineRule="auto"/>
        <w:ind w:left="942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</w:p>
    <w:p w:rsidR="00BB3E1E" w:rsidRDefault="00BB3E1E" w:rsidP="00BB3E1E">
      <w:pPr>
        <w:suppressAutoHyphens/>
        <w:spacing w:after="135" w:line="240" w:lineRule="auto"/>
        <w:ind w:left="942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</w:p>
    <w:p w:rsidR="00BB3E1E" w:rsidRDefault="00BB3E1E" w:rsidP="00BB3E1E">
      <w:pPr>
        <w:suppressAutoHyphens/>
        <w:spacing w:after="135" w:line="240" w:lineRule="auto"/>
        <w:ind w:left="942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</w:p>
    <w:p w:rsidR="00BB3E1E" w:rsidRPr="00B40A7A" w:rsidRDefault="00BB3E1E" w:rsidP="00BB3E1E">
      <w:pPr>
        <w:suppressAutoHyphens/>
        <w:spacing w:after="135" w:line="240" w:lineRule="auto"/>
        <w:ind w:left="942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  <w:r w:rsidRPr="00B40A7A">
        <w:rPr>
          <w:rFonts w:ascii="Times New Roman" w:hAnsi="Times New Roman"/>
          <w:b/>
          <w:sz w:val="28"/>
          <w:szCs w:val="28"/>
          <w:shd w:val="clear" w:color="auto" w:fill="F5F5F5"/>
        </w:rPr>
        <w:t>Задание 2.</w:t>
      </w:r>
    </w:p>
    <w:p w:rsidR="00BB3E1E" w:rsidRPr="007807DF" w:rsidRDefault="00BB3E1E" w:rsidP="00BB3E1E">
      <w:pPr>
        <w:suppressAutoHyphens/>
        <w:spacing w:after="135" w:line="240" w:lineRule="auto"/>
        <w:ind w:left="942"/>
        <w:jc w:val="center"/>
        <w:rPr>
          <w:rFonts w:ascii="Times New Roman" w:hAnsi="Times New Roman"/>
          <w:sz w:val="28"/>
          <w:szCs w:val="28"/>
          <w:shd w:val="clear" w:color="auto" w:fill="F5F5F5"/>
        </w:rPr>
      </w:pPr>
      <w:r w:rsidRPr="007807DF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7807DF">
        <w:rPr>
          <w:rFonts w:ascii="Times New Roman" w:hAnsi="Times New Roman"/>
          <w:b/>
          <w:sz w:val="28"/>
          <w:szCs w:val="28"/>
          <w:shd w:val="clear" w:color="auto" w:fill="F5F5F5"/>
        </w:rPr>
        <w:t>Биологический возраст</w:t>
      </w:r>
      <w:r w:rsidRPr="007807DF">
        <w:rPr>
          <w:rFonts w:ascii="Times New Roman" w:hAnsi="Times New Roman"/>
          <w:sz w:val="28"/>
          <w:szCs w:val="28"/>
          <w:shd w:val="clear" w:color="auto" w:fill="F5F5F5"/>
        </w:rPr>
        <w:t>- это</w:t>
      </w:r>
    </w:p>
    <w:p w:rsidR="00BB3E1E" w:rsidRPr="007807DF" w:rsidRDefault="00BB3E1E" w:rsidP="00BB3E1E">
      <w:pPr>
        <w:numPr>
          <w:ilvl w:val="0"/>
          <w:numId w:val="2"/>
        </w:numPr>
        <w:suppressAutoHyphens/>
        <w:spacing w:before="28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07DF">
        <w:rPr>
          <w:rFonts w:ascii="Times New Roman" w:eastAsia="Times New Roman" w:hAnsi="Times New Roman"/>
          <w:sz w:val="28"/>
          <w:szCs w:val="28"/>
        </w:rPr>
        <w:t>длительность жизни;</w:t>
      </w:r>
    </w:p>
    <w:p w:rsidR="00BB3E1E" w:rsidRPr="007807DF" w:rsidRDefault="00BB3E1E" w:rsidP="00BB3E1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07DF">
        <w:rPr>
          <w:rFonts w:ascii="Times New Roman" w:eastAsia="Times New Roman" w:hAnsi="Times New Roman"/>
          <w:sz w:val="28"/>
          <w:szCs w:val="28"/>
        </w:rPr>
        <w:t>возраст развития, созревания, старения, определяется по совокупность обменных, структурных, регуляторных процессов;</w:t>
      </w:r>
    </w:p>
    <w:p w:rsidR="00BB3E1E" w:rsidRPr="007807DF" w:rsidRDefault="00BB3E1E" w:rsidP="00BB3E1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07DF">
        <w:rPr>
          <w:rFonts w:ascii="Times New Roman" w:eastAsia="Times New Roman" w:hAnsi="Times New Roman"/>
          <w:sz w:val="28"/>
          <w:szCs w:val="28"/>
        </w:rPr>
        <w:t>уровень развития психических функций (мышления, речи и т.д.) по сравнению со среднестатистическими нормами;</w:t>
      </w:r>
    </w:p>
    <w:p w:rsidR="00BB3E1E" w:rsidRPr="007807DF" w:rsidRDefault="00BB3E1E" w:rsidP="00BB3E1E">
      <w:pPr>
        <w:numPr>
          <w:ilvl w:val="0"/>
          <w:numId w:val="2"/>
        </w:numPr>
        <w:suppressAutoHyphens/>
        <w:spacing w:after="280" w:line="240" w:lineRule="auto"/>
        <w:rPr>
          <w:rFonts w:ascii="Times New Roman" w:eastAsia="Times New Roman" w:hAnsi="Times New Roman"/>
          <w:sz w:val="28"/>
          <w:szCs w:val="28"/>
        </w:rPr>
      </w:pPr>
      <w:r w:rsidRPr="007807DF">
        <w:rPr>
          <w:rFonts w:ascii="Times New Roman" w:eastAsia="Times New Roman" w:hAnsi="Times New Roman"/>
          <w:sz w:val="28"/>
          <w:szCs w:val="28"/>
        </w:rPr>
        <w:t>определяется набором социальных ролей.</w:t>
      </w: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81870"/>
    <w:multiLevelType w:val="hybridMultilevel"/>
    <w:tmpl w:val="8BD02D8C"/>
    <w:lvl w:ilvl="0" w:tplc="1E7827E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3E1E"/>
    <w:rsid w:val="000658CD"/>
    <w:rsid w:val="0015564E"/>
    <w:rsid w:val="00850AA6"/>
    <w:rsid w:val="00AC3664"/>
    <w:rsid w:val="00B87A19"/>
    <w:rsid w:val="00BB3E1E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1210</Characters>
  <Application>Microsoft Office Word</Application>
  <DocSecurity>0</DocSecurity>
  <Lines>25</Lines>
  <Paragraphs>22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2017-11-19T05:06:00Z</dcterms:created>
  <dcterms:modified xsi:type="dcterms:W3CDTF">2017-11-19T05:06:00Z</dcterms:modified>
</cp:coreProperties>
</file>