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72" w:rsidRDefault="00C669B8" w:rsidP="00744106">
      <w:pPr>
        <w:jc w:val="center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Положение</w:t>
      </w:r>
    </w:p>
    <w:p w:rsidR="00EF2F72" w:rsidRPr="00F07EB5" w:rsidRDefault="00C669B8" w:rsidP="00744106">
      <w:pPr>
        <w:jc w:val="center"/>
        <w:rPr>
          <w:b/>
          <w:bCs/>
          <w:sz w:val="28"/>
          <w:szCs w:val="28"/>
        </w:rPr>
      </w:pPr>
      <w:r w:rsidRPr="00F07EB5">
        <w:rPr>
          <w:b/>
          <w:bCs/>
          <w:sz w:val="28"/>
          <w:szCs w:val="28"/>
        </w:rPr>
        <w:t>о</w:t>
      </w:r>
      <w:r w:rsidR="00EF2F72" w:rsidRPr="00F07EB5">
        <w:rPr>
          <w:b/>
          <w:bCs/>
          <w:sz w:val="28"/>
          <w:szCs w:val="28"/>
        </w:rPr>
        <w:t xml:space="preserve"> </w:t>
      </w:r>
      <w:r w:rsidR="00DF4071" w:rsidRPr="00F07EB5">
        <w:rPr>
          <w:b/>
          <w:bCs/>
          <w:sz w:val="28"/>
          <w:szCs w:val="28"/>
          <w:lang w:val="en-US"/>
        </w:rPr>
        <w:t>X</w:t>
      </w:r>
      <w:r w:rsidR="00D878D7">
        <w:rPr>
          <w:b/>
          <w:bCs/>
          <w:sz w:val="28"/>
          <w:szCs w:val="28"/>
        </w:rPr>
        <w:t xml:space="preserve">  Юбилейном</w:t>
      </w:r>
      <w:r w:rsidR="0085196E" w:rsidRPr="00F07EB5">
        <w:rPr>
          <w:b/>
          <w:bCs/>
          <w:sz w:val="28"/>
          <w:szCs w:val="28"/>
        </w:rPr>
        <w:t xml:space="preserve"> </w:t>
      </w:r>
      <w:r w:rsidRPr="00F07EB5">
        <w:rPr>
          <w:b/>
          <w:bCs/>
          <w:sz w:val="28"/>
          <w:szCs w:val="28"/>
        </w:rPr>
        <w:t xml:space="preserve">Всероссийском </w:t>
      </w:r>
      <w:r w:rsidR="00580E43" w:rsidRPr="00F07EB5">
        <w:rPr>
          <w:b/>
          <w:bCs/>
          <w:sz w:val="28"/>
          <w:szCs w:val="28"/>
        </w:rPr>
        <w:t xml:space="preserve"> заочном </w:t>
      </w:r>
      <w:r w:rsidRPr="00F07EB5">
        <w:rPr>
          <w:b/>
          <w:bCs/>
          <w:sz w:val="28"/>
          <w:szCs w:val="28"/>
        </w:rPr>
        <w:t>конкурсе учебных проектов</w:t>
      </w:r>
    </w:p>
    <w:p w:rsidR="00EF2F72" w:rsidRDefault="00C669B8" w:rsidP="00744106">
      <w:pPr>
        <w:jc w:val="center"/>
        <w:rPr>
          <w:b/>
          <w:bCs/>
          <w:sz w:val="28"/>
          <w:szCs w:val="28"/>
        </w:rPr>
      </w:pPr>
      <w:r w:rsidRPr="00F07EB5">
        <w:rPr>
          <w:b/>
          <w:bCs/>
          <w:sz w:val="28"/>
          <w:szCs w:val="28"/>
        </w:rPr>
        <w:t>в образовательной области</w:t>
      </w:r>
      <w:r w:rsidR="00EF2F72" w:rsidRPr="00F07EB5">
        <w:rPr>
          <w:b/>
          <w:bCs/>
          <w:sz w:val="28"/>
          <w:szCs w:val="28"/>
        </w:rPr>
        <w:t xml:space="preserve"> </w:t>
      </w:r>
      <w:r w:rsidRPr="00F07EB5">
        <w:rPr>
          <w:b/>
          <w:bCs/>
          <w:sz w:val="28"/>
          <w:szCs w:val="28"/>
        </w:rPr>
        <w:t>«Технология»</w:t>
      </w:r>
    </w:p>
    <w:p w:rsidR="0085196E" w:rsidRPr="009E186F" w:rsidRDefault="00EF2F72" w:rsidP="00744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</w:t>
      </w:r>
      <w:r w:rsidR="0085196E" w:rsidRPr="009E186F">
        <w:rPr>
          <w:b/>
          <w:bCs/>
          <w:sz w:val="28"/>
          <w:szCs w:val="28"/>
        </w:rPr>
        <w:t>И. Гуревича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E186F" w:rsidRDefault="00C669B8" w:rsidP="00A85A1F">
      <w:pPr>
        <w:shd w:val="clear" w:color="auto" w:fill="FFFFFF"/>
        <w:jc w:val="both"/>
        <w:rPr>
          <w:b/>
          <w:bCs/>
          <w:sz w:val="28"/>
          <w:szCs w:val="28"/>
        </w:rPr>
      </w:pPr>
      <w:r w:rsidRPr="009E186F">
        <w:rPr>
          <w:b/>
          <w:bCs/>
          <w:sz w:val="28"/>
          <w:szCs w:val="28"/>
        </w:rPr>
        <w:t>1. Общие положения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9E186F">
        <w:rPr>
          <w:sz w:val="28"/>
          <w:szCs w:val="28"/>
        </w:rPr>
        <w:t xml:space="preserve">1.1. Учредителями </w:t>
      </w:r>
      <w:r w:rsidR="00580E43">
        <w:rPr>
          <w:bCs/>
          <w:sz w:val="28"/>
          <w:szCs w:val="28"/>
        </w:rPr>
        <w:t xml:space="preserve"> </w:t>
      </w:r>
      <w:r w:rsidR="00DF4071" w:rsidRPr="009E186F">
        <w:rPr>
          <w:bCs/>
          <w:sz w:val="28"/>
          <w:szCs w:val="28"/>
          <w:lang w:val="en-US"/>
        </w:rPr>
        <w:t>X</w:t>
      </w:r>
      <w:r w:rsidR="00C66E22" w:rsidRPr="009E186F">
        <w:rPr>
          <w:sz w:val="28"/>
          <w:szCs w:val="28"/>
        </w:rPr>
        <w:t xml:space="preserve"> </w:t>
      </w:r>
      <w:r w:rsidR="00D878D7">
        <w:rPr>
          <w:sz w:val="28"/>
          <w:szCs w:val="28"/>
        </w:rPr>
        <w:t>Юбилейного</w:t>
      </w:r>
      <w:r w:rsidR="00DF0F76" w:rsidRPr="00F07EB5">
        <w:rPr>
          <w:sz w:val="28"/>
          <w:szCs w:val="28"/>
        </w:rPr>
        <w:t xml:space="preserve"> </w:t>
      </w:r>
      <w:r w:rsidRPr="00F07EB5">
        <w:rPr>
          <w:sz w:val="28"/>
          <w:szCs w:val="28"/>
        </w:rPr>
        <w:t xml:space="preserve">Всероссийского </w:t>
      </w:r>
      <w:r w:rsidR="00DF0F76" w:rsidRPr="00F07EB5">
        <w:rPr>
          <w:sz w:val="28"/>
          <w:szCs w:val="28"/>
        </w:rPr>
        <w:t xml:space="preserve">заочного </w:t>
      </w:r>
      <w:r w:rsidRPr="00F07EB5">
        <w:rPr>
          <w:sz w:val="28"/>
          <w:szCs w:val="28"/>
        </w:rPr>
        <w:t xml:space="preserve">конкурса учебных проектов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 xml:space="preserve">являются </w:t>
      </w:r>
      <w:r w:rsidR="001022AA" w:rsidRPr="00333B28">
        <w:rPr>
          <w:sz w:val="28"/>
          <w:szCs w:val="28"/>
        </w:rPr>
        <w:t>объединенн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издательск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групп</w:t>
      </w:r>
      <w:r w:rsidR="001022AA">
        <w:rPr>
          <w:sz w:val="28"/>
          <w:szCs w:val="28"/>
        </w:rPr>
        <w:t>а</w:t>
      </w:r>
      <w:r w:rsidR="001022AA" w:rsidRPr="00333B28">
        <w:rPr>
          <w:sz w:val="28"/>
          <w:szCs w:val="28"/>
        </w:rPr>
        <w:t xml:space="preserve"> «ДРОФА» – «Вентана-Граф»</w:t>
      </w:r>
      <w:r w:rsidRPr="00605DF1">
        <w:rPr>
          <w:sz w:val="28"/>
          <w:szCs w:val="28"/>
        </w:rPr>
        <w:t xml:space="preserve"> (г. Москва) и </w:t>
      </w:r>
      <w:r w:rsidR="009C5817">
        <w:rPr>
          <w:sz w:val="28"/>
          <w:szCs w:val="28"/>
        </w:rPr>
        <w:t>Г</w:t>
      </w:r>
      <w:r w:rsidRPr="00605DF1">
        <w:rPr>
          <w:sz w:val="28"/>
          <w:szCs w:val="28"/>
        </w:rPr>
        <w:t xml:space="preserve">осударственное </w:t>
      </w:r>
      <w:r w:rsidR="00121EFC" w:rsidRPr="00605DF1">
        <w:rPr>
          <w:sz w:val="28"/>
          <w:szCs w:val="28"/>
        </w:rPr>
        <w:t xml:space="preserve">бюджетное </w:t>
      </w:r>
      <w:r w:rsidRPr="00605DF1">
        <w:rPr>
          <w:sz w:val="28"/>
          <w:szCs w:val="28"/>
        </w:rPr>
        <w:t xml:space="preserve">образовательное учреждение дополнительного профессионального </w:t>
      </w:r>
      <w:r w:rsidRPr="00B24FBB">
        <w:rPr>
          <w:sz w:val="28"/>
          <w:szCs w:val="28"/>
        </w:rPr>
        <w:t xml:space="preserve">образования </w:t>
      </w:r>
      <w:r w:rsidR="00EF2F72">
        <w:rPr>
          <w:sz w:val="28"/>
          <w:szCs w:val="28"/>
        </w:rPr>
        <w:t>«</w:t>
      </w:r>
      <w:r w:rsidRPr="00B24FBB">
        <w:rPr>
          <w:sz w:val="28"/>
          <w:szCs w:val="28"/>
        </w:rPr>
        <w:t>Нижегородский институт развития образования</w:t>
      </w:r>
      <w:r w:rsidR="00EF2F72">
        <w:rPr>
          <w:sz w:val="28"/>
          <w:szCs w:val="28"/>
        </w:rPr>
        <w:t>»</w:t>
      </w:r>
      <w:r w:rsidRPr="00B24FBB">
        <w:rPr>
          <w:sz w:val="28"/>
          <w:szCs w:val="28"/>
        </w:rPr>
        <w:t xml:space="preserve"> (</w:t>
      </w:r>
      <w:r w:rsidR="00744106">
        <w:rPr>
          <w:sz w:val="28"/>
          <w:szCs w:val="28"/>
        </w:rPr>
        <w:t>г. Нижний Новгород</w:t>
      </w:r>
      <w:r w:rsidR="00887BD1">
        <w:rPr>
          <w:sz w:val="28"/>
          <w:szCs w:val="28"/>
        </w:rPr>
        <w:t>)</w:t>
      </w:r>
      <w:r w:rsidR="00744106">
        <w:rPr>
          <w:sz w:val="28"/>
          <w:szCs w:val="28"/>
        </w:rPr>
        <w:t xml:space="preserve">, </w:t>
      </w:r>
      <w:r w:rsidR="00887BD1">
        <w:rPr>
          <w:sz w:val="28"/>
          <w:szCs w:val="28"/>
        </w:rPr>
        <w:t>(</w:t>
      </w:r>
      <w:r w:rsidRPr="00B24FBB">
        <w:rPr>
          <w:sz w:val="28"/>
          <w:szCs w:val="28"/>
        </w:rPr>
        <w:t xml:space="preserve">далее </w:t>
      </w:r>
      <w:r w:rsidR="00744106" w:rsidRPr="00744106">
        <w:rPr>
          <w:sz w:val="28"/>
          <w:szCs w:val="28"/>
        </w:rPr>
        <w:t xml:space="preserve">— </w:t>
      </w:r>
      <w:r w:rsidRPr="00B24FBB">
        <w:rPr>
          <w:sz w:val="28"/>
          <w:szCs w:val="28"/>
        </w:rPr>
        <w:t>Г</w:t>
      </w:r>
      <w:r w:rsidR="00121EFC" w:rsidRPr="00B24FBB">
        <w:rPr>
          <w:sz w:val="28"/>
          <w:szCs w:val="28"/>
        </w:rPr>
        <w:t>Б</w:t>
      </w:r>
      <w:r w:rsidRPr="00B24FBB">
        <w:rPr>
          <w:sz w:val="28"/>
          <w:szCs w:val="28"/>
        </w:rPr>
        <w:t>ОУ ДПО НИРО).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 xml:space="preserve">1.2.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>на выявление и популяризацию опыта разработки учебных проектов прикладного характера в рамках школьного и внешкольного технологического образования;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C669B8" w:rsidRPr="009E186F">
        <w:rPr>
          <w:sz w:val="28"/>
          <w:szCs w:val="28"/>
        </w:rPr>
        <w:t xml:space="preserve">, </w:t>
      </w:r>
      <w:r w:rsidR="00220C3C">
        <w:rPr>
          <w:sz w:val="28"/>
          <w:szCs w:val="28"/>
        </w:rPr>
        <w:t>использующих</w:t>
      </w:r>
      <w:r w:rsidR="00D939C0" w:rsidRPr="009E186F">
        <w:rPr>
          <w:sz w:val="28"/>
          <w:szCs w:val="28"/>
        </w:rPr>
        <w:t xml:space="preserve"> в своей педагогической деятельности</w:t>
      </w:r>
      <w:r w:rsidR="00EF2F72">
        <w:rPr>
          <w:sz w:val="28"/>
          <w:szCs w:val="28"/>
        </w:rPr>
        <w:t xml:space="preserve"> </w:t>
      </w:r>
      <w:r w:rsidR="00D939C0" w:rsidRPr="009E186F">
        <w:rPr>
          <w:sz w:val="28"/>
          <w:szCs w:val="28"/>
        </w:rPr>
        <w:t>проектные и исследовательские технологии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>поддержку учителей, осуществляющих</w:t>
      </w:r>
      <w:r w:rsidR="00EF2F72">
        <w:rPr>
          <w:sz w:val="28"/>
          <w:szCs w:val="28"/>
        </w:rPr>
        <w:t xml:space="preserve"> </w:t>
      </w:r>
      <w:r w:rsidR="00C669B8" w:rsidRPr="009E186F">
        <w:rPr>
          <w:sz w:val="28"/>
          <w:szCs w:val="28"/>
        </w:rPr>
        <w:t>организацию и руководство проектной деятельностью учащихся</w:t>
      </w:r>
      <w:r w:rsidR="003D7F6B" w:rsidRPr="009E186F">
        <w:rPr>
          <w:sz w:val="28"/>
          <w:szCs w:val="28"/>
        </w:rPr>
        <w:t>.</w:t>
      </w:r>
    </w:p>
    <w:p w:rsidR="00C669B8" w:rsidRPr="009E186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9E186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9E186F">
        <w:rPr>
          <w:sz w:val="28"/>
          <w:szCs w:val="28"/>
        </w:rPr>
        <w:t>1.3.</w:t>
      </w:r>
      <w:r w:rsidRPr="009E186F">
        <w:rPr>
          <w:sz w:val="28"/>
          <w:szCs w:val="28"/>
        </w:rPr>
        <w:tab/>
        <w:t>Задач</w:t>
      </w:r>
      <w:r w:rsidR="00DF0F76">
        <w:rPr>
          <w:sz w:val="28"/>
          <w:szCs w:val="28"/>
        </w:rPr>
        <w:t>и</w:t>
      </w:r>
      <w:r w:rsidRPr="009E186F">
        <w:rPr>
          <w:sz w:val="28"/>
          <w:szCs w:val="28"/>
        </w:rPr>
        <w:t xml:space="preserve"> </w:t>
      </w:r>
      <w:r w:rsidR="007D2F6E">
        <w:rPr>
          <w:sz w:val="28"/>
          <w:szCs w:val="28"/>
        </w:rPr>
        <w:t>К</w:t>
      </w:r>
      <w:r w:rsidRPr="009E186F">
        <w:rPr>
          <w:sz w:val="28"/>
          <w:szCs w:val="28"/>
        </w:rPr>
        <w:t>онкурса:</w:t>
      </w:r>
    </w:p>
    <w:p w:rsidR="003D7F6B" w:rsidRPr="00556428" w:rsidRDefault="007D2F6E" w:rsidP="00A85A1F">
      <w:pPr>
        <w:shd w:val="clear" w:color="auto" w:fill="FFFFFF"/>
        <w:tabs>
          <w:tab w:val="left" w:pos="28"/>
          <w:tab w:val="left" w:pos="47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>повы</w:t>
      </w:r>
      <w:r w:rsidR="00DF0F76">
        <w:rPr>
          <w:sz w:val="28"/>
          <w:szCs w:val="28"/>
        </w:rPr>
        <w:t>сить интерес</w:t>
      </w:r>
      <w:r w:rsidR="003D7F6B" w:rsidRPr="009E186F">
        <w:rPr>
          <w:sz w:val="28"/>
          <w:szCs w:val="28"/>
        </w:rPr>
        <w:t xml:space="preserve"> и мотиваци</w:t>
      </w:r>
      <w:r w:rsidR="00DF0F76">
        <w:rPr>
          <w:sz w:val="28"/>
          <w:szCs w:val="28"/>
        </w:rPr>
        <w:t>ю</w:t>
      </w:r>
      <w:r w:rsidR="003D7F6B" w:rsidRPr="009E186F">
        <w:rPr>
          <w:sz w:val="28"/>
          <w:szCs w:val="28"/>
        </w:rPr>
        <w:t xml:space="preserve"> школьников к </w:t>
      </w:r>
      <w:r w:rsidR="004A1064" w:rsidRPr="009E186F">
        <w:rPr>
          <w:sz w:val="28"/>
          <w:szCs w:val="28"/>
        </w:rPr>
        <w:t>технико-технологической деятельности на основе использования знаний и умений, полученных в рамках</w:t>
      </w:r>
      <w:r>
        <w:rPr>
          <w:sz w:val="28"/>
          <w:szCs w:val="28"/>
        </w:rPr>
        <w:t xml:space="preserve"> изучения</w:t>
      </w:r>
      <w:r w:rsidR="004A1064" w:rsidRPr="009E186F">
        <w:rPr>
          <w:sz w:val="28"/>
          <w:szCs w:val="28"/>
        </w:rPr>
        <w:t xml:space="preserve"> различных школьных предметов</w:t>
      </w:r>
      <w:r w:rsidR="00AB5C3B" w:rsidRPr="009E186F">
        <w:rPr>
          <w:sz w:val="28"/>
          <w:szCs w:val="28"/>
        </w:rPr>
        <w:t>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514C5" w:rsidRPr="009E186F">
        <w:rPr>
          <w:sz w:val="28"/>
          <w:szCs w:val="28"/>
        </w:rPr>
        <w:t>активиз</w:t>
      </w:r>
      <w:r w:rsidR="00DF0F76">
        <w:rPr>
          <w:sz w:val="28"/>
          <w:szCs w:val="28"/>
        </w:rPr>
        <w:t>ировать профессиональную</w:t>
      </w:r>
      <w:r>
        <w:rPr>
          <w:sz w:val="28"/>
          <w:szCs w:val="28"/>
        </w:rPr>
        <w:t xml:space="preserve"> </w:t>
      </w:r>
      <w:r w:rsidR="00C669B8" w:rsidRPr="009E186F">
        <w:rPr>
          <w:sz w:val="28"/>
          <w:szCs w:val="28"/>
        </w:rPr>
        <w:t>деятельност</w:t>
      </w:r>
      <w:r w:rsidR="00DF0F76">
        <w:rPr>
          <w:sz w:val="28"/>
          <w:szCs w:val="28"/>
        </w:rPr>
        <w:t>ь</w:t>
      </w:r>
      <w:r w:rsidR="00C669B8" w:rsidRPr="009E186F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="00C669B8" w:rsidRPr="009E186F">
        <w:rPr>
          <w:sz w:val="28"/>
          <w:szCs w:val="28"/>
        </w:rPr>
        <w:t xml:space="preserve"> </w:t>
      </w:r>
      <w:r w:rsidR="00B24FBB" w:rsidRPr="009E186F">
        <w:rPr>
          <w:sz w:val="28"/>
          <w:szCs w:val="28"/>
        </w:rPr>
        <w:t xml:space="preserve">технологии </w:t>
      </w:r>
      <w:r w:rsidR="00C514C5" w:rsidRPr="009E186F">
        <w:rPr>
          <w:sz w:val="28"/>
          <w:szCs w:val="28"/>
        </w:rPr>
        <w:t>в условиях в</w:t>
      </w:r>
      <w:r w:rsidR="00B24FBB" w:rsidRPr="009E186F">
        <w:rPr>
          <w:sz w:val="28"/>
          <w:szCs w:val="28"/>
        </w:rPr>
        <w:t>ведения ФГОС</w:t>
      </w:r>
      <w:r w:rsidR="00B24FBB">
        <w:rPr>
          <w:sz w:val="28"/>
          <w:szCs w:val="28"/>
        </w:rPr>
        <w:t xml:space="preserve"> </w:t>
      </w:r>
      <w:r w:rsidR="00C669B8" w:rsidRPr="00605DF1">
        <w:rPr>
          <w:sz w:val="28"/>
          <w:szCs w:val="28"/>
        </w:rPr>
        <w:t xml:space="preserve">и </w:t>
      </w:r>
      <w:r w:rsidR="00DF0F76">
        <w:rPr>
          <w:sz w:val="28"/>
          <w:szCs w:val="28"/>
        </w:rPr>
        <w:t xml:space="preserve">способствовать </w:t>
      </w:r>
      <w:r w:rsidR="00C669B8" w:rsidRPr="00605DF1">
        <w:rPr>
          <w:sz w:val="28"/>
          <w:szCs w:val="28"/>
        </w:rPr>
        <w:t>усил</w:t>
      </w:r>
      <w:r w:rsidR="00DF0F76">
        <w:rPr>
          <w:sz w:val="28"/>
          <w:szCs w:val="28"/>
        </w:rPr>
        <w:t>ению</w:t>
      </w:r>
      <w:r w:rsidR="00C669B8" w:rsidRPr="00605DF1">
        <w:rPr>
          <w:sz w:val="28"/>
          <w:szCs w:val="28"/>
        </w:rPr>
        <w:t xml:space="preserve"> </w:t>
      </w:r>
      <w:r w:rsidR="00DF0F76">
        <w:rPr>
          <w:sz w:val="28"/>
          <w:szCs w:val="28"/>
        </w:rPr>
        <w:t>их</w:t>
      </w:r>
      <w:r w:rsidR="00C669B8" w:rsidRPr="00605DF1">
        <w:rPr>
          <w:sz w:val="28"/>
          <w:szCs w:val="28"/>
        </w:rPr>
        <w:t xml:space="preserve"> влияния на развитие школьного образования;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605DF1">
        <w:rPr>
          <w:sz w:val="28"/>
          <w:szCs w:val="28"/>
        </w:rPr>
        <w:t>выявл</w:t>
      </w:r>
      <w:r w:rsidR="00DF0F76">
        <w:rPr>
          <w:sz w:val="28"/>
          <w:szCs w:val="28"/>
        </w:rPr>
        <w:t>ять</w:t>
      </w:r>
      <w:r w:rsidR="00C669B8" w:rsidRPr="00605DF1">
        <w:rPr>
          <w:sz w:val="28"/>
          <w:szCs w:val="28"/>
        </w:rPr>
        <w:t xml:space="preserve"> и распростран</w:t>
      </w:r>
      <w:r w:rsidR="00DF0F76">
        <w:rPr>
          <w:sz w:val="28"/>
          <w:szCs w:val="28"/>
        </w:rPr>
        <w:t>ять</w:t>
      </w:r>
      <w:r w:rsidR="00C669B8" w:rsidRPr="00605DF1">
        <w:rPr>
          <w:sz w:val="28"/>
          <w:szCs w:val="28"/>
        </w:rPr>
        <w:t xml:space="preserve"> современн</w:t>
      </w:r>
      <w:r w:rsidR="00DF0F76">
        <w:rPr>
          <w:sz w:val="28"/>
          <w:szCs w:val="28"/>
        </w:rPr>
        <w:t>ый</w:t>
      </w:r>
      <w:r w:rsidR="00C669B8" w:rsidRPr="00605DF1">
        <w:rPr>
          <w:sz w:val="28"/>
          <w:szCs w:val="28"/>
        </w:rPr>
        <w:t xml:space="preserve"> эффективн</w:t>
      </w:r>
      <w:r w:rsidR="00DF0F76">
        <w:rPr>
          <w:sz w:val="28"/>
          <w:szCs w:val="28"/>
        </w:rPr>
        <w:t xml:space="preserve">ый </w:t>
      </w:r>
      <w:r w:rsidR="00C669B8" w:rsidRPr="00605DF1">
        <w:rPr>
          <w:sz w:val="28"/>
          <w:szCs w:val="28"/>
        </w:rPr>
        <w:t xml:space="preserve"> педагогическ</w:t>
      </w:r>
      <w:r w:rsidR="00DF0F76">
        <w:rPr>
          <w:sz w:val="28"/>
          <w:szCs w:val="28"/>
        </w:rPr>
        <w:t>ий опыт</w:t>
      </w:r>
      <w:r w:rsidR="00C669B8" w:rsidRPr="00605DF1">
        <w:rPr>
          <w:sz w:val="28"/>
          <w:szCs w:val="28"/>
        </w:rPr>
        <w:t>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F0F76">
        <w:rPr>
          <w:sz w:val="28"/>
          <w:szCs w:val="28"/>
        </w:rPr>
        <w:t xml:space="preserve">способствовать </w:t>
      </w:r>
      <w:r w:rsidR="00C669B8" w:rsidRPr="00605DF1">
        <w:rPr>
          <w:sz w:val="28"/>
          <w:szCs w:val="28"/>
        </w:rPr>
        <w:t>повышени</w:t>
      </w:r>
      <w:r w:rsidR="00DF0F76">
        <w:rPr>
          <w:sz w:val="28"/>
          <w:szCs w:val="28"/>
        </w:rPr>
        <w:t>ю</w:t>
      </w:r>
      <w:r w:rsidR="00C669B8" w:rsidRPr="00605DF1">
        <w:rPr>
          <w:sz w:val="28"/>
          <w:szCs w:val="28"/>
        </w:rPr>
        <w:t xml:space="preserve"> профессионального мастерства и престижа учител</w:t>
      </w:r>
      <w:r>
        <w:rPr>
          <w:sz w:val="28"/>
          <w:szCs w:val="28"/>
        </w:rPr>
        <w:t>ей</w:t>
      </w:r>
      <w:r w:rsidR="00C669B8" w:rsidRPr="00605DF1">
        <w:rPr>
          <w:sz w:val="28"/>
          <w:szCs w:val="28"/>
        </w:rPr>
        <w:t xml:space="preserve"> технологии;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605DF1">
        <w:rPr>
          <w:sz w:val="28"/>
          <w:szCs w:val="28"/>
        </w:rPr>
        <w:t>привле</w:t>
      </w:r>
      <w:r w:rsidR="00DF0F76">
        <w:rPr>
          <w:sz w:val="28"/>
          <w:szCs w:val="28"/>
        </w:rPr>
        <w:t>кать</w:t>
      </w:r>
      <w:r w:rsidR="00C669B8" w:rsidRPr="00605DF1">
        <w:rPr>
          <w:sz w:val="28"/>
          <w:szCs w:val="28"/>
        </w:rPr>
        <w:t xml:space="preserve"> внимани</w:t>
      </w:r>
      <w:r w:rsidR="00DF0F76">
        <w:rPr>
          <w:sz w:val="28"/>
          <w:szCs w:val="28"/>
        </w:rPr>
        <w:t>е</w:t>
      </w:r>
      <w:r w:rsidR="00C669B8" w:rsidRPr="00605DF1">
        <w:rPr>
          <w:sz w:val="28"/>
          <w:szCs w:val="28"/>
        </w:rPr>
        <w:t xml:space="preserve"> администрации всех уровней и общественности к проблемам школьного </w:t>
      </w:r>
      <w:r w:rsidR="00C514C5">
        <w:rPr>
          <w:sz w:val="28"/>
          <w:szCs w:val="28"/>
        </w:rPr>
        <w:t xml:space="preserve">технологического </w:t>
      </w:r>
      <w:r w:rsidR="00C669B8" w:rsidRPr="00605DF1">
        <w:rPr>
          <w:sz w:val="28"/>
          <w:szCs w:val="28"/>
        </w:rPr>
        <w:t>образования</w:t>
      </w:r>
      <w:r w:rsidR="003D7F6B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учащиеся образовательных </w:t>
      </w:r>
      <w:r w:rsidR="007D2F6E">
        <w:rPr>
          <w:sz w:val="28"/>
          <w:szCs w:val="28"/>
        </w:rPr>
        <w:t>организаций</w:t>
      </w:r>
      <w:r w:rsidRPr="00605DF1">
        <w:rPr>
          <w:sz w:val="28"/>
          <w:szCs w:val="28"/>
        </w:rPr>
        <w:t xml:space="preserve">, </w:t>
      </w:r>
      <w:r w:rsidR="0044615E">
        <w:rPr>
          <w:sz w:val="28"/>
          <w:szCs w:val="28"/>
        </w:rPr>
        <w:t>в</w:t>
      </w:r>
      <w:r w:rsidRPr="00605DF1">
        <w:rPr>
          <w:sz w:val="28"/>
          <w:szCs w:val="28"/>
        </w:rPr>
        <w:t>ыполнивши</w:t>
      </w:r>
      <w:r w:rsidR="0044615E">
        <w:rPr>
          <w:sz w:val="28"/>
          <w:szCs w:val="28"/>
        </w:rPr>
        <w:t>е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учебные проекты под руководством учителей технологии</w:t>
      </w:r>
      <w:r w:rsidR="0044615E">
        <w:rPr>
          <w:sz w:val="28"/>
          <w:szCs w:val="28"/>
        </w:rPr>
        <w:t>, учителей начальных классов, педагогов дополнительного образования.</w:t>
      </w:r>
      <w:r w:rsidR="00E152D3">
        <w:rPr>
          <w:sz w:val="28"/>
          <w:szCs w:val="28"/>
        </w:rPr>
        <w:t xml:space="preserve"> </w:t>
      </w:r>
      <w:r w:rsidR="00BD4192">
        <w:rPr>
          <w:sz w:val="28"/>
          <w:szCs w:val="28"/>
        </w:rPr>
        <w:t>Р</w:t>
      </w:r>
      <w:r w:rsidR="00486D48">
        <w:rPr>
          <w:sz w:val="28"/>
          <w:szCs w:val="28"/>
        </w:rPr>
        <w:t xml:space="preserve">уководитель учебного проекта может представить </w:t>
      </w:r>
      <w:r w:rsidR="00486D48" w:rsidRPr="00731345">
        <w:rPr>
          <w:b/>
          <w:sz w:val="28"/>
          <w:szCs w:val="28"/>
        </w:rPr>
        <w:t>не более одно</w:t>
      </w:r>
      <w:r w:rsidR="00723FD5" w:rsidRPr="00731345">
        <w:rPr>
          <w:b/>
          <w:sz w:val="28"/>
          <w:szCs w:val="28"/>
        </w:rPr>
        <w:t>го</w:t>
      </w:r>
      <w:r w:rsidR="00486D48" w:rsidRPr="00731345">
        <w:rPr>
          <w:b/>
          <w:sz w:val="28"/>
          <w:szCs w:val="28"/>
        </w:rPr>
        <w:t xml:space="preserve"> проект</w:t>
      </w:r>
      <w:r w:rsidR="00723FD5" w:rsidRPr="00731345">
        <w:rPr>
          <w:b/>
          <w:sz w:val="28"/>
          <w:szCs w:val="28"/>
        </w:rPr>
        <w:t>а</w:t>
      </w:r>
      <w:r w:rsidR="00486D48">
        <w:rPr>
          <w:sz w:val="28"/>
          <w:szCs w:val="28"/>
        </w:rPr>
        <w:t xml:space="preserve"> в каждой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учебных проектов являются </w:t>
      </w:r>
      <w:r w:rsidR="00731345" w:rsidRPr="00B24FBB">
        <w:rPr>
          <w:sz w:val="28"/>
          <w:szCs w:val="28"/>
        </w:rPr>
        <w:t xml:space="preserve">новизна </w:t>
      </w:r>
      <w:r w:rsidR="00731345">
        <w:rPr>
          <w:sz w:val="28"/>
          <w:szCs w:val="28"/>
        </w:rPr>
        <w:t xml:space="preserve">и </w:t>
      </w:r>
      <w:r w:rsidR="00C669B8" w:rsidRPr="00B24FBB">
        <w:rPr>
          <w:sz w:val="28"/>
          <w:szCs w:val="28"/>
        </w:rPr>
        <w:t>практическая значимость</w:t>
      </w:r>
      <w:r w:rsidR="00731345" w:rsidRPr="00731345">
        <w:rPr>
          <w:sz w:val="28"/>
          <w:szCs w:val="28"/>
        </w:rPr>
        <w:t xml:space="preserve"> </w:t>
      </w:r>
      <w:r w:rsidR="00731345">
        <w:rPr>
          <w:sz w:val="28"/>
          <w:szCs w:val="28"/>
        </w:rPr>
        <w:t>проектных продуктов</w:t>
      </w:r>
      <w:r w:rsidR="00C669B8" w:rsidRPr="00B24FBB">
        <w:rPr>
          <w:sz w:val="28"/>
          <w:szCs w:val="28"/>
        </w:rPr>
        <w:t>, актуальность</w:t>
      </w:r>
      <w:r w:rsidR="00731345">
        <w:rPr>
          <w:sz w:val="28"/>
          <w:szCs w:val="28"/>
        </w:rPr>
        <w:t xml:space="preserve"> решаемой проблемы</w:t>
      </w:r>
      <w:r w:rsidR="00C669B8" w:rsidRPr="00B24FBB">
        <w:rPr>
          <w:sz w:val="28"/>
          <w:szCs w:val="28"/>
        </w:rPr>
        <w:t>,  эффективность выполнения, результативность.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1.6.</w:t>
      </w:r>
      <w:r w:rsidRPr="00605DF1">
        <w:rPr>
          <w:sz w:val="28"/>
          <w:szCs w:val="28"/>
        </w:rPr>
        <w:tab/>
        <w:t xml:space="preserve">В помощь участникам </w:t>
      </w:r>
      <w:r w:rsidR="00BF414D">
        <w:rPr>
          <w:sz w:val="28"/>
          <w:szCs w:val="28"/>
        </w:rPr>
        <w:t>Конкурса</w:t>
      </w:r>
      <w:r w:rsidRPr="00605DF1">
        <w:rPr>
          <w:sz w:val="28"/>
          <w:szCs w:val="28"/>
        </w:rPr>
        <w:t xml:space="preserve"> организуются постоянные консультации </w:t>
      </w:r>
      <w:r w:rsidRPr="00605DF1">
        <w:rPr>
          <w:sz w:val="28"/>
          <w:szCs w:val="28"/>
        </w:rPr>
        <w:lastRenderedPageBreak/>
        <w:t>на кафедре теории и методики обучения технологии и экономике Г</w:t>
      </w:r>
      <w:r w:rsidR="00121EFC" w:rsidRPr="00605DF1">
        <w:rPr>
          <w:sz w:val="28"/>
          <w:szCs w:val="28"/>
        </w:rPr>
        <w:t>Б</w:t>
      </w:r>
      <w:r w:rsidRPr="00605DF1">
        <w:rPr>
          <w:sz w:val="28"/>
          <w:szCs w:val="28"/>
        </w:rPr>
        <w:t>ОУ ДПО НИРО</w:t>
      </w:r>
      <w:r w:rsidR="00BD4192">
        <w:rPr>
          <w:sz w:val="28"/>
          <w:szCs w:val="28"/>
        </w:rPr>
        <w:t>. Консультации проводятся</w:t>
      </w:r>
      <w:r w:rsidRPr="00605DF1">
        <w:rPr>
          <w:sz w:val="28"/>
          <w:szCs w:val="28"/>
        </w:rPr>
        <w:t xml:space="preserve"> </w:t>
      </w:r>
      <w:r w:rsidR="00835211">
        <w:rPr>
          <w:sz w:val="28"/>
          <w:szCs w:val="28"/>
        </w:rPr>
        <w:t>по</w:t>
      </w:r>
      <w:r w:rsidRPr="00605DF1">
        <w:rPr>
          <w:sz w:val="28"/>
          <w:szCs w:val="28"/>
        </w:rPr>
        <w:t xml:space="preserve"> вторник</w:t>
      </w:r>
      <w:r w:rsidR="00835211">
        <w:rPr>
          <w:sz w:val="28"/>
          <w:szCs w:val="28"/>
        </w:rPr>
        <w:t xml:space="preserve">ам </w:t>
      </w:r>
      <w:r w:rsidRPr="00605DF1">
        <w:rPr>
          <w:sz w:val="28"/>
          <w:szCs w:val="28"/>
        </w:rPr>
        <w:t>с 10.00 до 1</w:t>
      </w:r>
      <w:r w:rsidR="00835211">
        <w:rPr>
          <w:sz w:val="28"/>
          <w:szCs w:val="28"/>
        </w:rPr>
        <w:t>4</w:t>
      </w:r>
      <w:r w:rsidRPr="00605DF1">
        <w:rPr>
          <w:sz w:val="28"/>
          <w:szCs w:val="28"/>
        </w:rPr>
        <w:t>.00 по тел. 8</w:t>
      </w:r>
      <w:r w:rsidR="00BF414D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(831)</w:t>
      </w:r>
      <w:r w:rsidR="00BF414D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461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09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01.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2. Сроки и порядок проведения конкурса учебных проектов.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>онкурсе является представление учебно</w:t>
      </w:r>
      <w:r w:rsidR="0044615E" w:rsidRPr="00AD0F6C">
        <w:rPr>
          <w:sz w:val="28"/>
          <w:szCs w:val="28"/>
        </w:rPr>
        <w:t>го проекта, выполненного учащими</w:t>
      </w:r>
      <w:r w:rsidRPr="00AD0F6C">
        <w:rPr>
          <w:sz w:val="28"/>
          <w:szCs w:val="28"/>
        </w:rPr>
        <w:t xml:space="preserve">ся под руководством </w:t>
      </w:r>
      <w:r w:rsidR="0044615E" w:rsidRPr="00AD0F6C">
        <w:rPr>
          <w:sz w:val="28"/>
          <w:szCs w:val="28"/>
        </w:rPr>
        <w:t>педагога</w:t>
      </w:r>
      <w:r w:rsidR="00DF0F76">
        <w:rPr>
          <w:sz w:val="28"/>
          <w:szCs w:val="28"/>
        </w:rPr>
        <w:t xml:space="preserve"> (педагогов)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 xml:space="preserve">в электронном виде </w:t>
      </w:r>
      <w:r w:rsidRPr="00AD0F6C">
        <w:rPr>
          <w:sz w:val="28"/>
          <w:szCs w:val="28"/>
        </w:rPr>
        <w:t>по адрес</w:t>
      </w:r>
      <w:r w:rsidR="00AD0F6C" w:rsidRPr="00AD0F6C">
        <w:rPr>
          <w:sz w:val="28"/>
          <w:szCs w:val="28"/>
        </w:rPr>
        <w:t>у</w:t>
      </w:r>
      <w:r w:rsidR="00CA3D1E" w:rsidRPr="00AD0F6C">
        <w:rPr>
          <w:sz w:val="28"/>
          <w:szCs w:val="28"/>
        </w:rPr>
        <w:t>:</w:t>
      </w:r>
      <w:r w:rsidR="00EF2F72">
        <w:rPr>
          <w:sz w:val="28"/>
          <w:szCs w:val="28"/>
        </w:rPr>
        <w:t xml:space="preserve"> </w:t>
      </w:r>
      <w:hyperlink r:id="rId5" w:history="1">
        <w:r w:rsidR="0044615E" w:rsidRPr="00AD0F6C">
          <w:rPr>
            <w:rStyle w:val="a3"/>
            <w:sz w:val="28"/>
            <w:szCs w:val="28"/>
          </w:rPr>
          <w:t>vebarmina@yandex.ru</w:t>
        </w:r>
      </w:hyperlink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>м учебных проектов осуществляет</w:t>
      </w:r>
      <w:r w:rsidR="0005334F" w:rsidRPr="00BF414D">
        <w:rPr>
          <w:sz w:val="28"/>
          <w:szCs w:val="28"/>
        </w:rPr>
        <w:t xml:space="preserve">ся с 1 </w:t>
      </w:r>
      <w:r w:rsidR="00731345">
        <w:rPr>
          <w:sz w:val="28"/>
          <w:szCs w:val="28"/>
        </w:rPr>
        <w:t>декабря</w:t>
      </w:r>
      <w:r w:rsidR="00EF2F72" w:rsidRPr="00BF414D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6</w:t>
      </w:r>
      <w:r w:rsidRPr="00BF414D">
        <w:rPr>
          <w:sz w:val="28"/>
          <w:szCs w:val="28"/>
        </w:rPr>
        <w:t xml:space="preserve"> года по 10 апреля </w:t>
      </w:r>
      <w:r w:rsidR="00121EFC"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7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следующих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1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4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5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7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8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9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10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11 классах.</w:t>
      </w: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3</w:t>
      </w:r>
      <w:r w:rsidRPr="00605DF1">
        <w:rPr>
          <w:b/>
          <w:bCs/>
          <w:sz w:val="28"/>
          <w:szCs w:val="28"/>
        </w:rPr>
        <w:t>. Требования к оформлению конкурсных проектов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16575F" w:rsidRPr="00556428" w:rsidRDefault="00D27041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Материалы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проекта пр</w:t>
      </w:r>
      <w:r w:rsidR="0044615E">
        <w:rPr>
          <w:sz w:val="28"/>
          <w:szCs w:val="28"/>
        </w:rPr>
        <w:t>инимаются</w:t>
      </w:r>
      <w:r w:rsidR="00EF2F72">
        <w:rPr>
          <w:sz w:val="28"/>
          <w:szCs w:val="28"/>
        </w:rPr>
        <w:t xml:space="preserve"> </w:t>
      </w:r>
      <w:r w:rsidRPr="00DF0F76">
        <w:rPr>
          <w:sz w:val="28"/>
          <w:szCs w:val="28"/>
          <w:u w:val="single"/>
        </w:rPr>
        <w:t>одним файлом</w:t>
      </w:r>
      <w:r w:rsidR="00D57098" w:rsidRPr="00556428">
        <w:rPr>
          <w:sz w:val="28"/>
          <w:szCs w:val="28"/>
        </w:rPr>
        <w:t xml:space="preserve"> </w:t>
      </w:r>
      <w:r w:rsidR="00556428">
        <w:rPr>
          <w:sz w:val="28"/>
          <w:szCs w:val="28"/>
        </w:rPr>
        <w:t>(</w:t>
      </w:r>
      <w:r w:rsidR="00D57098" w:rsidRPr="00556428">
        <w:rPr>
          <w:sz w:val="28"/>
          <w:szCs w:val="28"/>
        </w:rPr>
        <w:t>без приложений</w:t>
      </w:r>
      <w:r w:rsidR="00556428">
        <w:rPr>
          <w:sz w:val="28"/>
          <w:szCs w:val="28"/>
        </w:rPr>
        <w:t>).</w:t>
      </w:r>
      <w:r w:rsidRPr="00605DF1">
        <w:rPr>
          <w:sz w:val="28"/>
          <w:szCs w:val="28"/>
        </w:rPr>
        <w:t xml:space="preserve"> </w:t>
      </w:r>
      <w:r w:rsidR="00DA5784" w:rsidRPr="00556428">
        <w:rPr>
          <w:sz w:val="28"/>
          <w:szCs w:val="28"/>
        </w:rPr>
        <w:t>На п</w:t>
      </w:r>
      <w:r w:rsidRPr="00556428">
        <w:rPr>
          <w:sz w:val="28"/>
          <w:szCs w:val="28"/>
        </w:rPr>
        <w:t>ерв</w:t>
      </w:r>
      <w:r w:rsidR="00D57098" w:rsidRPr="00556428">
        <w:rPr>
          <w:sz w:val="28"/>
          <w:szCs w:val="28"/>
        </w:rPr>
        <w:t>ой</w:t>
      </w:r>
      <w:r w:rsidRPr="00556428">
        <w:rPr>
          <w:sz w:val="28"/>
          <w:szCs w:val="28"/>
        </w:rPr>
        <w:t xml:space="preserve"> </w:t>
      </w:r>
      <w:r w:rsidR="00D57098" w:rsidRPr="00556428">
        <w:rPr>
          <w:sz w:val="28"/>
          <w:szCs w:val="28"/>
        </w:rPr>
        <w:t>странице</w:t>
      </w:r>
      <w:r w:rsidR="00EF2F72" w:rsidRPr="00556428">
        <w:rPr>
          <w:sz w:val="28"/>
          <w:szCs w:val="28"/>
        </w:rPr>
        <w:t xml:space="preserve"> </w:t>
      </w:r>
      <w:r w:rsidR="00D57098" w:rsidRPr="00556428">
        <w:rPr>
          <w:sz w:val="28"/>
          <w:szCs w:val="28"/>
        </w:rPr>
        <w:t>это</w:t>
      </w:r>
      <w:r w:rsidR="00DA5784" w:rsidRPr="00556428">
        <w:rPr>
          <w:sz w:val="28"/>
          <w:szCs w:val="28"/>
        </w:rPr>
        <w:t>го</w:t>
      </w:r>
      <w:r w:rsidR="00D57098" w:rsidRPr="00556428">
        <w:rPr>
          <w:sz w:val="28"/>
          <w:szCs w:val="28"/>
        </w:rPr>
        <w:t xml:space="preserve"> файл</w:t>
      </w:r>
      <w:r w:rsidR="00DA5784" w:rsidRPr="00556428">
        <w:rPr>
          <w:sz w:val="28"/>
          <w:szCs w:val="28"/>
        </w:rPr>
        <w:t>а</w:t>
      </w:r>
      <w:r w:rsidRPr="00556428">
        <w:rPr>
          <w:sz w:val="28"/>
          <w:szCs w:val="28"/>
        </w:rPr>
        <w:t xml:space="preserve"> </w:t>
      </w:r>
      <w:r w:rsidR="000D4C8F" w:rsidRPr="00556428">
        <w:rPr>
          <w:sz w:val="28"/>
          <w:szCs w:val="28"/>
        </w:rPr>
        <w:t>печатается</w:t>
      </w:r>
      <w:r w:rsidR="00EF2F72" w:rsidRPr="00556428">
        <w:rPr>
          <w:sz w:val="28"/>
          <w:szCs w:val="28"/>
        </w:rPr>
        <w:t xml:space="preserve"> </w:t>
      </w:r>
      <w:r w:rsidR="00744106">
        <w:rPr>
          <w:sz w:val="28"/>
          <w:szCs w:val="28"/>
        </w:rPr>
        <w:t>анкета-</w:t>
      </w:r>
      <w:r w:rsidRPr="00556428">
        <w:rPr>
          <w:sz w:val="28"/>
          <w:szCs w:val="28"/>
        </w:rPr>
        <w:t xml:space="preserve">заявка (Приложение </w:t>
      </w:r>
      <w:r w:rsidR="000D4C8F" w:rsidRPr="00556428">
        <w:rPr>
          <w:sz w:val="28"/>
          <w:szCs w:val="28"/>
        </w:rPr>
        <w:t>1</w:t>
      </w:r>
      <w:r w:rsidRPr="00556428">
        <w:rPr>
          <w:sz w:val="28"/>
          <w:szCs w:val="28"/>
        </w:rPr>
        <w:t>)</w:t>
      </w:r>
      <w:r w:rsidR="00744106">
        <w:rPr>
          <w:sz w:val="28"/>
          <w:szCs w:val="28"/>
        </w:rPr>
        <w:t>.</w:t>
      </w:r>
      <w:r w:rsidR="00580E43">
        <w:rPr>
          <w:sz w:val="28"/>
          <w:szCs w:val="28"/>
        </w:rPr>
        <w:t xml:space="preserve"> </w:t>
      </w:r>
    </w:p>
    <w:p w:rsidR="00454E28" w:rsidRPr="00605DF1" w:rsidRDefault="00454E28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54E28" w:rsidRPr="0074601F" w:rsidRDefault="004503BB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файла должно состоять из</w:t>
      </w:r>
      <w:r w:rsidR="00C669B8" w:rsidRPr="0060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C669B8" w:rsidRPr="004503BB">
        <w:rPr>
          <w:sz w:val="28"/>
          <w:szCs w:val="28"/>
        </w:rPr>
        <w:t>автор</w:t>
      </w:r>
      <w:r w:rsidR="00744106">
        <w:rPr>
          <w:sz w:val="28"/>
          <w:szCs w:val="28"/>
        </w:rPr>
        <w:t>а</w:t>
      </w:r>
      <w:r w:rsidR="00C669B8" w:rsidRPr="004503BB">
        <w:rPr>
          <w:sz w:val="28"/>
          <w:szCs w:val="28"/>
        </w:rPr>
        <w:t>, класс</w:t>
      </w:r>
      <w:r>
        <w:rPr>
          <w:sz w:val="28"/>
          <w:szCs w:val="28"/>
        </w:rPr>
        <w:t>а</w:t>
      </w:r>
      <w:r w:rsidR="00C669B8" w:rsidRPr="004503BB">
        <w:rPr>
          <w:sz w:val="28"/>
          <w:szCs w:val="28"/>
        </w:rPr>
        <w:t>, названи</w:t>
      </w:r>
      <w:r>
        <w:rPr>
          <w:sz w:val="28"/>
          <w:szCs w:val="28"/>
        </w:rPr>
        <w:t>я</w:t>
      </w:r>
      <w:r w:rsidR="00C669B8" w:rsidRPr="004503BB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. (Например:</w:t>
      </w:r>
      <w:r w:rsidR="00C669B8" w:rsidRPr="00605DF1">
        <w:rPr>
          <w:sz w:val="28"/>
          <w:szCs w:val="28"/>
        </w:rPr>
        <w:t xml:space="preserve"> </w:t>
      </w:r>
      <w:r w:rsidR="00C669B8" w:rsidRPr="00605DF1">
        <w:rPr>
          <w:i/>
          <w:iCs/>
          <w:sz w:val="28"/>
          <w:szCs w:val="28"/>
        </w:rPr>
        <w:t>Иванов Илья, 6</w:t>
      </w:r>
      <w:r w:rsidR="009F33BF">
        <w:rPr>
          <w:i/>
          <w:iCs/>
          <w:sz w:val="28"/>
          <w:szCs w:val="28"/>
        </w:rPr>
        <w:t xml:space="preserve"> </w:t>
      </w:r>
      <w:r w:rsidR="00C669B8" w:rsidRPr="00605DF1">
        <w:rPr>
          <w:i/>
          <w:iCs/>
          <w:sz w:val="28"/>
          <w:szCs w:val="28"/>
        </w:rPr>
        <w:t>кл., «Флюгер»</w:t>
      </w:r>
      <w:r w:rsidR="00C669B8" w:rsidRPr="00605DF1">
        <w:rPr>
          <w:sz w:val="28"/>
          <w:szCs w:val="28"/>
        </w:rPr>
        <w:t>)</w:t>
      </w:r>
    </w:p>
    <w:p w:rsidR="004503BB" w:rsidRDefault="004503BB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оформляется с использованием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</w:p>
    <w:p w:rsidR="004503BB" w:rsidRPr="00386F36" w:rsidRDefault="004503BB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="00386F36" w:rsidRPr="00386F36">
        <w:rPr>
          <w:sz w:val="28"/>
          <w:szCs w:val="28"/>
          <w:lang w:val="en-US"/>
        </w:rPr>
        <w:t xml:space="preserve"> — Times New Roman.</w:t>
      </w:r>
    </w:p>
    <w:p w:rsidR="00386F36" w:rsidRPr="002E345B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Размер</w:t>
      </w:r>
      <w:r w:rsidRPr="002E34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 w:rsidRPr="002E345B">
        <w:rPr>
          <w:sz w:val="28"/>
          <w:szCs w:val="28"/>
          <w:lang w:val="en-US"/>
        </w:rPr>
        <w:t xml:space="preserve"> — 14 </w:t>
      </w:r>
      <w:proofErr w:type="spellStart"/>
      <w:r>
        <w:rPr>
          <w:sz w:val="28"/>
          <w:szCs w:val="28"/>
        </w:rPr>
        <w:t>пт</w:t>
      </w:r>
      <w:proofErr w:type="spellEnd"/>
      <w:r w:rsidRPr="002E345B">
        <w:rPr>
          <w:sz w:val="28"/>
          <w:szCs w:val="28"/>
          <w:lang w:val="en-US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— внизу по центру.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страницы 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проекта — не более </w:t>
      </w:r>
      <w:r w:rsidRPr="00DF0F76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страниц формата А4.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файла — не более </w:t>
      </w:r>
      <w:r w:rsidRPr="00887BD1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Мгб</w:t>
      </w:r>
      <w:proofErr w:type="spellEnd"/>
      <w:r>
        <w:rPr>
          <w:sz w:val="28"/>
          <w:szCs w:val="28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Таблицы должны быть расположены в рамках текста.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проекта должен содержать название проекта, фамилию, имя, отчество автора, его/её класс, информацию о руководителе</w:t>
      </w:r>
      <w:r w:rsidR="00580E43">
        <w:rPr>
          <w:sz w:val="28"/>
          <w:szCs w:val="28"/>
        </w:rPr>
        <w:t xml:space="preserve"> (руководителях) </w:t>
      </w:r>
      <w:r>
        <w:rPr>
          <w:sz w:val="28"/>
          <w:szCs w:val="28"/>
        </w:rPr>
        <w:t xml:space="preserve"> проекта.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07EB5">
        <w:rPr>
          <w:sz w:val="28"/>
          <w:szCs w:val="28"/>
        </w:rPr>
        <w:t>Некоторые компоненты проекта могут быть представлены в сканированно</w:t>
      </w:r>
      <w:r w:rsidR="005F6C51" w:rsidRPr="00F07EB5">
        <w:rPr>
          <w:sz w:val="28"/>
          <w:szCs w:val="28"/>
        </w:rPr>
        <w:t>м</w:t>
      </w:r>
      <w:r w:rsidRPr="00F07EB5">
        <w:rPr>
          <w:sz w:val="28"/>
          <w:szCs w:val="28"/>
        </w:rPr>
        <w:t xml:space="preserve"> </w:t>
      </w:r>
      <w:r w:rsidR="005F6C51" w:rsidRPr="00F07EB5">
        <w:rPr>
          <w:sz w:val="28"/>
          <w:szCs w:val="28"/>
        </w:rPr>
        <w:t>варианте</w:t>
      </w:r>
      <w:r w:rsidRPr="00F07EB5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Обязательно наличие фотографи</w:t>
      </w:r>
      <w:r w:rsidR="00B41719">
        <w:rPr>
          <w:sz w:val="28"/>
          <w:szCs w:val="28"/>
        </w:rPr>
        <w:t>й</w:t>
      </w:r>
      <w:r w:rsidRPr="00605DF1">
        <w:rPr>
          <w:sz w:val="28"/>
          <w:szCs w:val="28"/>
        </w:rPr>
        <w:t xml:space="preserve"> созданного изделия</w:t>
      </w:r>
      <w:r w:rsidR="00A85A1F">
        <w:rPr>
          <w:sz w:val="28"/>
          <w:szCs w:val="28"/>
        </w:rPr>
        <w:t xml:space="preserve"> </w:t>
      </w:r>
      <w:r w:rsidR="00A85A1F" w:rsidRPr="00605DF1">
        <w:rPr>
          <w:sz w:val="28"/>
          <w:szCs w:val="28"/>
        </w:rPr>
        <w:t>(объекта, системы, мероприятия)</w:t>
      </w:r>
      <w:r w:rsidR="0015071C">
        <w:rPr>
          <w:sz w:val="28"/>
          <w:szCs w:val="28"/>
        </w:rPr>
        <w:t xml:space="preserve"> </w:t>
      </w:r>
      <w:r w:rsidR="00DF0F76">
        <w:rPr>
          <w:color w:val="FF0000"/>
          <w:sz w:val="28"/>
          <w:szCs w:val="28"/>
        </w:rPr>
        <w:t xml:space="preserve"> </w:t>
      </w:r>
      <w:r w:rsidR="0015071C">
        <w:rPr>
          <w:sz w:val="28"/>
          <w:szCs w:val="28"/>
        </w:rPr>
        <w:t>и</w:t>
      </w:r>
      <w:r w:rsidR="00EF2F72">
        <w:rPr>
          <w:sz w:val="28"/>
          <w:szCs w:val="28"/>
        </w:rPr>
        <w:t xml:space="preserve"> </w:t>
      </w:r>
      <w:r w:rsidR="0015071C">
        <w:rPr>
          <w:sz w:val="28"/>
          <w:szCs w:val="28"/>
        </w:rPr>
        <w:t>испытания</w:t>
      </w:r>
      <w:r w:rsidR="00887BD1">
        <w:rPr>
          <w:sz w:val="28"/>
          <w:szCs w:val="28"/>
        </w:rPr>
        <w:t xml:space="preserve"> изделия</w:t>
      </w:r>
      <w:r w:rsidR="00B41719">
        <w:rPr>
          <w:sz w:val="28"/>
          <w:szCs w:val="28"/>
        </w:rPr>
        <w:t xml:space="preserve"> (объекта, системы, </w:t>
      </w:r>
      <w:r w:rsidR="00887BD1">
        <w:rPr>
          <w:sz w:val="28"/>
          <w:szCs w:val="28"/>
        </w:rPr>
        <w:t>мероприятия</w:t>
      </w:r>
      <w:r w:rsidR="00B41719">
        <w:rPr>
          <w:sz w:val="28"/>
          <w:szCs w:val="28"/>
        </w:rPr>
        <w:t>)</w:t>
      </w:r>
      <w:r w:rsidRPr="00605DF1">
        <w:rPr>
          <w:sz w:val="28"/>
          <w:szCs w:val="28"/>
        </w:rPr>
        <w:t>, подтверждающих практическую реализацию проекта.</w:t>
      </w:r>
    </w:p>
    <w:p w:rsidR="00454E28" w:rsidRPr="00605DF1" w:rsidRDefault="00454E28" w:rsidP="00A85A1F">
      <w:pPr>
        <w:ind w:left="720"/>
        <w:jc w:val="both"/>
        <w:rPr>
          <w:sz w:val="28"/>
          <w:szCs w:val="28"/>
        </w:rPr>
      </w:pPr>
    </w:p>
    <w:p w:rsidR="00C669B8" w:rsidRPr="00731345" w:rsidRDefault="00C669B8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рецензируются и возврату не подлежат.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lastRenderedPageBreak/>
        <w:t>3.6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Pr="00605DF1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 xml:space="preserve">3.7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>на конкурс не принимаются!</w:t>
      </w:r>
    </w:p>
    <w:p w:rsidR="00DF4071" w:rsidRPr="00605DF1" w:rsidRDefault="00DF4071" w:rsidP="00A85A1F">
      <w:pPr>
        <w:widowControl/>
        <w:autoSpaceDN w:val="0"/>
        <w:adjustRightInd w:val="0"/>
        <w:jc w:val="both"/>
        <w:rPr>
          <w:sz w:val="28"/>
          <w:szCs w:val="28"/>
        </w:rPr>
      </w:pP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4. Жюри </w:t>
      </w:r>
      <w:r w:rsidR="00A85A1F">
        <w:rPr>
          <w:b/>
          <w:bCs/>
          <w:sz w:val="28"/>
          <w:szCs w:val="28"/>
        </w:rPr>
        <w:t>Конкурса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4.1.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 xml:space="preserve">В срок до </w:t>
      </w:r>
      <w:r w:rsidR="00F30804" w:rsidRPr="00605DF1">
        <w:rPr>
          <w:sz w:val="28"/>
          <w:szCs w:val="28"/>
        </w:rPr>
        <w:t>30</w:t>
      </w:r>
      <w:r w:rsidRPr="00605DF1">
        <w:rPr>
          <w:sz w:val="28"/>
          <w:szCs w:val="28"/>
        </w:rPr>
        <w:t xml:space="preserve"> апреля 201</w:t>
      </w:r>
      <w:r w:rsidR="002E345B">
        <w:rPr>
          <w:sz w:val="28"/>
          <w:szCs w:val="28"/>
        </w:rPr>
        <w:t>7</w:t>
      </w:r>
      <w:r w:rsidRPr="00605DF1">
        <w:rPr>
          <w:sz w:val="28"/>
          <w:szCs w:val="28"/>
        </w:rPr>
        <w:t xml:space="preserve"> года жюри (Приложение </w:t>
      </w:r>
      <w:r w:rsidR="000D4C8F">
        <w:rPr>
          <w:sz w:val="28"/>
          <w:szCs w:val="28"/>
        </w:rPr>
        <w:t>2</w:t>
      </w:r>
      <w:r w:rsidRPr="00605DF1">
        <w:rPr>
          <w:sz w:val="28"/>
          <w:szCs w:val="28"/>
        </w:rPr>
        <w:t xml:space="preserve">) производит отбор </w:t>
      </w:r>
      <w:r w:rsidR="00A85A1F">
        <w:rPr>
          <w:sz w:val="28"/>
          <w:szCs w:val="28"/>
        </w:rPr>
        <w:t>шести</w:t>
      </w:r>
      <w:r w:rsidRPr="00605DF1">
        <w:rPr>
          <w:sz w:val="28"/>
          <w:szCs w:val="28"/>
        </w:rPr>
        <w:t xml:space="preserve"> лучших учебных проектов в каждой номинации.</w:t>
      </w: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Default="00C669B8" w:rsidP="00A85A1F">
      <w:pPr>
        <w:shd w:val="clear" w:color="auto" w:fill="FFFFFF"/>
        <w:tabs>
          <w:tab w:val="left" w:pos="758"/>
        </w:tabs>
        <w:ind w:left="10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4.2.</w:t>
      </w:r>
      <w:r w:rsidRPr="00605DF1">
        <w:rPr>
          <w:sz w:val="28"/>
          <w:szCs w:val="28"/>
        </w:rPr>
        <w:tab/>
        <w:t>Жюри обеспечивает организационное и информацион</w:t>
      </w:r>
      <w:r w:rsidR="00A85A1F">
        <w:rPr>
          <w:sz w:val="28"/>
          <w:szCs w:val="28"/>
        </w:rPr>
        <w:t xml:space="preserve">ное сопровождение Конкурса, </w:t>
      </w:r>
      <w:r w:rsidRPr="00605DF1">
        <w:rPr>
          <w:sz w:val="28"/>
          <w:szCs w:val="28"/>
        </w:rPr>
        <w:t xml:space="preserve">устанавливает процедуру проведения </w:t>
      </w:r>
      <w:r w:rsidR="00A85A1F">
        <w:rPr>
          <w:sz w:val="28"/>
          <w:szCs w:val="28"/>
        </w:rPr>
        <w:t xml:space="preserve">Конкурса </w:t>
      </w:r>
      <w:r w:rsidRPr="00605DF1">
        <w:rPr>
          <w:sz w:val="28"/>
          <w:szCs w:val="28"/>
        </w:rPr>
        <w:t xml:space="preserve">и критерии оценивания проектов, представленных на </w:t>
      </w:r>
      <w:r w:rsidR="00A85A1F">
        <w:rPr>
          <w:sz w:val="28"/>
          <w:szCs w:val="28"/>
        </w:rPr>
        <w:t xml:space="preserve">Конкурс, </w:t>
      </w:r>
      <w:r w:rsidRPr="00605DF1">
        <w:rPr>
          <w:sz w:val="28"/>
          <w:szCs w:val="28"/>
        </w:rPr>
        <w:t>проводит оценку представленных проектов</w:t>
      </w:r>
      <w:r w:rsidR="0044615E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3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 xml:space="preserve">Жюри рассматривает представленные материалы в соответствии с </w:t>
      </w:r>
      <w:r w:rsidR="00B41719">
        <w:rPr>
          <w:sz w:val="28"/>
          <w:szCs w:val="28"/>
        </w:rPr>
        <w:t xml:space="preserve">системой </w:t>
      </w:r>
      <w:r w:rsidRPr="00605DF1">
        <w:rPr>
          <w:sz w:val="28"/>
          <w:szCs w:val="28"/>
        </w:rPr>
        <w:t xml:space="preserve"> оценивания (Приложение </w:t>
      </w:r>
      <w:r w:rsidR="000D4C8F">
        <w:rPr>
          <w:sz w:val="28"/>
          <w:szCs w:val="28"/>
        </w:rPr>
        <w:t>3</w:t>
      </w:r>
      <w:r w:rsidRPr="00605DF1">
        <w:rPr>
          <w:sz w:val="28"/>
          <w:szCs w:val="28"/>
        </w:rPr>
        <w:t>).</w:t>
      </w:r>
      <w:bookmarkStart w:id="0" w:name="_GoBack"/>
      <w:bookmarkEnd w:id="0"/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4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>Решения жюри принимается большинством голосов по сумме полученных участниками баллов по всем показателям оценивания.</w:t>
      </w: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333B28" w:rsidRDefault="00C669B8" w:rsidP="00A85A1F">
      <w:pPr>
        <w:shd w:val="clear" w:color="auto" w:fill="FFFFFF"/>
        <w:jc w:val="both"/>
        <w:rPr>
          <w:rStyle w:val="apple-style-span"/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5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 xml:space="preserve">Результаты оценивания оформляются </w:t>
      </w:r>
      <w:r w:rsidR="00A85A1F">
        <w:rPr>
          <w:sz w:val="28"/>
          <w:szCs w:val="28"/>
        </w:rPr>
        <w:t xml:space="preserve">в виде </w:t>
      </w:r>
      <w:r w:rsidRPr="00605DF1">
        <w:rPr>
          <w:sz w:val="28"/>
          <w:szCs w:val="28"/>
        </w:rPr>
        <w:t>протокол</w:t>
      </w:r>
      <w:r w:rsidR="00A85A1F">
        <w:rPr>
          <w:sz w:val="28"/>
          <w:szCs w:val="28"/>
        </w:rPr>
        <w:t>а</w:t>
      </w:r>
      <w:r w:rsidRPr="00605DF1">
        <w:rPr>
          <w:sz w:val="28"/>
          <w:szCs w:val="28"/>
        </w:rPr>
        <w:t xml:space="preserve">, который подписывается членами жюри. </w:t>
      </w:r>
      <w:r w:rsidR="00B41719">
        <w:rPr>
          <w:sz w:val="28"/>
          <w:szCs w:val="28"/>
        </w:rPr>
        <w:t xml:space="preserve">Результаты </w:t>
      </w:r>
      <w:r w:rsidRPr="00605DF1">
        <w:rPr>
          <w:sz w:val="28"/>
          <w:szCs w:val="28"/>
        </w:rPr>
        <w:t xml:space="preserve"> </w:t>
      </w:r>
      <w:r w:rsidR="00A85A1F">
        <w:rPr>
          <w:sz w:val="28"/>
          <w:szCs w:val="28"/>
        </w:rPr>
        <w:t>раз</w:t>
      </w:r>
      <w:r w:rsidRPr="00605DF1">
        <w:rPr>
          <w:sz w:val="28"/>
          <w:szCs w:val="28"/>
        </w:rPr>
        <w:t>меща</w:t>
      </w:r>
      <w:r w:rsidR="00B41719">
        <w:rPr>
          <w:sz w:val="28"/>
          <w:szCs w:val="28"/>
        </w:rPr>
        <w:t>ю</w:t>
      </w:r>
      <w:r w:rsidRPr="00605DF1">
        <w:rPr>
          <w:sz w:val="28"/>
          <w:szCs w:val="28"/>
        </w:rPr>
        <w:t>тся на сайт</w:t>
      </w:r>
      <w:r w:rsidR="00A85A1F">
        <w:rPr>
          <w:sz w:val="28"/>
          <w:szCs w:val="28"/>
        </w:rPr>
        <w:t>е</w:t>
      </w:r>
      <w:r w:rsidRPr="00605DF1">
        <w:rPr>
          <w:sz w:val="28"/>
          <w:szCs w:val="28"/>
        </w:rPr>
        <w:t xml:space="preserve"> </w:t>
      </w:r>
      <w:r w:rsidR="00744106" w:rsidRPr="00B24FBB">
        <w:rPr>
          <w:sz w:val="28"/>
          <w:szCs w:val="28"/>
        </w:rPr>
        <w:t xml:space="preserve">ГБОУ ДПО </w:t>
      </w:r>
      <w:r w:rsidRPr="00605DF1">
        <w:rPr>
          <w:sz w:val="28"/>
          <w:szCs w:val="28"/>
        </w:rPr>
        <w:t xml:space="preserve">НИРО по адресу </w:t>
      </w:r>
      <w:r w:rsidRPr="00605DF1">
        <w:rPr>
          <w:sz w:val="28"/>
          <w:szCs w:val="28"/>
          <w:lang w:val="en-US"/>
        </w:rPr>
        <w:t>www</w:t>
      </w:r>
      <w:r w:rsidRPr="00605DF1">
        <w:rPr>
          <w:sz w:val="28"/>
          <w:szCs w:val="28"/>
        </w:rPr>
        <w:t>.</w:t>
      </w:r>
      <w:r w:rsidRPr="00A85A1F">
        <w:rPr>
          <w:sz w:val="28"/>
          <w:szCs w:val="28"/>
        </w:rPr>
        <w:t xml:space="preserve">niro.nnov.ru </w:t>
      </w:r>
      <w:r w:rsidR="00A85A1F">
        <w:rPr>
          <w:sz w:val="28"/>
          <w:szCs w:val="28"/>
        </w:rPr>
        <w:t>(</w:t>
      </w:r>
      <w:r w:rsidRPr="00605DF1">
        <w:rPr>
          <w:sz w:val="28"/>
          <w:szCs w:val="28"/>
        </w:rPr>
        <w:t>кафедра теории и методики обучения технологии и экономике</w:t>
      </w:r>
      <w:r w:rsidR="00A85A1F">
        <w:rPr>
          <w:sz w:val="28"/>
          <w:szCs w:val="28"/>
        </w:rPr>
        <w:t>)</w:t>
      </w:r>
      <w:r w:rsidR="00EF2F72">
        <w:rPr>
          <w:sz w:val="28"/>
          <w:szCs w:val="28"/>
        </w:rPr>
        <w:t xml:space="preserve"> </w:t>
      </w:r>
      <w:r w:rsidRPr="00605DF1">
        <w:rPr>
          <w:rStyle w:val="apple-style-span"/>
          <w:sz w:val="28"/>
          <w:szCs w:val="28"/>
        </w:rPr>
        <w:t>и на сайт</w:t>
      </w:r>
      <w:r w:rsidR="00A85A1F">
        <w:rPr>
          <w:rStyle w:val="apple-style-span"/>
          <w:sz w:val="28"/>
          <w:szCs w:val="28"/>
        </w:rPr>
        <w:t>е</w:t>
      </w:r>
      <w:r w:rsidRPr="00605DF1">
        <w:rPr>
          <w:rStyle w:val="apple-style-span"/>
          <w:sz w:val="28"/>
          <w:szCs w:val="28"/>
        </w:rPr>
        <w:t xml:space="preserve"> </w:t>
      </w:r>
      <w:r w:rsidR="00333B28" w:rsidRPr="00333B28">
        <w:rPr>
          <w:sz w:val="28"/>
          <w:szCs w:val="28"/>
        </w:rPr>
        <w:t>объединенной издательской группы «ДРОФА» – «</w:t>
      </w:r>
      <w:proofErr w:type="spellStart"/>
      <w:r w:rsidR="00333B28" w:rsidRPr="00333B28">
        <w:rPr>
          <w:sz w:val="28"/>
          <w:szCs w:val="28"/>
        </w:rPr>
        <w:t>Вентана</w:t>
      </w:r>
      <w:proofErr w:type="spellEnd"/>
      <w:r w:rsidR="00333B28" w:rsidRPr="00333B28">
        <w:rPr>
          <w:sz w:val="28"/>
          <w:szCs w:val="28"/>
        </w:rPr>
        <w:t>-Граф»</w:t>
      </w:r>
      <w:r w:rsidR="00333B28" w:rsidRPr="00333B28">
        <w:rPr>
          <w:rStyle w:val="apple-style-span"/>
          <w:sz w:val="28"/>
          <w:szCs w:val="28"/>
        </w:rPr>
        <w:t xml:space="preserve"> </w:t>
      </w:r>
      <w:r w:rsidR="00A85A1F" w:rsidRPr="00333B28">
        <w:rPr>
          <w:rStyle w:val="apple-style-span"/>
          <w:sz w:val="28"/>
          <w:szCs w:val="28"/>
        </w:rPr>
        <w:t xml:space="preserve">по адресу </w:t>
      </w:r>
      <w:r w:rsidR="00F07EB5" w:rsidRPr="00333B28">
        <w:rPr>
          <w:rStyle w:val="apple-style-span"/>
          <w:sz w:val="28"/>
          <w:szCs w:val="28"/>
        </w:rPr>
        <w:t>www.drofa-ventana.ru</w:t>
      </w:r>
      <w:r w:rsidR="00333B28">
        <w:rPr>
          <w:rStyle w:val="apple-style-span"/>
          <w:sz w:val="28"/>
          <w:szCs w:val="28"/>
        </w:rPr>
        <w:t>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5.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Pr="002A4506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2A4506">
        <w:rPr>
          <w:sz w:val="28"/>
          <w:szCs w:val="28"/>
        </w:rPr>
        <w:t>5.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9E186F">
        <w:rPr>
          <w:sz w:val="28"/>
          <w:szCs w:val="28"/>
        </w:rPr>
        <w:t>Учителя</w:t>
      </w:r>
      <w:r w:rsidR="00B41719">
        <w:rPr>
          <w:sz w:val="28"/>
          <w:szCs w:val="28"/>
        </w:rPr>
        <w:t xml:space="preserve"> </w:t>
      </w:r>
      <w:r w:rsidR="009E186F">
        <w:rPr>
          <w:sz w:val="28"/>
          <w:szCs w:val="28"/>
        </w:rPr>
        <w:t>-</w:t>
      </w:r>
      <w:r w:rsidR="00B41719">
        <w:rPr>
          <w:sz w:val="28"/>
          <w:szCs w:val="28"/>
        </w:rPr>
        <w:t xml:space="preserve"> </w:t>
      </w:r>
      <w:r w:rsidR="009E186F">
        <w:rPr>
          <w:sz w:val="28"/>
          <w:szCs w:val="28"/>
        </w:rPr>
        <w:t>руководители и у</w:t>
      </w:r>
      <w:r w:rsidR="00B41719">
        <w:rPr>
          <w:sz w:val="28"/>
          <w:szCs w:val="28"/>
        </w:rPr>
        <w:t>чащиеся -</w:t>
      </w:r>
      <w:r w:rsidRPr="002A4506">
        <w:rPr>
          <w:sz w:val="28"/>
          <w:szCs w:val="28"/>
        </w:rPr>
        <w:t xml:space="preserve"> авторы проектов, занявших первые, вторые и третьи </w:t>
      </w:r>
      <w:r w:rsidR="00B41719">
        <w:rPr>
          <w:sz w:val="28"/>
          <w:szCs w:val="28"/>
        </w:rPr>
        <w:t xml:space="preserve"> </w:t>
      </w:r>
      <w:r w:rsidRPr="002A4506">
        <w:rPr>
          <w:sz w:val="28"/>
          <w:szCs w:val="28"/>
        </w:rPr>
        <w:t>места, награждаются ценными подарками</w:t>
      </w:r>
      <w:r w:rsidR="002A4506">
        <w:rPr>
          <w:sz w:val="28"/>
          <w:szCs w:val="28"/>
        </w:rPr>
        <w:t xml:space="preserve"> и дипломами</w:t>
      </w:r>
      <w:r w:rsidRPr="002A4506">
        <w:rPr>
          <w:sz w:val="28"/>
          <w:szCs w:val="28"/>
        </w:rPr>
        <w:t xml:space="preserve">. </w:t>
      </w:r>
      <w:r w:rsidR="002A4506">
        <w:rPr>
          <w:sz w:val="28"/>
          <w:szCs w:val="28"/>
        </w:rPr>
        <w:t xml:space="preserve">Авторы </w:t>
      </w:r>
      <w:r w:rsidR="009E186F">
        <w:rPr>
          <w:sz w:val="28"/>
          <w:szCs w:val="28"/>
        </w:rPr>
        <w:t xml:space="preserve">и руководители </w:t>
      </w:r>
      <w:r w:rsidR="002A4506">
        <w:rPr>
          <w:sz w:val="28"/>
          <w:szCs w:val="28"/>
        </w:rPr>
        <w:t>п</w:t>
      </w:r>
      <w:r w:rsidRPr="002A4506">
        <w:rPr>
          <w:sz w:val="28"/>
          <w:szCs w:val="28"/>
        </w:rPr>
        <w:t>роект</w:t>
      </w:r>
      <w:r w:rsidR="002A4506">
        <w:rPr>
          <w:sz w:val="28"/>
          <w:szCs w:val="28"/>
        </w:rPr>
        <w:t>ов</w:t>
      </w:r>
      <w:r w:rsidRPr="002A4506">
        <w:rPr>
          <w:sz w:val="28"/>
          <w:szCs w:val="28"/>
        </w:rPr>
        <w:t>, занявши</w:t>
      </w:r>
      <w:r w:rsidR="000F6861">
        <w:rPr>
          <w:sz w:val="28"/>
          <w:szCs w:val="28"/>
        </w:rPr>
        <w:t>х</w:t>
      </w:r>
      <w:r w:rsidRPr="002A4506">
        <w:rPr>
          <w:sz w:val="28"/>
          <w:szCs w:val="28"/>
        </w:rPr>
        <w:t xml:space="preserve"> места с четв</w:t>
      </w:r>
      <w:r w:rsidR="000F6861">
        <w:rPr>
          <w:sz w:val="28"/>
          <w:szCs w:val="28"/>
        </w:rPr>
        <w:t>ё</w:t>
      </w:r>
      <w:r w:rsidRPr="002A4506">
        <w:rPr>
          <w:sz w:val="28"/>
          <w:szCs w:val="28"/>
        </w:rPr>
        <w:t>ртого по шестое отмечаются</w:t>
      </w:r>
      <w:r w:rsidR="00EF2F72">
        <w:rPr>
          <w:sz w:val="28"/>
          <w:szCs w:val="28"/>
        </w:rPr>
        <w:t xml:space="preserve"> </w:t>
      </w:r>
      <w:r w:rsidRPr="002A4506">
        <w:rPr>
          <w:sz w:val="28"/>
          <w:szCs w:val="28"/>
        </w:rPr>
        <w:t>дипломами.</w:t>
      </w:r>
      <w:r w:rsidR="005C46A7" w:rsidRPr="002A4506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  <w:lang w:eastAsia="ru-RU"/>
        </w:rPr>
        <w:t xml:space="preserve">5.3. Все участники </w:t>
      </w:r>
      <w:r w:rsidR="000F6861">
        <w:rPr>
          <w:sz w:val="28"/>
          <w:szCs w:val="28"/>
          <w:lang w:eastAsia="ru-RU"/>
        </w:rPr>
        <w:t>К</w:t>
      </w:r>
      <w:r w:rsidRPr="00605DF1">
        <w:rPr>
          <w:sz w:val="28"/>
          <w:szCs w:val="28"/>
          <w:lang w:eastAsia="ru-RU"/>
        </w:rPr>
        <w:t>онкурса получают сертификат</w:t>
      </w:r>
      <w:r w:rsidR="00D57098">
        <w:rPr>
          <w:sz w:val="28"/>
          <w:szCs w:val="28"/>
          <w:lang w:eastAsia="ru-RU"/>
        </w:rPr>
        <w:t xml:space="preserve"> участника</w:t>
      </w:r>
      <w:r w:rsidRPr="00605DF1">
        <w:rPr>
          <w:sz w:val="28"/>
          <w:szCs w:val="28"/>
          <w:lang w:eastAsia="ru-RU"/>
        </w:rPr>
        <w:t>.</w:t>
      </w:r>
    </w:p>
    <w:p w:rsidR="000D4C8F" w:rsidRPr="00605DF1" w:rsidRDefault="00EF2F72" w:rsidP="000F686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4C8F" w:rsidRPr="00605DF1">
        <w:rPr>
          <w:sz w:val="28"/>
          <w:szCs w:val="28"/>
        </w:rPr>
        <w:lastRenderedPageBreak/>
        <w:t xml:space="preserve">Приложение </w:t>
      </w:r>
      <w:r w:rsidR="000D4C8F">
        <w:rPr>
          <w:sz w:val="28"/>
          <w:szCs w:val="28"/>
        </w:rPr>
        <w:t>1</w:t>
      </w:r>
    </w:p>
    <w:p w:rsidR="000D4C8F" w:rsidRPr="00605DF1" w:rsidRDefault="000D4C8F" w:rsidP="000F6861">
      <w:pPr>
        <w:jc w:val="center"/>
        <w:rPr>
          <w:sz w:val="28"/>
          <w:szCs w:val="28"/>
        </w:rPr>
      </w:pPr>
    </w:p>
    <w:p w:rsidR="000D4C8F" w:rsidRPr="00605DF1" w:rsidRDefault="000D4C8F" w:rsidP="000F6861">
      <w:pPr>
        <w:ind w:left="-142"/>
        <w:jc w:val="center"/>
        <w:rPr>
          <w:sz w:val="28"/>
          <w:szCs w:val="28"/>
        </w:rPr>
      </w:pPr>
      <w:r w:rsidRPr="00605DF1">
        <w:rPr>
          <w:b/>
          <w:bCs/>
          <w:kern w:val="36"/>
          <w:sz w:val="28"/>
          <w:szCs w:val="28"/>
        </w:rPr>
        <w:t>Анкета-заявка</w:t>
      </w:r>
    </w:p>
    <w:p w:rsidR="000F6861" w:rsidRPr="006923D8" w:rsidRDefault="000D4C8F" w:rsidP="000F6861">
      <w:pPr>
        <w:shd w:val="clear" w:color="auto" w:fill="FFFFFF"/>
        <w:jc w:val="center"/>
        <w:rPr>
          <w:b/>
          <w:sz w:val="28"/>
          <w:szCs w:val="28"/>
        </w:rPr>
      </w:pPr>
      <w:r w:rsidRPr="006923D8">
        <w:rPr>
          <w:b/>
          <w:sz w:val="28"/>
          <w:szCs w:val="28"/>
        </w:rPr>
        <w:t xml:space="preserve">на участие </w:t>
      </w:r>
    </w:p>
    <w:p w:rsidR="000D4C8F" w:rsidRPr="00605DF1" w:rsidRDefault="000D4C8F" w:rsidP="00333B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923D8">
        <w:rPr>
          <w:b/>
          <w:sz w:val="28"/>
          <w:szCs w:val="28"/>
        </w:rPr>
        <w:t xml:space="preserve">в </w:t>
      </w:r>
      <w:r w:rsidR="00D914CD" w:rsidRPr="009D2239">
        <w:rPr>
          <w:b/>
          <w:bCs/>
          <w:sz w:val="28"/>
          <w:szCs w:val="28"/>
          <w:lang w:val="en-US"/>
        </w:rPr>
        <w:t>X</w:t>
      </w:r>
      <w:r w:rsidR="00D878D7">
        <w:rPr>
          <w:b/>
          <w:bCs/>
          <w:sz w:val="28"/>
          <w:szCs w:val="28"/>
        </w:rPr>
        <w:t xml:space="preserve"> </w:t>
      </w:r>
      <w:r w:rsidR="00EF2F72">
        <w:rPr>
          <w:sz w:val="28"/>
          <w:szCs w:val="28"/>
        </w:rPr>
        <w:t xml:space="preserve"> </w:t>
      </w:r>
      <w:r w:rsidR="00D878D7">
        <w:rPr>
          <w:b/>
          <w:sz w:val="28"/>
          <w:szCs w:val="28"/>
        </w:rPr>
        <w:t>Ю</w:t>
      </w:r>
      <w:r w:rsidR="00DF0F76" w:rsidRPr="00DF0F76">
        <w:rPr>
          <w:b/>
          <w:sz w:val="28"/>
          <w:szCs w:val="28"/>
        </w:rPr>
        <w:t>билейном</w:t>
      </w:r>
      <w:r w:rsidR="00DF0F76">
        <w:rPr>
          <w:sz w:val="28"/>
          <w:szCs w:val="28"/>
        </w:rPr>
        <w:t xml:space="preserve"> </w:t>
      </w:r>
      <w:r w:rsidRPr="00605DF1">
        <w:rPr>
          <w:b/>
          <w:bCs/>
          <w:sz w:val="28"/>
          <w:szCs w:val="28"/>
        </w:rPr>
        <w:t>Всероссийском</w:t>
      </w:r>
      <w:r w:rsidR="00EF2F72">
        <w:rPr>
          <w:b/>
          <w:bCs/>
          <w:sz w:val="28"/>
          <w:szCs w:val="28"/>
        </w:rPr>
        <w:t xml:space="preserve"> </w:t>
      </w:r>
      <w:r w:rsidR="00333B28">
        <w:rPr>
          <w:b/>
          <w:bCs/>
          <w:sz w:val="28"/>
          <w:szCs w:val="28"/>
        </w:rPr>
        <w:t xml:space="preserve">заочном </w:t>
      </w:r>
      <w:r w:rsidRPr="00605DF1">
        <w:rPr>
          <w:b/>
          <w:bCs/>
          <w:sz w:val="28"/>
          <w:szCs w:val="28"/>
        </w:rPr>
        <w:t>конкурсе учебных проектов</w:t>
      </w:r>
      <w:r w:rsidR="00333B28">
        <w:rPr>
          <w:b/>
          <w:bCs/>
          <w:sz w:val="28"/>
          <w:szCs w:val="28"/>
        </w:rPr>
        <w:t xml:space="preserve"> </w:t>
      </w:r>
      <w:r w:rsidRPr="00605DF1">
        <w:rPr>
          <w:b/>
          <w:bCs/>
          <w:sz w:val="28"/>
          <w:szCs w:val="28"/>
        </w:rPr>
        <w:t>в образовательной области</w:t>
      </w:r>
      <w:r w:rsidR="00EF2F72">
        <w:rPr>
          <w:b/>
          <w:bCs/>
          <w:sz w:val="28"/>
          <w:szCs w:val="28"/>
        </w:rPr>
        <w:t xml:space="preserve"> </w:t>
      </w:r>
      <w:r w:rsidRPr="00605DF1">
        <w:rPr>
          <w:b/>
          <w:bCs/>
          <w:sz w:val="28"/>
          <w:szCs w:val="28"/>
        </w:rPr>
        <w:t>«Технология»</w:t>
      </w:r>
    </w:p>
    <w:p w:rsidR="000D4C8F" w:rsidRPr="00605DF1" w:rsidRDefault="000D4C8F" w:rsidP="000F6861">
      <w:pPr>
        <w:ind w:left="-142"/>
        <w:jc w:val="center"/>
        <w:outlineLvl w:val="0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имени М.И.Гуревича</w:t>
      </w:r>
    </w:p>
    <w:p w:rsidR="000D4C8F" w:rsidRPr="00605DF1" w:rsidRDefault="000D4C8F" w:rsidP="00373E16">
      <w:pPr>
        <w:spacing w:before="100" w:beforeAutospacing="1" w:line="360" w:lineRule="auto"/>
        <w:ind w:left="-142"/>
        <w:outlineLvl w:val="0"/>
        <w:rPr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1. Фамилия, имя, отчество автора проекта </w:t>
      </w:r>
      <w:r w:rsidRPr="006923D8">
        <w:rPr>
          <w:bCs/>
          <w:sz w:val="28"/>
          <w:szCs w:val="28"/>
        </w:rPr>
        <w:t>(полностью)</w:t>
      </w:r>
      <w:r w:rsidRPr="00605DF1">
        <w:rPr>
          <w:b/>
          <w:bCs/>
          <w:sz w:val="28"/>
          <w:szCs w:val="28"/>
        </w:rPr>
        <w:t xml:space="preserve"> _____________________________________________________________________</w:t>
      </w:r>
    </w:p>
    <w:p w:rsidR="000D4C8F" w:rsidRPr="00605DF1" w:rsidRDefault="000D4C8F" w:rsidP="00373E16">
      <w:pPr>
        <w:spacing w:line="360" w:lineRule="auto"/>
        <w:ind w:left="-142"/>
        <w:rPr>
          <w:sz w:val="28"/>
          <w:szCs w:val="28"/>
        </w:rPr>
      </w:pPr>
      <w:r w:rsidRPr="00605DF1">
        <w:rPr>
          <w:b/>
          <w:bCs/>
          <w:sz w:val="28"/>
          <w:szCs w:val="28"/>
        </w:rPr>
        <w:t>2.</w:t>
      </w:r>
      <w:r w:rsidR="00373E16">
        <w:rPr>
          <w:b/>
          <w:bCs/>
          <w:sz w:val="28"/>
          <w:szCs w:val="28"/>
        </w:rPr>
        <w:t xml:space="preserve"> </w:t>
      </w:r>
      <w:r w:rsidRPr="00605DF1">
        <w:rPr>
          <w:b/>
          <w:bCs/>
          <w:sz w:val="28"/>
          <w:szCs w:val="28"/>
        </w:rPr>
        <w:t xml:space="preserve">Фамилия, имя, отчество руководителя проекта </w:t>
      </w:r>
      <w:r w:rsidRPr="006923D8">
        <w:rPr>
          <w:bCs/>
          <w:sz w:val="28"/>
          <w:szCs w:val="28"/>
        </w:rPr>
        <w:t>(полностью)</w:t>
      </w:r>
      <w:r w:rsidRPr="00605DF1">
        <w:rPr>
          <w:sz w:val="28"/>
          <w:szCs w:val="28"/>
        </w:rPr>
        <w:t xml:space="preserve"> ___________________________________________________</w:t>
      </w:r>
      <w:r w:rsidR="000F6861">
        <w:rPr>
          <w:sz w:val="28"/>
          <w:szCs w:val="28"/>
        </w:rPr>
        <w:t>__________________</w:t>
      </w:r>
    </w:p>
    <w:p w:rsidR="000D4C8F" w:rsidRPr="00605DF1" w:rsidRDefault="000D4C8F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b/>
          <w:bCs/>
          <w:sz w:val="28"/>
          <w:szCs w:val="28"/>
        </w:rPr>
        <w:t>3. Тема</w:t>
      </w:r>
      <w:r w:rsidR="00EF2F72">
        <w:rPr>
          <w:b/>
          <w:bCs/>
          <w:sz w:val="28"/>
          <w:szCs w:val="28"/>
        </w:rPr>
        <w:t xml:space="preserve"> </w:t>
      </w:r>
      <w:r w:rsidRPr="00605DF1">
        <w:rPr>
          <w:b/>
          <w:bCs/>
          <w:sz w:val="28"/>
          <w:szCs w:val="28"/>
        </w:rPr>
        <w:t>проекта</w:t>
      </w:r>
      <w:r w:rsidR="006923D8">
        <w:rPr>
          <w:b/>
          <w:bCs/>
          <w:sz w:val="28"/>
          <w:szCs w:val="28"/>
        </w:rPr>
        <w:t xml:space="preserve"> </w:t>
      </w:r>
      <w:r w:rsidRPr="00605DF1">
        <w:rPr>
          <w:sz w:val="28"/>
          <w:szCs w:val="28"/>
        </w:rPr>
        <w:t>_________________________________________________________</w:t>
      </w:r>
    </w:p>
    <w:p w:rsidR="000D4C8F" w:rsidRPr="00605DF1" w:rsidRDefault="000D4C8F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b/>
          <w:bCs/>
          <w:sz w:val="28"/>
          <w:szCs w:val="28"/>
        </w:rPr>
        <w:t>________________________________________________________________________</w:t>
      </w:r>
      <w:r w:rsidR="00EF2F72">
        <w:rPr>
          <w:sz w:val="28"/>
          <w:szCs w:val="28"/>
        </w:rPr>
        <w:t xml:space="preserve"> </w:t>
      </w:r>
      <w:r w:rsidRPr="00605DF1">
        <w:rPr>
          <w:b/>
          <w:sz w:val="28"/>
          <w:szCs w:val="28"/>
        </w:rPr>
        <w:t>4.</w:t>
      </w:r>
      <w:r w:rsidRPr="00605DF1">
        <w:rPr>
          <w:sz w:val="28"/>
          <w:szCs w:val="28"/>
        </w:rPr>
        <w:t xml:space="preserve"> </w:t>
      </w:r>
      <w:r w:rsidR="000F6861">
        <w:rPr>
          <w:b/>
          <w:sz w:val="28"/>
          <w:szCs w:val="28"/>
        </w:rPr>
        <w:t>А</w:t>
      </w:r>
      <w:r w:rsidRPr="00605DF1">
        <w:rPr>
          <w:b/>
          <w:sz w:val="28"/>
          <w:szCs w:val="28"/>
        </w:rPr>
        <w:t>дрес школы</w:t>
      </w:r>
      <w:r w:rsidRPr="00605DF1">
        <w:rPr>
          <w:sz w:val="28"/>
          <w:szCs w:val="28"/>
        </w:rPr>
        <w:t xml:space="preserve"> </w:t>
      </w:r>
    </w:p>
    <w:p w:rsidR="00373E16" w:rsidRDefault="000F6861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И</w:t>
      </w:r>
      <w:r w:rsidR="000D4C8F" w:rsidRPr="00605DF1">
        <w:rPr>
          <w:sz w:val="28"/>
          <w:szCs w:val="28"/>
        </w:rPr>
        <w:t>ндекс</w:t>
      </w:r>
      <w:r>
        <w:rPr>
          <w:sz w:val="28"/>
          <w:szCs w:val="28"/>
        </w:rPr>
        <w:t xml:space="preserve"> </w:t>
      </w:r>
      <w:r w:rsidR="00DF0F76">
        <w:rPr>
          <w:sz w:val="28"/>
          <w:szCs w:val="28"/>
        </w:rPr>
        <w:t>________область (край</w:t>
      </w:r>
      <w:r w:rsidR="00731345">
        <w:rPr>
          <w:sz w:val="28"/>
          <w:szCs w:val="28"/>
        </w:rPr>
        <w:t>\округ</w:t>
      </w:r>
      <w:r w:rsidR="00DF0F76">
        <w:rPr>
          <w:sz w:val="28"/>
          <w:szCs w:val="28"/>
        </w:rPr>
        <w:t>)</w:t>
      </w:r>
      <w:r w:rsidR="000D4C8F" w:rsidRPr="00605DF1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0D4C8F" w:rsidRPr="00605DF1" w:rsidRDefault="000D4C8F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город ______________________ улица ________________________ дом _______</w:t>
      </w:r>
    </w:p>
    <w:p w:rsidR="00D939C0" w:rsidRDefault="000D4C8F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федеральный телефонный код города</w:t>
      </w:r>
      <w:r w:rsidR="000F6861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___________</w:t>
      </w:r>
      <w:r w:rsidR="000F6861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т</w:t>
      </w:r>
      <w:r w:rsidR="00D939C0">
        <w:rPr>
          <w:sz w:val="28"/>
          <w:szCs w:val="28"/>
        </w:rPr>
        <w:t>елефон/факс _____________</w:t>
      </w:r>
    </w:p>
    <w:p w:rsidR="000D4C8F" w:rsidRPr="00605DF1" w:rsidRDefault="000D4C8F" w:rsidP="00A85A1F">
      <w:pPr>
        <w:spacing w:line="360" w:lineRule="auto"/>
        <w:ind w:left="-142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e-</w:t>
      </w:r>
      <w:proofErr w:type="spellStart"/>
      <w:r w:rsidRPr="00605DF1">
        <w:rPr>
          <w:sz w:val="28"/>
          <w:szCs w:val="28"/>
        </w:rPr>
        <w:t>mail</w:t>
      </w:r>
      <w:proofErr w:type="spellEnd"/>
      <w:r w:rsidR="00D939C0">
        <w:rPr>
          <w:sz w:val="28"/>
          <w:szCs w:val="28"/>
        </w:rPr>
        <w:t xml:space="preserve"> (автора или руководителя)</w:t>
      </w:r>
      <w:r w:rsidRPr="00605DF1">
        <w:rPr>
          <w:sz w:val="28"/>
          <w:szCs w:val="28"/>
        </w:rPr>
        <w:t xml:space="preserve"> ______________</w:t>
      </w:r>
      <w:r w:rsidR="00D939C0">
        <w:rPr>
          <w:sz w:val="28"/>
          <w:szCs w:val="28"/>
        </w:rPr>
        <w:t>______</w:t>
      </w:r>
      <w:r w:rsidRPr="00605DF1">
        <w:rPr>
          <w:sz w:val="28"/>
          <w:szCs w:val="28"/>
        </w:rPr>
        <w:t xml:space="preserve"> (указать обязательно) </w:t>
      </w:r>
    </w:p>
    <w:p w:rsidR="000D4C8F" w:rsidRPr="00605DF1" w:rsidRDefault="000D4C8F" w:rsidP="00A85A1F">
      <w:pPr>
        <w:spacing w:after="120" w:line="360" w:lineRule="auto"/>
        <w:ind w:left="-142"/>
        <w:jc w:val="both"/>
        <w:rPr>
          <w:sz w:val="28"/>
          <w:szCs w:val="28"/>
        </w:rPr>
      </w:pPr>
      <w:r w:rsidRPr="00605DF1">
        <w:rPr>
          <w:b/>
          <w:bCs/>
          <w:sz w:val="28"/>
          <w:szCs w:val="28"/>
        </w:rPr>
        <w:t>Дата заполнения</w:t>
      </w:r>
      <w:r w:rsidRPr="00605DF1">
        <w:rPr>
          <w:sz w:val="28"/>
          <w:szCs w:val="28"/>
        </w:rPr>
        <w:t>___________</w:t>
      </w:r>
    </w:p>
    <w:p w:rsidR="000D4C8F" w:rsidRPr="00605DF1" w:rsidRDefault="000D4C8F" w:rsidP="00A85A1F">
      <w:pPr>
        <w:jc w:val="both"/>
      </w:pPr>
    </w:p>
    <w:p w:rsidR="00C669B8" w:rsidRPr="00605DF1" w:rsidRDefault="00EF2F72" w:rsidP="000F686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69B8" w:rsidRPr="00605DF1">
        <w:rPr>
          <w:sz w:val="28"/>
          <w:szCs w:val="28"/>
        </w:rPr>
        <w:lastRenderedPageBreak/>
        <w:t xml:space="preserve">Приложение </w:t>
      </w:r>
      <w:r w:rsidR="000D4C8F">
        <w:rPr>
          <w:sz w:val="28"/>
          <w:szCs w:val="28"/>
        </w:rPr>
        <w:t>2</w:t>
      </w:r>
    </w:p>
    <w:p w:rsidR="000F6861" w:rsidRDefault="000F6861" w:rsidP="00A85A1F">
      <w:pPr>
        <w:pStyle w:val="3"/>
        <w:jc w:val="both"/>
        <w:rPr>
          <w:color w:val="auto"/>
        </w:rPr>
      </w:pPr>
    </w:p>
    <w:p w:rsidR="00D878D7" w:rsidRDefault="00C669B8" w:rsidP="00D878D7">
      <w:pPr>
        <w:pStyle w:val="3"/>
        <w:rPr>
          <w:color w:val="auto"/>
        </w:rPr>
      </w:pPr>
      <w:r w:rsidRPr="009D2239">
        <w:rPr>
          <w:color w:val="auto"/>
        </w:rPr>
        <w:t xml:space="preserve">Состав жюри </w:t>
      </w:r>
      <w:r w:rsidR="00D914CD" w:rsidRPr="009D2239">
        <w:rPr>
          <w:bCs w:val="0"/>
          <w:lang w:val="en-US"/>
        </w:rPr>
        <w:t>X</w:t>
      </w:r>
      <w:r w:rsidR="00EF2F72">
        <w:rPr>
          <w:b w:val="0"/>
          <w:bCs w:val="0"/>
        </w:rPr>
        <w:t xml:space="preserve"> </w:t>
      </w:r>
      <w:r w:rsidR="00D878D7" w:rsidRPr="00D878D7">
        <w:rPr>
          <w:bCs w:val="0"/>
        </w:rPr>
        <w:t>Юбилейного</w:t>
      </w:r>
      <w:r w:rsidR="00D878D7">
        <w:rPr>
          <w:b w:val="0"/>
          <w:bCs w:val="0"/>
        </w:rPr>
        <w:t xml:space="preserve"> </w:t>
      </w:r>
      <w:r w:rsidRPr="009D2239">
        <w:rPr>
          <w:color w:val="auto"/>
        </w:rPr>
        <w:t xml:space="preserve">Всероссийского </w:t>
      </w:r>
      <w:r w:rsidR="0074601F">
        <w:rPr>
          <w:color w:val="auto"/>
        </w:rPr>
        <w:t xml:space="preserve">заочного </w:t>
      </w:r>
      <w:r w:rsidRPr="009D2239">
        <w:rPr>
          <w:color w:val="auto"/>
        </w:rPr>
        <w:t>конкурса</w:t>
      </w:r>
    </w:p>
    <w:p w:rsidR="00C669B8" w:rsidRPr="009D2239" w:rsidRDefault="00C669B8" w:rsidP="00D878D7">
      <w:pPr>
        <w:pStyle w:val="3"/>
        <w:rPr>
          <w:color w:val="auto"/>
        </w:rPr>
      </w:pPr>
      <w:r w:rsidRPr="009D2239">
        <w:rPr>
          <w:color w:val="auto"/>
        </w:rPr>
        <w:t>учебных проектов:</w:t>
      </w:r>
    </w:p>
    <w:p w:rsidR="00C669B8" w:rsidRPr="009D2239" w:rsidRDefault="00C669B8" w:rsidP="00A85A1F">
      <w:pPr>
        <w:shd w:val="clear" w:color="auto" w:fill="FFFFFF"/>
        <w:ind w:left="9437"/>
        <w:jc w:val="both"/>
        <w:rPr>
          <w:sz w:val="28"/>
          <w:szCs w:val="28"/>
        </w:rPr>
      </w:pPr>
    </w:p>
    <w:p w:rsidR="005C46A7" w:rsidRPr="009D2239" w:rsidRDefault="005C46A7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>Бармин Н.Ю</w:t>
      </w:r>
      <w:r w:rsidRPr="009D2239">
        <w:rPr>
          <w:bCs/>
          <w:sz w:val="28"/>
          <w:szCs w:val="28"/>
        </w:rPr>
        <w:t xml:space="preserve">. </w:t>
      </w:r>
      <w:r w:rsidR="000F6861">
        <w:rPr>
          <w:sz w:val="28"/>
          <w:szCs w:val="28"/>
        </w:rPr>
        <w:t xml:space="preserve">— доктор социологических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к</w:t>
      </w:r>
      <w:r w:rsidR="000F6861">
        <w:rPr>
          <w:sz w:val="28"/>
          <w:szCs w:val="28"/>
        </w:rPr>
        <w:t xml:space="preserve">андидат </w:t>
      </w:r>
      <w:r w:rsidRPr="009D2239">
        <w:rPr>
          <w:sz w:val="28"/>
          <w:szCs w:val="28"/>
        </w:rPr>
        <w:t>эк</w:t>
      </w:r>
      <w:r w:rsidR="000F6861">
        <w:rPr>
          <w:sz w:val="28"/>
          <w:szCs w:val="28"/>
        </w:rPr>
        <w:t xml:space="preserve">ономических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</w:t>
      </w:r>
      <w:r w:rsidR="00EF2F72">
        <w:rPr>
          <w:sz w:val="28"/>
          <w:szCs w:val="28"/>
        </w:rPr>
        <w:t xml:space="preserve"> </w:t>
      </w:r>
      <w:r w:rsidRPr="009D2239">
        <w:rPr>
          <w:sz w:val="28"/>
          <w:szCs w:val="28"/>
        </w:rPr>
        <w:t xml:space="preserve">ректор ГБОУ ДПО НИРО </w:t>
      </w:r>
      <w:r w:rsidR="000F6861">
        <w:rPr>
          <w:sz w:val="28"/>
          <w:szCs w:val="28"/>
        </w:rPr>
        <w:t>—</w:t>
      </w:r>
      <w:r w:rsidRPr="009D2239">
        <w:rPr>
          <w:sz w:val="28"/>
          <w:szCs w:val="28"/>
        </w:rPr>
        <w:t xml:space="preserve"> сопредседатель</w:t>
      </w:r>
      <w:r w:rsidR="00104202">
        <w:rPr>
          <w:sz w:val="28"/>
          <w:szCs w:val="28"/>
        </w:rPr>
        <w:t xml:space="preserve"> (г. Нижний Новгород).</w:t>
      </w:r>
    </w:p>
    <w:p w:rsidR="005C46A7" w:rsidRPr="009D2239" w:rsidRDefault="005C46A7" w:rsidP="00A85A1F">
      <w:pPr>
        <w:shd w:val="clear" w:color="auto" w:fill="FFFFFF"/>
        <w:ind w:left="14"/>
        <w:jc w:val="both"/>
        <w:rPr>
          <w:sz w:val="28"/>
          <w:szCs w:val="28"/>
        </w:rPr>
      </w:pPr>
    </w:p>
    <w:p w:rsidR="00C669B8" w:rsidRPr="009D2239" w:rsidRDefault="00887BD1" w:rsidP="00A85A1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Иванова Н.В. </w:t>
      </w:r>
      <w:r w:rsidR="000F6861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в</w:t>
      </w:r>
      <w:r w:rsidR="007B5FDE" w:rsidRPr="007B5FDE">
        <w:rPr>
          <w:sz w:val="28"/>
          <w:szCs w:val="28"/>
        </w:rPr>
        <w:t xml:space="preserve">ице-президент по образовательной </w:t>
      </w:r>
      <w:r w:rsidR="007B5FDE">
        <w:rPr>
          <w:sz w:val="28"/>
          <w:szCs w:val="28"/>
        </w:rPr>
        <w:t xml:space="preserve">политике </w:t>
      </w:r>
      <w:r w:rsidR="007B5FDE" w:rsidRPr="007B5FDE">
        <w:rPr>
          <w:sz w:val="28"/>
          <w:szCs w:val="28"/>
        </w:rPr>
        <w:t>объединенной издательской группы "ДРОФА"- "ВЕНТАНА-ГРАФ"</w:t>
      </w:r>
      <w:r w:rsidR="007B5FDE">
        <w:rPr>
          <w:sz w:val="28"/>
          <w:szCs w:val="28"/>
        </w:rPr>
        <w:t xml:space="preserve"> </w:t>
      </w:r>
      <w:r w:rsidR="000F6861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сопредседатель</w:t>
      </w:r>
      <w:r w:rsidR="003A3FA4">
        <w:rPr>
          <w:sz w:val="28"/>
          <w:szCs w:val="28"/>
        </w:rPr>
        <w:t xml:space="preserve"> (г. Москва).</w:t>
      </w:r>
    </w:p>
    <w:p w:rsidR="0016575F" w:rsidRPr="009D2239" w:rsidRDefault="0016575F" w:rsidP="00A85A1F">
      <w:pPr>
        <w:shd w:val="clear" w:color="auto" w:fill="FFFFFF"/>
        <w:ind w:left="14"/>
        <w:jc w:val="both"/>
        <w:rPr>
          <w:b/>
          <w:bCs/>
          <w:sz w:val="28"/>
          <w:szCs w:val="28"/>
        </w:rPr>
      </w:pPr>
    </w:p>
    <w:p w:rsidR="00C669B8" w:rsidRPr="009D2239" w:rsidRDefault="00C669B8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 xml:space="preserve">Максимова С.А. </w:t>
      </w:r>
      <w:r w:rsidR="000F6861">
        <w:rPr>
          <w:sz w:val="28"/>
          <w:szCs w:val="28"/>
        </w:rPr>
        <w:t xml:space="preserve">— доктор </w:t>
      </w:r>
      <w:r w:rsidRPr="009D2239">
        <w:rPr>
          <w:sz w:val="28"/>
          <w:szCs w:val="28"/>
        </w:rPr>
        <w:t>ф</w:t>
      </w:r>
      <w:r w:rsidR="000F6861">
        <w:rPr>
          <w:sz w:val="28"/>
          <w:szCs w:val="28"/>
        </w:rPr>
        <w:t xml:space="preserve">илософских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 проректор по научно-исследовательской и проектной деятельности Г</w:t>
      </w:r>
      <w:r w:rsidR="00F30804" w:rsidRPr="009D2239">
        <w:rPr>
          <w:sz w:val="28"/>
          <w:szCs w:val="28"/>
        </w:rPr>
        <w:t>Б</w:t>
      </w:r>
      <w:r w:rsidRPr="009D2239">
        <w:rPr>
          <w:sz w:val="28"/>
          <w:szCs w:val="28"/>
        </w:rPr>
        <w:t>ОУ ДПО НИРО</w:t>
      </w:r>
      <w:r w:rsidR="00104202">
        <w:rPr>
          <w:sz w:val="28"/>
          <w:szCs w:val="28"/>
        </w:rPr>
        <w:t xml:space="preserve"> (г. Нижний Новгород)</w:t>
      </w:r>
      <w:r w:rsidR="000F6861">
        <w:rPr>
          <w:sz w:val="28"/>
          <w:szCs w:val="28"/>
        </w:rPr>
        <w:t>.</w:t>
      </w:r>
    </w:p>
    <w:p w:rsidR="00C669B8" w:rsidRPr="009D2239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F63D0D" w:rsidRDefault="00F63D0D" w:rsidP="00F63D0D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9D2239">
        <w:rPr>
          <w:b/>
          <w:bCs/>
          <w:sz w:val="28"/>
          <w:szCs w:val="28"/>
          <w:lang w:eastAsia="ru-RU"/>
        </w:rPr>
        <w:t>Остахова</w:t>
      </w:r>
      <w:proofErr w:type="spellEnd"/>
      <w:r w:rsidRPr="009D2239">
        <w:rPr>
          <w:b/>
          <w:bCs/>
          <w:sz w:val="28"/>
          <w:szCs w:val="28"/>
          <w:lang w:eastAsia="ru-RU"/>
        </w:rPr>
        <w:t xml:space="preserve"> О.А</w:t>
      </w:r>
      <w:r>
        <w:rPr>
          <w:sz w:val="28"/>
          <w:szCs w:val="28"/>
          <w:lang w:eastAsia="ru-RU"/>
        </w:rPr>
        <w:t>. —</w:t>
      </w:r>
      <w:r w:rsidRPr="009D22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Pr="00AD0267">
        <w:rPr>
          <w:sz w:val="28"/>
          <w:szCs w:val="28"/>
          <w:lang w:eastAsia="ru-RU"/>
        </w:rPr>
        <w:t>аведующая редакцией технологии и черчения Центра физико-математи</w:t>
      </w:r>
      <w:r w:rsidR="0074601F">
        <w:rPr>
          <w:sz w:val="28"/>
          <w:szCs w:val="28"/>
          <w:lang w:eastAsia="ru-RU"/>
        </w:rPr>
        <w:t xml:space="preserve">ческого образования </w:t>
      </w:r>
      <w:r w:rsidRPr="00AD0267">
        <w:rPr>
          <w:sz w:val="28"/>
          <w:szCs w:val="28"/>
          <w:lang w:eastAsia="ru-RU"/>
        </w:rPr>
        <w:t xml:space="preserve"> </w:t>
      </w:r>
      <w:r w:rsidR="00333B28">
        <w:rPr>
          <w:sz w:val="28"/>
          <w:szCs w:val="28"/>
          <w:lang w:eastAsia="ru-RU"/>
        </w:rPr>
        <w:t>объединенной и</w:t>
      </w:r>
      <w:r w:rsidRPr="00AD0267">
        <w:rPr>
          <w:sz w:val="28"/>
          <w:szCs w:val="28"/>
          <w:lang w:eastAsia="ru-RU"/>
        </w:rPr>
        <w:t>здательской груп</w:t>
      </w:r>
      <w:r w:rsidR="0074601F">
        <w:rPr>
          <w:sz w:val="28"/>
          <w:szCs w:val="28"/>
          <w:lang w:eastAsia="ru-RU"/>
        </w:rPr>
        <w:t>пы "ДРОФА"- "ВЕНТАНА-ГРАФ"</w:t>
      </w:r>
      <w:r>
        <w:rPr>
          <w:sz w:val="28"/>
          <w:szCs w:val="28"/>
          <w:lang w:eastAsia="ru-RU"/>
        </w:rPr>
        <w:t xml:space="preserve"> (г. Москва).</w:t>
      </w:r>
    </w:p>
    <w:p w:rsidR="00F63D0D" w:rsidRPr="009D2239" w:rsidRDefault="00F63D0D" w:rsidP="00F63D0D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575F" w:rsidRDefault="00C669B8" w:rsidP="00A85A1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D2239">
        <w:rPr>
          <w:b/>
          <w:bCs/>
          <w:sz w:val="28"/>
          <w:szCs w:val="28"/>
        </w:rPr>
        <w:t>Тужилкин</w:t>
      </w:r>
      <w:proofErr w:type="spellEnd"/>
      <w:r w:rsidRPr="009D2239">
        <w:rPr>
          <w:b/>
          <w:bCs/>
          <w:sz w:val="28"/>
          <w:szCs w:val="28"/>
        </w:rPr>
        <w:t xml:space="preserve"> А.Ю.</w:t>
      </w:r>
      <w:r w:rsidR="000F6861">
        <w:rPr>
          <w:b/>
          <w:bCs/>
          <w:sz w:val="28"/>
          <w:szCs w:val="28"/>
        </w:rPr>
        <w:t xml:space="preserve"> </w:t>
      </w:r>
      <w:r w:rsidR="000F6861">
        <w:rPr>
          <w:sz w:val="28"/>
          <w:szCs w:val="28"/>
        </w:rPr>
        <w:t>—</w:t>
      </w:r>
      <w:r w:rsidRPr="009D2239">
        <w:rPr>
          <w:sz w:val="28"/>
          <w:szCs w:val="28"/>
        </w:rPr>
        <w:t xml:space="preserve"> к</w:t>
      </w:r>
      <w:r w:rsidR="000F6861">
        <w:rPr>
          <w:sz w:val="28"/>
          <w:szCs w:val="28"/>
        </w:rPr>
        <w:t xml:space="preserve">андидат </w:t>
      </w:r>
      <w:r w:rsidRPr="009D2239">
        <w:rPr>
          <w:sz w:val="28"/>
          <w:szCs w:val="28"/>
        </w:rPr>
        <w:t>п</w:t>
      </w:r>
      <w:r w:rsidR="000F6861">
        <w:rPr>
          <w:sz w:val="28"/>
          <w:szCs w:val="28"/>
        </w:rPr>
        <w:t xml:space="preserve">едагогических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 зав. каф</w:t>
      </w:r>
      <w:r w:rsidR="00AD0F6C" w:rsidRPr="009D2239">
        <w:rPr>
          <w:sz w:val="28"/>
          <w:szCs w:val="28"/>
        </w:rPr>
        <w:t>едрой</w:t>
      </w:r>
      <w:r w:rsidRPr="009D2239">
        <w:rPr>
          <w:sz w:val="28"/>
          <w:szCs w:val="28"/>
        </w:rPr>
        <w:t xml:space="preserve"> теории и методики обучения технологии и экономике Г</w:t>
      </w:r>
      <w:r w:rsidR="00F30804" w:rsidRPr="009D2239">
        <w:rPr>
          <w:sz w:val="28"/>
          <w:szCs w:val="28"/>
        </w:rPr>
        <w:t>Б</w:t>
      </w:r>
      <w:r w:rsidRPr="009D2239">
        <w:rPr>
          <w:sz w:val="28"/>
          <w:szCs w:val="28"/>
        </w:rPr>
        <w:t xml:space="preserve">ОУ ДПО НИРО </w:t>
      </w:r>
    </w:p>
    <w:p w:rsidR="00731345" w:rsidRPr="009D2239" w:rsidRDefault="00731345" w:rsidP="00A85A1F">
      <w:pPr>
        <w:shd w:val="clear" w:color="auto" w:fill="FFFFFF"/>
        <w:jc w:val="both"/>
        <w:rPr>
          <w:b/>
          <w:sz w:val="28"/>
          <w:szCs w:val="28"/>
        </w:rPr>
      </w:pPr>
    </w:p>
    <w:p w:rsidR="007B5FDE" w:rsidRDefault="007B5FDE" w:rsidP="007B5FDE">
      <w:pPr>
        <w:shd w:val="clear" w:color="auto" w:fill="FFFFFF"/>
        <w:ind w:left="14"/>
        <w:jc w:val="both"/>
        <w:rPr>
          <w:sz w:val="28"/>
          <w:szCs w:val="28"/>
        </w:rPr>
      </w:pPr>
      <w:r w:rsidRPr="00605DF1">
        <w:rPr>
          <w:b/>
          <w:sz w:val="28"/>
          <w:szCs w:val="28"/>
        </w:rPr>
        <w:t>Бармина В.Я</w:t>
      </w:r>
      <w:r>
        <w:rPr>
          <w:sz w:val="28"/>
          <w:szCs w:val="28"/>
        </w:rPr>
        <w:t>. —</w:t>
      </w:r>
      <w:r w:rsidRPr="00605DF1">
        <w:rPr>
          <w:sz w:val="28"/>
          <w:szCs w:val="28"/>
        </w:rPr>
        <w:t xml:space="preserve"> ст</w:t>
      </w:r>
      <w:r>
        <w:rPr>
          <w:sz w:val="28"/>
          <w:szCs w:val="28"/>
        </w:rPr>
        <w:t>арший</w:t>
      </w:r>
      <w:r w:rsidRPr="00605DF1">
        <w:rPr>
          <w:sz w:val="28"/>
          <w:szCs w:val="28"/>
        </w:rPr>
        <w:t xml:space="preserve"> преподаватель каф</w:t>
      </w:r>
      <w:r>
        <w:rPr>
          <w:sz w:val="28"/>
          <w:szCs w:val="28"/>
        </w:rPr>
        <w:t>едры</w:t>
      </w:r>
      <w:r w:rsidRPr="00605DF1">
        <w:rPr>
          <w:sz w:val="28"/>
          <w:szCs w:val="28"/>
        </w:rPr>
        <w:t xml:space="preserve"> теории и методики обучения технологии и экономике ГБОУ ДПО НИРО</w:t>
      </w:r>
      <w:r>
        <w:rPr>
          <w:sz w:val="28"/>
          <w:szCs w:val="28"/>
        </w:rPr>
        <w:t xml:space="preserve"> (г. Нижний Новгород).</w:t>
      </w:r>
    </w:p>
    <w:p w:rsidR="007B5FDE" w:rsidRPr="00605DF1" w:rsidRDefault="007B5FDE" w:rsidP="007B5FDE">
      <w:pPr>
        <w:shd w:val="clear" w:color="auto" w:fill="FFFFFF"/>
        <w:tabs>
          <w:tab w:val="left" w:pos="9485"/>
        </w:tabs>
        <w:jc w:val="both"/>
        <w:rPr>
          <w:sz w:val="28"/>
          <w:szCs w:val="28"/>
        </w:rPr>
      </w:pPr>
    </w:p>
    <w:p w:rsidR="00C669B8" w:rsidRPr="009D2239" w:rsidRDefault="00C669B8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 xml:space="preserve">Аникина Е.Б. </w:t>
      </w:r>
      <w:r w:rsidR="00104202">
        <w:rPr>
          <w:sz w:val="28"/>
          <w:szCs w:val="28"/>
        </w:rPr>
        <w:t>—</w:t>
      </w:r>
      <w:r w:rsidR="007B5FDE">
        <w:rPr>
          <w:sz w:val="28"/>
          <w:szCs w:val="28"/>
        </w:rPr>
        <w:t xml:space="preserve"> учитель высшей категории</w:t>
      </w:r>
      <w:r w:rsidRPr="009D2239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МБОУ СШ №102</w:t>
      </w:r>
      <w:r w:rsidRPr="009D2239">
        <w:rPr>
          <w:sz w:val="28"/>
          <w:szCs w:val="28"/>
        </w:rPr>
        <w:t xml:space="preserve"> </w:t>
      </w:r>
      <w:r w:rsidR="00104202">
        <w:rPr>
          <w:sz w:val="28"/>
          <w:szCs w:val="28"/>
        </w:rPr>
        <w:t>(г. Нижний Новгород).</w:t>
      </w:r>
    </w:p>
    <w:p w:rsidR="0016575F" w:rsidRPr="009D2239" w:rsidRDefault="0016575F" w:rsidP="00580E43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D914CD" w:rsidP="00A85A1F">
      <w:pPr>
        <w:shd w:val="clear" w:color="auto" w:fill="FFFFFF"/>
        <w:ind w:left="14"/>
        <w:jc w:val="both"/>
        <w:rPr>
          <w:sz w:val="28"/>
          <w:szCs w:val="28"/>
        </w:rPr>
      </w:pPr>
      <w:proofErr w:type="spellStart"/>
      <w:r w:rsidRPr="009D2239">
        <w:rPr>
          <w:b/>
          <w:sz w:val="28"/>
          <w:szCs w:val="28"/>
        </w:rPr>
        <w:t>Середухин</w:t>
      </w:r>
      <w:proofErr w:type="spellEnd"/>
      <w:r w:rsidRPr="009D2239">
        <w:rPr>
          <w:b/>
          <w:sz w:val="28"/>
          <w:szCs w:val="28"/>
        </w:rPr>
        <w:t xml:space="preserve"> А.И.</w:t>
      </w:r>
      <w:r w:rsidR="00C669B8" w:rsidRPr="009D2239">
        <w:rPr>
          <w:sz w:val="28"/>
          <w:szCs w:val="28"/>
        </w:rPr>
        <w:t xml:space="preserve"> </w:t>
      </w:r>
      <w:r w:rsidR="00104202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учитель высшей категории</w:t>
      </w:r>
      <w:r w:rsidR="00EF2F72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МБОУ С</w:t>
      </w:r>
      <w:r w:rsidR="00D675A5" w:rsidRPr="009D2239">
        <w:rPr>
          <w:sz w:val="28"/>
          <w:szCs w:val="28"/>
        </w:rPr>
        <w:t>Ш</w:t>
      </w:r>
      <w:r w:rsidR="00104202">
        <w:rPr>
          <w:sz w:val="28"/>
          <w:szCs w:val="28"/>
        </w:rPr>
        <w:t xml:space="preserve"> </w:t>
      </w:r>
      <w:r w:rsidR="00D675A5" w:rsidRPr="009D2239">
        <w:rPr>
          <w:sz w:val="28"/>
          <w:szCs w:val="28"/>
        </w:rPr>
        <w:t>№</w:t>
      </w:r>
      <w:r w:rsidR="00104202">
        <w:rPr>
          <w:sz w:val="28"/>
          <w:szCs w:val="28"/>
        </w:rPr>
        <w:t xml:space="preserve"> </w:t>
      </w:r>
      <w:r w:rsidR="00D675A5" w:rsidRPr="009D2239">
        <w:rPr>
          <w:sz w:val="28"/>
          <w:szCs w:val="28"/>
        </w:rPr>
        <w:t xml:space="preserve">85 </w:t>
      </w:r>
      <w:r w:rsidR="00104202">
        <w:rPr>
          <w:sz w:val="28"/>
          <w:szCs w:val="28"/>
        </w:rPr>
        <w:t>(г. Нижний Новгород).</w:t>
      </w:r>
    </w:p>
    <w:p w:rsidR="0016575F" w:rsidRPr="00605DF1" w:rsidRDefault="0016575F" w:rsidP="00A85A1F">
      <w:pPr>
        <w:shd w:val="clear" w:color="auto" w:fill="FFFFFF"/>
        <w:tabs>
          <w:tab w:val="left" w:pos="9485"/>
        </w:tabs>
        <w:jc w:val="both"/>
        <w:rPr>
          <w:b/>
          <w:sz w:val="28"/>
          <w:szCs w:val="28"/>
        </w:rPr>
      </w:pPr>
    </w:p>
    <w:p w:rsidR="00DF0F76" w:rsidRDefault="00DF0F76" w:rsidP="003A3FA4">
      <w:pPr>
        <w:jc w:val="right"/>
        <w:rPr>
          <w:sz w:val="28"/>
          <w:szCs w:val="28"/>
        </w:rPr>
        <w:sectPr w:rsidR="00DF0F7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</w:p>
    <w:p w:rsidR="00C669B8" w:rsidRPr="008162F5" w:rsidRDefault="00C669B8" w:rsidP="003A3FA4">
      <w:pPr>
        <w:jc w:val="right"/>
        <w:rPr>
          <w:sz w:val="28"/>
          <w:szCs w:val="28"/>
        </w:rPr>
      </w:pPr>
      <w:r w:rsidRPr="008162F5">
        <w:rPr>
          <w:sz w:val="28"/>
          <w:szCs w:val="28"/>
        </w:rPr>
        <w:lastRenderedPageBreak/>
        <w:t xml:space="preserve">Приложение </w:t>
      </w:r>
      <w:r w:rsidR="000D4C8F" w:rsidRPr="008162F5">
        <w:rPr>
          <w:sz w:val="28"/>
          <w:szCs w:val="28"/>
        </w:rPr>
        <w:t>3</w:t>
      </w:r>
    </w:p>
    <w:p w:rsidR="00C669B8" w:rsidRDefault="008162F5" w:rsidP="006E0E83">
      <w:pPr>
        <w:pStyle w:val="4"/>
      </w:pPr>
      <w:r w:rsidRPr="008162F5">
        <w:t>Система</w:t>
      </w:r>
      <w:r w:rsidR="00C669B8" w:rsidRPr="008162F5">
        <w:t xml:space="preserve"> оцен</w:t>
      </w:r>
      <w:r w:rsidR="003A3FA4" w:rsidRPr="008162F5">
        <w:t>ивания</w:t>
      </w:r>
      <w:r w:rsidR="00C669B8" w:rsidRPr="008162F5">
        <w:t xml:space="preserve"> учебных проектов</w:t>
      </w:r>
    </w:p>
    <w:p w:rsidR="00DF0F76" w:rsidRDefault="00DF0F76" w:rsidP="00DF0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68"/>
        <w:gridCol w:w="1843"/>
        <w:gridCol w:w="3260"/>
        <w:gridCol w:w="3119"/>
        <w:gridCol w:w="3118"/>
        <w:gridCol w:w="1472"/>
      </w:tblGrid>
      <w:tr w:rsidR="00545953" w:rsidRPr="00545953" w:rsidTr="00024139">
        <w:trPr>
          <w:trHeight w:val="387"/>
        </w:trPr>
        <w:tc>
          <w:tcPr>
            <w:tcW w:w="508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Уровни достижения \ количество баллов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Максимум баллов</w:t>
            </w:r>
          </w:p>
        </w:tc>
      </w:tr>
      <w:tr w:rsidR="00545953" w:rsidRPr="00545953" w:rsidTr="00024139">
        <w:trPr>
          <w:trHeight w:val="279"/>
        </w:trPr>
        <w:tc>
          <w:tcPr>
            <w:tcW w:w="508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3260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3119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3118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472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Актуальность и социальная значимость результатов проекта</w:t>
            </w:r>
          </w:p>
        </w:tc>
        <w:tc>
          <w:tcPr>
            <w:tcW w:w="1843" w:type="dxa"/>
            <w:shd w:val="clear" w:color="auto" w:fill="auto"/>
          </w:tcPr>
          <w:p w:rsidR="00445764" w:rsidRPr="00545953" w:rsidRDefault="00B41719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445764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самого  ученика, выполняющего проект </w:t>
            </w:r>
          </w:p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члена (членов) семьи 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какой-либо социальной группы (школа, класс, члены кружка, жители села и т.д.) </w:t>
            </w:r>
          </w:p>
        </w:tc>
        <w:tc>
          <w:tcPr>
            <w:tcW w:w="1472" w:type="dxa"/>
            <w:shd w:val="clear" w:color="auto" w:fill="auto"/>
          </w:tcPr>
          <w:p w:rsidR="00445764" w:rsidRPr="00545953" w:rsidRDefault="00545953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45764" w:rsidRPr="00A42776" w:rsidRDefault="00445764" w:rsidP="00A42776">
            <w:pPr>
              <w:pStyle w:val="2"/>
              <w:ind w:left="-57" w:right="-57"/>
              <w:jc w:val="left"/>
              <w:rPr>
                <w:sz w:val="24"/>
                <w:szCs w:val="24"/>
                <w:u w:val="none"/>
              </w:rPr>
            </w:pPr>
            <w:r w:rsidRPr="00731345">
              <w:rPr>
                <w:spacing w:val="0"/>
                <w:sz w:val="24"/>
                <w:szCs w:val="24"/>
                <w:u w:val="none"/>
                <w:lang w:eastAsia="ar-SA"/>
              </w:rPr>
              <w:t>Проблема проекта, побудившая автора к разработке проекта</w:t>
            </w:r>
            <w:r w:rsidRPr="00A42776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45764" w:rsidRPr="00545953" w:rsidRDefault="0041089C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="00545953" w:rsidRPr="00545953">
              <w:rPr>
                <w:sz w:val="24"/>
                <w:szCs w:val="24"/>
              </w:rPr>
              <w:t>е сформулирована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545953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Описана</w:t>
            </w:r>
            <w:r w:rsidR="00445764" w:rsidRPr="00545953">
              <w:rPr>
                <w:sz w:val="24"/>
                <w:szCs w:val="24"/>
              </w:rPr>
              <w:t xml:space="preserve"> </w:t>
            </w:r>
            <w:r w:rsidRPr="00545953">
              <w:rPr>
                <w:sz w:val="24"/>
                <w:szCs w:val="24"/>
              </w:rPr>
              <w:t>проблемная ситуация</w:t>
            </w:r>
            <w:r w:rsidR="00445764"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45764" w:rsidRPr="00545953" w:rsidRDefault="00445764" w:rsidP="00C074B2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545953">
              <w:rPr>
                <w:sz w:val="24"/>
                <w:szCs w:val="24"/>
                <w:lang w:eastAsia="ru-RU"/>
              </w:rPr>
              <w:t xml:space="preserve">Сформулирована  </w:t>
            </w:r>
            <w:r w:rsidR="00545953" w:rsidRPr="00545953">
              <w:rPr>
                <w:sz w:val="24"/>
                <w:szCs w:val="24"/>
                <w:lang w:eastAsia="ru-RU"/>
              </w:rPr>
              <w:t xml:space="preserve">проблема </w:t>
            </w:r>
            <w:r w:rsidRPr="00545953">
              <w:rPr>
                <w:sz w:val="24"/>
                <w:szCs w:val="24"/>
                <w:lang w:eastAsia="ru-RU"/>
              </w:rPr>
              <w:t xml:space="preserve">как несоответствие </w:t>
            </w:r>
            <w:r w:rsidR="00C074B2">
              <w:rPr>
                <w:sz w:val="24"/>
                <w:szCs w:val="24"/>
                <w:lang w:eastAsia="ru-RU"/>
              </w:rPr>
              <w:t xml:space="preserve">(противоречие) </w:t>
            </w:r>
            <w:r w:rsidRPr="00545953">
              <w:rPr>
                <w:sz w:val="24"/>
                <w:szCs w:val="24"/>
                <w:lang w:eastAsia="ru-RU"/>
              </w:rPr>
              <w:t>между реальным состоянием объекта</w:t>
            </w:r>
            <w:r w:rsidR="00B41719">
              <w:rPr>
                <w:sz w:val="24"/>
                <w:szCs w:val="24"/>
                <w:lang w:eastAsia="ru-RU"/>
              </w:rPr>
              <w:t xml:space="preserve"> (системы)</w:t>
            </w:r>
            <w:r w:rsidRPr="00545953">
              <w:rPr>
                <w:sz w:val="24"/>
                <w:szCs w:val="24"/>
                <w:lang w:eastAsia="ru-RU"/>
              </w:rPr>
              <w:t xml:space="preserve"> и желаемым его состоянием 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445764" w:rsidRPr="00545953" w:rsidRDefault="00545953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545953">
              <w:rPr>
                <w:sz w:val="24"/>
                <w:szCs w:val="24"/>
              </w:rPr>
              <w:t>2</w:t>
            </w: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Цель проекта</w:t>
            </w:r>
          </w:p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5764" w:rsidRPr="00545953" w:rsidRDefault="0041089C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45764" w:rsidRPr="00545953">
              <w:rPr>
                <w:sz w:val="24"/>
                <w:szCs w:val="24"/>
              </w:rPr>
              <w:t xml:space="preserve">е сформулирована 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C71E56" w:rsidP="00C71E56">
            <w:pPr>
              <w:tabs>
                <w:tab w:val="left" w:pos="176"/>
                <w:tab w:val="left" w:pos="806"/>
              </w:tabs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45764" w:rsidRPr="00545953">
              <w:rPr>
                <w:sz w:val="24"/>
                <w:szCs w:val="24"/>
              </w:rPr>
              <w:t>формулирована,</w:t>
            </w:r>
            <w:r w:rsidR="0041089C">
              <w:rPr>
                <w:sz w:val="24"/>
                <w:szCs w:val="24"/>
              </w:rPr>
              <w:t xml:space="preserve"> но  не соответствует проблеме </w:t>
            </w:r>
          </w:p>
        </w:tc>
        <w:tc>
          <w:tcPr>
            <w:tcW w:w="3119" w:type="dxa"/>
            <w:shd w:val="clear" w:color="auto" w:fill="auto"/>
          </w:tcPr>
          <w:p w:rsidR="00445764" w:rsidRPr="00545953" w:rsidRDefault="00C71E56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формулирована,</w:t>
            </w:r>
            <w:r>
              <w:rPr>
                <w:sz w:val="24"/>
                <w:szCs w:val="24"/>
              </w:rPr>
              <w:t xml:space="preserve"> соответствует проблеме, но</w:t>
            </w:r>
            <w:r w:rsidRPr="00545953">
              <w:rPr>
                <w:sz w:val="24"/>
                <w:szCs w:val="24"/>
              </w:rPr>
              <w:t xml:space="preserve"> не содержит представления о будущем проектном продукте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C71E56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формулирована конкретно и измеримо, </w:t>
            </w:r>
            <w:r>
              <w:rPr>
                <w:sz w:val="24"/>
                <w:szCs w:val="24"/>
              </w:rPr>
              <w:t xml:space="preserve">соответствует проблеме, </w:t>
            </w:r>
            <w:r w:rsidRPr="00545953">
              <w:rPr>
                <w:sz w:val="24"/>
                <w:szCs w:val="24"/>
              </w:rPr>
              <w:t>будущий проектный продукт определен</w:t>
            </w:r>
          </w:p>
        </w:tc>
        <w:tc>
          <w:tcPr>
            <w:tcW w:w="1472" w:type="dxa"/>
            <w:shd w:val="clear" w:color="auto" w:fill="auto"/>
          </w:tcPr>
          <w:p w:rsidR="00445764" w:rsidRPr="00545953" w:rsidRDefault="00C71E56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CB52E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B41719">
              <w:rPr>
                <w:sz w:val="24"/>
                <w:szCs w:val="24"/>
              </w:rPr>
              <w:t>дополнительной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843" w:type="dxa"/>
            <w:shd w:val="clear" w:color="auto" w:fill="auto"/>
          </w:tcPr>
          <w:p w:rsidR="00AD0267" w:rsidRDefault="00AD0267" w:rsidP="00CB52E5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использовались</w:t>
            </w:r>
          </w:p>
        </w:tc>
        <w:tc>
          <w:tcPr>
            <w:tcW w:w="3260" w:type="dxa"/>
            <w:shd w:val="clear" w:color="auto" w:fill="auto"/>
          </w:tcPr>
          <w:p w:rsidR="00AD0267" w:rsidRDefault="00AD0267" w:rsidP="00CB52E5">
            <w:pPr>
              <w:tabs>
                <w:tab w:val="left" w:pos="176"/>
                <w:tab w:val="left" w:pos="806"/>
              </w:tabs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текстовые источники (сеть интернет, печатные издания)</w:t>
            </w:r>
          </w:p>
        </w:tc>
        <w:tc>
          <w:tcPr>
            <w:tcW w:w="3119" w:type="dxa"/>
            <w:shd w:val="clear" w:color="auto" w:fill="auto"/>
          </w:tcPr>
          <w:p w:rsidR="00AD0267" w:rsidRDefault="00AD0267" w:rsidP="00CB52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источники, беседа с экспертом, анкетирование, соц. опрос</w:t>
            </w:r>
          </w:p>
        </w:tc>
        <w:tc>
          <w:tcPr>
            <w:tcW w:w="3118" w:type="dxa"/>
            <w:shd w:val="clear" w:color="auto" w:fill="auto"/>
          </w:tcPr>
          <w:p w:rsidR="00AD0267" w:rsidRPr="0041089C" w:rsidRDefault="00AD0267" w:rsidP="00CB52E5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Опыт, лабораторная работа, эксперимент</w:t>
            </w:r>
          </w:p>
        </w:tc>
        <w:tc>
          <w:tcPr>
            <w:tcW w:w="1472" w:type="dxa"/>
            <w:shd w:val="clear" w:color="auto" w:fill="auto"/>
          </w:tcPr>
          <w:p w:rsidR="00AD0267" w:rsidRPr="0041089C" w:rsidRDefault="00AD0267" w:rsidP="00CB52E5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rPr>
          <w:trHeight w:val="1707"/>
        </w:trPr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:rsidR="00AD0267" w:rsidRPr="00333B28" w:rsidRDefault="00AD0267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 w:rsidRPr="00333B28">
              <w:rPr>
                <w:sz w:val="24"/>
                <w:szCs w:val="24"/>
              </w:rPr>
              <w:t xml:space="preserve">Способ представления дополнительной информации, необходимой для решения проблемы </w:t>
            </w:r>
          </w:p>
        </w:tc>
        <w:tc>
          <w:tcPr>
            <w:tcW w:w="1843" w:type="dxa"/>
            <w:shd w:val="clear" w:color="auto" w:fill="auto"/>
          </w:tcPr>
          <w:p w:rsidR="00AD0267" w:rsidRPr="0041089C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A42776">
              <w:rPr>
                <w:sz w:val="24"/>
                <w:szCs w:val="24"/>
              </w:rPr>
              <w:t>Не представлена</w:t>
            </w:r>
          </w:p>
        </w:tc>
        <w:tc>
          <w:tcPr>
            <w:tcW w:w="3260" w:type="dxa"/>
            <w:shd w:val="clear" w:color="auto" w:fill="auto"/>
          </w:tcPr>
          <w:p w:rsidR="00AD0267" w:rsidRPr="000C469A" w:rsidRDefault="00AD0267" w:rsidP="000C469A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>Представлена в текстовом формате, не проанализирована</w:t>
            </w:r>
          </w:p>
        </w:tc>
        <w:tc>
          <w:tcPr>
            <w:tcW w:w="3119" w:type="dxa"/>
            <w:shd w:val="clear" w:color="auto" w:fill="auto"/>
          </w:tcPr>
          <w:p w:rsidR="00AD0267" w:rsidRPr="000C469A" w:rsidRDefault="00AD0267" w:rsidP="000C469A">
            <w:pPr>
              <w:ind w:left="-57" w:right="-57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 xml:space="preserve">Текстовая информация переведена в символьную\графическую (схема, сравнительная таблица, диаграмма, график и др.), </w:t>
            </w:r>
            <w:r w:rsidR="00C074B2">
              <w:rPr>
                <w:sz w:val="24"/>
                <w:szCs w:val="24"/>
              </w:rPr>
              <w:t xml:space="preserve">но </w:t>
            </w:r>
            <w:r w:rsidRPr="000C469A">
              <w:rPr>
                <w:sz w:val="24"/>
                <w:szCs w:val="24"/>
              </w:rPr>
              <w:t xml:space="preserve">не проанализирована  </w:t>
            </w:r>
          </w:p>
        </w:tc>
        <w:tc>
          <w:tcPr>
            <w:tcW w:w="3118" w:type="dxa"/>
            <w:shd w:val="clear" w:color="auto" w:fill="auto"/>
          </w:tcPr>
          <w:p w:rsidR="00AD0267" w:rsidRPr="000C469A" w:rsidRDefault="00AD0267" w:rsidP="00024139">
            <w:pPr>
              <w:ind w:left="-57" w:right="-57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 xml:space="preserve">Информация представлена, в символьном\графическом формате (схема, сравнительная таблица, диаграмма, график и др.)  и проанализирована </w:t>
            </w:r>
          </w:p>
        </w:tc>
        <w:tc>
          <w:tcPr>
            <w:tcW w:w="1472" w:type="dxa"/>
            <w:shd w:val="clear" w:color="auto" w:fill="auto"/>
          </w:tcPr>
          <w:p w:rsidR="00AD0267" w:rsidRPr="000C469A" w:rsidRDefault="00AD0267" w:rsidP="000C46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AD0267" w:rsidRPr="00333B28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33B28">
              <w:rPr>
                <w:sz w:val="24"/>
                <w:szCs w:val="24"/>
              </w:rPr>
              <w:t xml:space="preserve">Необходимость представленной информации для достижения цели </w:t>
            </w:r>
            <w:r w:rsidRPr="00333B28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AD0267" w:rsidRPr="0035440F" w:rsidRDefault="00AD0267" w:rsidP="0097513E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lastRenderedPageBreak/>
              <w:t xml:space="preserve">Представленная информация не актуальна для достижения </w:t>
            </w:r>
            <w:r w:rsidRPr="0035440F">
              <w:rPr>
                <w:sz w:val="24"/>
                <w:szCs w:val="24"/>
              </w:rPr>
              <w:lastRenderedPageBreak/>
              <w:t>данной цели</w:t>
            </w:r>
          </w:p>
        </w:tc>
        <w:tc>
          <w:tcPr>
            <w:tcW w:w="3260" w:type="dxa"/>
            <w:shd w:val="clear" w:color="auto" w:fill="auto"/>
          </w:tcPr>
          <w:p w:rsidR="00AD0267" w:rsidRPr="0035440F" w:rsidRDefault="00AD0267" w:rsidP="0097513E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lastRenderedPageBreak/>
              <w:t>Представленная информация частично необходима для достижения данной цели</w:t>
            </w:r>
          </w:p>
        </w:tc>
        <w:tc>
          <w:tcPr>
            <w:tcW w:w="3119" w:type="dxa"/>
            <w:shd w:val="clear" w:color="auto" w:fill="auto"/>
          </w:tcPr>
          <w:p w:rsidR="00AD0267" w:rsidRPr="0035440F" w:rsidRDefault="00AD0267" w:rsidP="0097513E">
            <w:pPr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t>Представленная информация полностью актуальна для достижения данной цели</w:t>
            </w:r>
          </w:p>
        </w:tc>
        <w:tc>
          <w:tcPr>
            <w:tcW w:w="3118" w:type="dxa"/>
            <w:shd w:val="clear" w:color="auto" w:fill="auto"/>
          </w:tcPr>
          <w:p w:rsidR="00AD0267" w:rsidRPr="0097513E" w:rsidRDefault="00AD0267" w:rsidP="003F4110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97513E" w:rsidRDefault="00AD0267" w:rsidP="0097513E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97513E"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знаний из других предметов (</w:t>
            </w: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843" w:type="dxa"/>
            <w:shd w:val="clear" w:color="auto" w:fill="auto"/>
          </w:tcPr>
          <w:p w:rsidR="00AD0267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использованы</w:t>
            </w:r>
          </w:p>
        </w:tc>
        <w:tc>
          <w:tcPr>
            <w:tcW w:w="3260" w:type="dxa"/>
            <w:shd w:val="clear" w:color="auto" w:fill="auto"/>
          </w:tcPr>
          <w:p w:rsidR="00AD0267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Использованы, но не обоснованы</w:t>
            </w:r>
          </w:p>
        </w:tc>
        <w:tc>
          <w:tcPr>
            <w:tcW w:w="3119" w:type="dxa"/>
            <w:shd w:val="clear" w:color="auto" w:fill="auto"/>
          </w:tcPr>
          <w:p w:rsidR="00AD0267" w:rsidRPr="008162F5" w:rsidRDefault="00AD0267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Использованы, обоснована </w:t>
            </w:r>
            <w:r w:rsidR="0035440F">
              <w:rPr>
                <w:sz w:val="24"/>
                <w:szCs w:val="24"/>
              </w:rPr>
              <w:t>необходимость использования этих знаний</w:t>
            </w:r>
            <w:r>
              <w:rPr>
                <w:sz w:val="24"/>
                <w:szCs w:val="24"/>
              </w:rPr>
              <w:t xml:space="preserve"> для достижения цели проекта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EF0CA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Default="00AD0267" w:rsidP="00EF0C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Первоначальные идеи как варианты будуще</w:t>
            </w:r>
            <w:r>
              <w:rPr>
                <w:sz w:val="24"/>
                <w:szCs w:val="24"/>
              </w:rPr>
              <w:t>го проектного продукта (услуги)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арианты идей будущего продукта представлены в виде картинок из сети Интернет </w:t>
            </w:r>
            <w:r>
              <w:rPr>
                <w:sz w:val="24"/>
                <w:szCs w:val="24"/>
              </w:rPr>
              <w:t>или других источников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арианты идей будущего продукта представлены в виде авторских рисунков</w:t>
            </w:r>
            <w:r w:rsidR="0035440F">
              <w:rPr>
                <w:sz w:val="24"/>
                <w:szCs w:val="24"/>
              </w:rPr>
              <w:t xml:space="preserve"> (не менее 3-х)</w:t>
            </w:r>
            <w:r w:rsidRPr="00545953">
              <w:rPr>
                <w:sz w:val="24"/>
                <w:szCs w:val="24"/>
              </w:rPr>
              <w:t xml:space="preserve">, но отсутствует анализ и оценка этих вариантов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арианты идей будущего продукта представлены в виде авторских рисунков</w:t>
            </w:r>
            <w:r w:rsidR="0035440F">
              <w:rPr>
                <w:sz w:val="24"/>
                <w:szCs w:val="24"/>
              </w:rPr>
              <w:t xml:space="preserve"> (более 3-х)</w:t>
            </w:r>
            <w:r w:rsidRPr="00545953">
              <w:rPr>
                <w:sz w:val="24"/>
                <w:szCs w:val="24"/>
              </w:rPr>
              <w:t xml:space="preserve">, присутствует анализ и оценка этих вариантов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Дизайн-спецификация (перечень критериев к проектному продукту или услуге)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>е представлен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F63D0D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>редставленные критерии не конкретны, не отражают уникальных (конкретных) характеристик будущего продукта</w:t>
            </w:r>
            <w:r w:rsidR="0035440F">
              <w:rPr>
                <w:sz w:val="24"/>
                <w:szCs w:val="24"/>
              </w:rPr>
              <w:t>. Количество критериев менее 5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>редставленные критерии конкретны, отражают уникальные (конкретные) характеристики будущего продукта</w:t>
            </w:r>
            <w:r w:rsidR="0035440F">
              <w:rPr>
                <w:sz w:val="24"/>
                <w:szCs w:val="24"/>
              </w:rPr>
              <w:t>. Количество критериев более 5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Проработка лучшей идеи</w:t>
            </w: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>е представлена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ыбранный вариант идеи будущего проектного продукта представлен в виде картинки из сети Интернет</w:t>
            </w:r>
            <w:r>
              <w:rPr>
                <w:sz w:val="24"/>
                <w:szCs w:val="24"/>
              </w:rPr>
              <w:t xml:space="preserve"> или других источников без пояснений</w:t>
            </w:r>
          </w:p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ыбранный  вариант будущего проектного продукта представлен в виде авторского рисунка, но не содержит пояснений, касающихся конкретных уникальных его характеристик (например, размеров, особенностей соединения деталей, материалов и др.)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ыбранный  вариант будущего проектного продукта представлен в виде авторского рисунка и содержит пояснения, касающиеся конкретных, уникальных  его характеристик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3F4110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AD0267" w:rsidRPr="003F4110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33B28">
              <w:rPr>
                <w:sz w:val="24"/>
                <w:szCs w:val="24"/>
              </w:rPr>
              <w:t>Технология изготовления проектного</w:t>
            </w:r>
            <w:r w:rsidRPr="003F4110">
              <w:rPr>
                <w:sz w:val="24"/>
                <w:szCs w:val="24"/>
              </w:rPr>
              <w:t xml:space="preserve"> </w:t>
            </w:r>
            <w:r w:rsidRPr="003F4110">
              <w:rPr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3F4110">
              <w:rPr>
                <w:sz w:val="24"/>
                <w:szCs w:val="24"/>
              </w:rPr>
              <w:lastRenderedPageBreak/>
              <w:t>Не представлена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Шаги технологического процесса представлены обобщенно, не проработаны, </w:t>
            </w:r>
          </w:p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lastRenderedPageBreak/>
              <w:t xml:space="preserve">Степень детализации шагов технологического процесса  позволяет воспроизвести </w:t>
            </w:r>
            <w:r w:rsidRPr="00545953">
              <w:rPr>
                <w:sz w:val="24"/>
                <w:szCs w:val="24"/>
              </w:rPr>
              <w:lastRenderedPageBreak/>
              <w:t xml:space="preserve">заявленный продукт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F4110"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AD0267" w:rsidRPr="003F4110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F4110">
              <w:rPr>
                <w:sz w:val="24"/>
                <w:szCs w:val="24"/>
              </w:rPr>
              <w:t>Испытание продукта, услуги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>е представлено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редставлено письменно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Описано и подтверждено фотографией</w:t>
            </w:r>
            <w:r w:rsidR="0035440F">
              <w:rPr>
                <w:sz w:val="24"/>
                <w:szCs w:val="24"/>
              </w:rPr>
              <w:t xml:space="preserve"> проведенного</w:t>
            </w:r>
            <w:r>
              <w:rPr>
                <w:sz w:val="24"/>
                <w:szCs w:val="24"/>
              </w:rPr>
              <w:t xml:space="preserve"> испытани</w:t>
            </w:r>
            <w:r w:rsidR="0035440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продукта конечным пользователем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Оценка продукта (</w:t>
            </w:r>
            <w:r w:rsidRPr="00333B28">
              <w:rPr>
                <w:sz w:val="24"/>
                <w:szCs w:val="24"/>
              </w:rPr>
              <w:t>услуги) в соответствии с проблемой проекта и критериями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>е представлена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перечисление характеристик готового продукта </w:t>
            </w: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равнение характеристик запланированного и полученного продукта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равнение характеристик запланированного и полученного продукта и  вывод о соответствии продукта замыслу </w:t>
            </w:r>
            <w:r>
              <w:rPr>
                <w:sz w:val="24"/>
                <w:szCs w:val="24"/>
              </w:rPr>
              <w:t xml:space="preserve">и </w:t>
            </w:r>
            <w:r w:rsidR="00354A5E">
              <w:rPr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решени</w:t>
            </w:r>
            <w:r w:rsidR="00354A5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545953">
              <w:rPr>
                <w:sz w:val="24"/>
                <w:szCs w:val="24"/>
              </w:rPr>
              <w:t xml:space="preserve"> заявленн</w:t>
            </w:r>
            <w:r>
              <w:rPr>
                <w:sz w:val="24"/>
                <w:szCs w:val="24"/>
              </w:rPr>
              <w:t>ой</w:t>
            </w:r>
            <w:r w:rsidRPr="00545953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 xml:space="preserve">е представлена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указание на успехи и неудачи в деятельности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указание на успехи и неудачи в деятельности, на трудности при решении проблемы и </w:t>
            </w:r>
            <w:r>
              <w:rPr>
                <w:sz w:val="24"/>
                <w:szCs w:val="24"/>
              </w:rPr>
              <w:t xml:space="preserve">возможные </w:t>
            </w:r>
            <w:r w:rsidRPr="00545953">
              <w:rPr>
                <w:sz w:val="24"/>
                <w:szCs w:val="24"/>
              </w:rPr>
              <w:t xml:space="preserve">пути их преодоления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 xml:space="preserve">анализ полученного опыта и </w:t>
            </w:r>
            <w:r w:rsidRPr="00545953">
              <w:rPr>
                <w:sz w:val="24"/>
                <w:szCs w:val="24"/>
              </w:rPr>
              <w:t xml:space="preserve">аргументацию возможностей  </w:t>
            </w:r>
            <w:r>
              <w:rPr>
                <w:sz w:val="24"/>
                <w:szCs w:val="24"/>
              </w:rPr>
              <w:t xml:space="preserve">его </w:t>
            </w:r>
            <w:r w:rsidRPr="00545953">
              <w:rPr>
                <w:sz w:val="24"/>
                <w:szCs w:val="24"/>
              </w:rPr>
              <w:t xml:space="preserve">использования в других видах деятельности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Уровень сложности изделия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</w:t>
            </w:r>
            <w:r w:rsidRPr="00545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изделия </w:t>
            </w:r>
            <w:r w:rsidRPr="00545953">
              <w:rPr>
                <w:sz w:val="24"/>
                <w:szCs w:val="24"/>
              </w:rPr>
              <w:t xml:space="preserve">ниже требований программы к базовому уровню данного класса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 изделия</w:t>
            </w:r>
            <w:r w:rsidRPr="00545953">
              <w:rPr>
                <w:sz w:val="24"/>
                <w:szCs w:val="24"/>
              </w:rPr>
              <w:t xml:space="preserve"> соответствует требованиям программы к базовому уровню данного класса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 изделия</w:t>
            </w:r>
            <w:r w:rsidRPr="00545953">
              <w:rPr>
                <w:sz w:val="24"/>
                <w:szCs w:val="24"/>
              </w:rPr>
              <w:t xml:space="preserve"> выше требований программы к базовому уровню данного класса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Новизна проектного продукта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родукт не обладает новизной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родукт обладает частичной новизной -  подобное изделие уже существует, </w:t>
            </w:r>
            <w:r>
              <w:rPr>
                <w:sz w:val="24"/>
                <w:szCs w:val="24"/>
              </w:rPr>
              <w:t xml:space="preserve">но </w:t>
            </w:r>
            <w:r w:rsidRPr="00545953">
              <w:rPr>
                <w:sz w:val="24"/>
                <w:szCs w:val="24"/>
              </w:rPr>
              <w:t xml:space="preserve">автор  внёс </w:t>
            </w:r>
            <w:r>
              <w:rPr>
                <w:sz w:val="24"/>
                <w:szCs w:val="24"/>
              </w:rPr>
              <w:t>некоторые</w:t>
            </w:r>
            <w:r w:rsidRPr="00545953">
              <w:rPr>
                <w:sz w:val="24"/>
                <w:szCs w:val="24"/>
              </w:rPr>
              <w:t xml:space="preserve"> изменения и</w:t>
            </w:r>
            <w:r w:rsidR="00C074B2">
              <w:rPr>
                <w:sz w:val="24"/>
                <w:szCs w:val="24"/>
              </w:rPr>
              <w:t>\или</w:t>
            </w:r>
            <w:r w:rsidRPr="00545953">
              <w:rPr>
                <w:sz w:val="24"/>
                <w:szCs w:val="24"/>
              </w:rPr>
              <w:t xml:space="preserve"> разработал технологию  его изготовления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8162F5">
              <w:rPr>
                <w:sz w:val="24"/>
                <w:szCs w:val="24"/>
              </w:rPr>
              <w:t>Создан новый продукт с новыми свойствами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13716" w:type="dxa"/>
            <w:gridSpan w:val="6"/>
            <w:shd w:val="clear" w:color="auto" w:fill="auto"/>
          </w:tcPr>
          <w:p w:rsidR="00AD0267" w:rsidRPr="0097513E" w:rsidRDefault="00AD0267" w:rsidP="00CE7623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 w:rsidRPr="0097513E">
              <w:rPr>
                <w:b/>
                <w:sz w:val="24"/>
                <w:szCs w:val="24"/>
              </w:rPr>
              <w:t>ИТОГО (максимально)</w:t>
            </w:r>
          </w:p>
        </w:tc>
        <w:tc>
          <w:tcPr>
            <w:tcW w:w="1472" w:type="dxa"/>
            <w:shd w:val="clear" w:color="auto" w:fill="auto"/>
          </w:tcPr>
          <w:p w:rsidR="00AD0267" w:rsidRPr="0097513E" w:rsidRDefault="00AD0267" w:rsidP="00C71E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DF0F76" w:rsidRPr="00DF0F76" w:rsidRDefault="00DF0F76" w:rsidP="00DF0F76"/>
    <w:sectPr w:rsidR="00DF0F76" w:rsidRPr="00DF0F76" w:rsidSect="00777E0A">
      <w:footnotePr>
        <w:pos w:val="beneathText"/>
      </w:footnotePr>
      <w:type w:val="continuous"/>
      <w:pgSz w:w="16837" w:h="11905" w:orient="landscape"/>
      <w:pgMar w:top="851" w:right="992" w:bottom="1094" w:left="873" w:header="873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575F"/>
    <w:rsid w:val="00173DA6"/>
    <w:rsid w:val="001A6094"/>
    <w:rsid w:val="001B728A"/>
    <w:rsid w:val="00220C3C"/>
    <w:rsid w:val="002A4506"/>
    <w:rsid w:val="002A646D"/>
    <w:rsid w:val="002E345B"/>
    <w:rsid w:val="00333B28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67005"/>
    <w:rsid w:val="006923D8"/>
    <w:rsid w:val="006E0E83"/>
    <w:rsid w:val="00702202"/>
    <w:rsid w:val="00723FD5"/>
    <w:rsid w:val="00731345"/>
    <w:rsid w:val="00744106"/>
    <w:rsid w:val="0074601F"/>
    <w:rsid w:val="00777E0A"/>
    <w:rsid w:val="007A693F"/>
    <w:rsid w:val="007B5FDE"/>
    <w:rsid w:val="007D2F6E"/>
    <w:rsid w:val="007F0DD5"/>
    <w:rsid w:val="008162F5"/>
    <w:rsid w:val="00835211"/>
    <w:rsid w:val="0085196E"/>
    <w:rsid w:val="0087734C"/>
    <w:rsid w:val="00887BD1"/>
    <w:rsid w:val="008A6C41"/>
    <w:rsid w:val="008B41DF"/>
    <w:rsid w:val="008B49E9"/>
    <w:rsid w:val="008B6603"/>
    <w:rsid w:val="008C1FA5"/>
    <w:rsid w:val="008C5C09"/>
    <w:rsid w:val="00915E3D"/>
    <w:rsid w:val="0097513E"/>
    <w:rsid w:val="00975CD4"/>
    <w:rsid w:val="009B4B27"/>
    <w:rsid w:val="009C5817"/>
    <w:rsid w:val="009D2239"/>
    <w:rsid w:val="009E186F"/>
    <w:rsid w:val="009F33BF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A3D1E"/>
    <w:rsid w:val="00CB52E5"/>
    <w:rsid w:val="00CD7A73"/>
    <w:rsid w:val="00CE7623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E05F63"/>
    <w:rsid w:val="00E152D3"/>
    <w:rsid w:val="00EF0CAD"/>
    <w:rsid w:val="00EF2F72"/>
    <w:rsid w:val="00F077C9"/>
    <w:rsid w:val="00F07EB5"/>
    <w:rsid w:val="00F30804"/>
    <w:rsid w:val="00F63D0D"/>
    <w:rsid w:val="00F76D57"/>
    <w:rsid w:val="00F83315"/>
    <w:rsid w:val="00F87E10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790D6A-47DC-444C-9F85-F246D583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barm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12888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Юлия Гальченкова</cp:lastModifiedBy>
  <cp:revision>3</cp:revision>
  <cp:lastPrinted>2014-10-07T11:28:00Z</cp:lastPrinted>
  <dcterms:created xsi:type="dcterms:W3CDTF">2016-12-07T12:25:00Z</dcterms:created>
  <dcterms:modified xsi:type="dcterms:W3CDTF">2016-12-09T14:00:00Z</dcterms:modified>
</cp:coreProperties>
</file>