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38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5C">
        <w:rPr>
          <w:rFonts w:ascii="Times New Roman" w:hAnsi="Times New Roman" w:cs="Times New Roman"/>
          <w:b/>
          <w:sz w:val="28"/>
          <w:szCs w:val="28"/>
        </w:rPr>
        <w:t>Урок русского языка 3 класс.</w:t>
      </w:r>
    </w:p>
    <w:p w:rsidR="002E0938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938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5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C3609E" w:rsidRPr="00DD165C" w:rsidRDefault="00BD6BB9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165C">
        <w:rPr>
          <w:rFonts w:ascii="Times New Roman" w:hAnsi="Times New Roman" w:cs="Times New Roman"/>
          <w:sz w:val="28"/>
          <w:szCs w:val="28"/>
        </w:rPr>
        <w:t>Штыркова</w:t>
      </w:r>
      <w:proofErr w:type="spellEnd"/>
      <w:r w:rsidRPr="00DD165C">
        <w:rPr>
          <w:rFonts w:ascii="Times New Roman" w:hAnsi="Times New Roman" w:cs="Times New Roman"/>
          <w:sz w:val="28"/>
          <w:szCs w:val="28"/>
        </w:rPr>
        <w:t xml:space="preserve"> Вера В</w:t>
      </w:r>
      <w:r w:rsidR="00C3609E" w:rsidRPr="00DD165C">
        <w:rPr>
          <w:rFonts w:ascii="Times New Roman" w:hAnsi="Times New Roman" w:cs="Times New Roman"/>
          <w:sz w:val="28"/>
          <w:szCs w:val="28"/>
        </w:rPr>
        <w:t>асильевна</w:t>
      </w:r>
    </w:p>
    <w:p w:rsidR="002E0938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5C">
        <w:rPr>
          <w:rFonts w:ascii="Times New Roman" w:hAnsi="Times New Roman" w:cs="Times New Roman"/>
          <w:b/>
          <w:sz w:val="28"/>
          <w:szCs w:val="28"/>
        </w:rPr>
        <w:t>Класс:</w:t>
      </w:r>
      <w:r w:rsidRPr="00DD165C">
        <w:rPr>
          <w:rFonts w:ascii="Times New Roman" w:hAnsi="Times New Roman" w:cs="Times New Roman"/>
          <w:sz w:val="28"/>
          <w:szCs w:val="28"/>
        </w:rPr>
        <w:t xml:space="preserve"> 3</w:t>
      </w:r>
      <w:r w:rsidR="00C3609E" w:rsidRPr="00DD165C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2E0938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5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DD165C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2446A9" w:rsidRPr="00DD165C" w:rsidRDefault="002E0938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5C">
        <w:rPr>
          <w:rFonts w:ascii="Times New Roman" w:hAnsi="Times New Roman" w:cs="Times New Roman"/>
          <w:sz w:val="28"/>
          <w:szCs w:val="28"/>
        </w:rPr>
        <w:t>УМК: «Планета знаний», учебник</w:t>
      </w:r>
      <w:r w:rsidR="002446A9" w:rsidRPr="00DD165C">
        <w:rPr>
          <w:rFonts w:ascii="Times New Roman" w:hAnsi="Times New Roman" w:cs="Times New Roman"/>
          <w:sz w:val="28"/>
          <w:szCs w:val="28"/>
        </w:rPr>
        <w:t xml:space="preserve">» Русский язык» Л.Я </w:t>
      </w:r>
      <w:proofErr w:type="spellStart"/>
      <w:r w:rsidR="002446A9" w:rsidRPr="00DD165C">
        <w:rPr>
          <w:rFonts w:ascii="Times New Roman" w:hAnsi="Times New Roman" w:cs="Times New Roman"/>
          <w:sz w:val="28"/>
          <w:szCs w:val="28"/>
        </w:rPr>
        <w:t>Желтовская</w:t>
      </w:r>
      <w:proofErr w:type="spellEnd"/>
      <w:r w:rsidR="002446A9" w:rsidRPr="00DD165C">
        <w:rPr>
          <w:rFonts w:ascii="Times New Roman" w:hAnsi="Times New Roman" w:cs="Times New Roman"/>
          <w:sz w:val="28"/>
          <w:szCs w:val="28"/>
        </w:rPr>
        <w:t>,</w:t>
      </w:r>
      <w:r w:rsidR="0032062C" w:rsidRPr="00DD1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2C" w:rsidRPr="00DD165C">
        <w:rPr>
          <w:rFonts w:ascii="Times New Roman" w:hAnsi="Times New Roman" w:cs="Times New Roman"/>
          <w:sz w:val="28"/>
          <w:szCs w:val="28"/>
        </w:rPr>
        <w:t>О.Б.Калинина</w:t>
      </w:r>
      <w:proofErr w:type="spellEnd"/>
    </w:p>
    <w:p w:rsidR="002E0938" w:rsidRPr="00DD165C" w:rsidRDefault="002446A9" w:rsidP="00DD165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5C">
        <w:rPr>
          <w:rFonts w:ascii="Times New Roman" w:hAnsi="Times New Roman" w:cs="Times New Roman"/>
          <w:sz w:val="28"/>
          <w:szCs w:val="28"/>
        </w:rPr>
        <w:t>ч.1,стр.120-121</w:t>
      </w:r>
    </w:p>
    <w:p w:rsidR="002D0AAA" w:rsidRPr="00DD165C" w:rsidRDefault="002446A9" w:rsidP="00DD16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="002D0AAA" w:rsidRPr="00DD1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21D4C" w:rsidRPr="00DD16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D4C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D0AAA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Практико</w:t>
      </w:r>
      <w:proofErr w:type="spellEnd"/>
      <w:r w:rsidR="002D0AAA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ориентированный проект « Покормите птиц»</w:t>
      </w:r>
    </w:p>
    <w:p w:rsidR="00321D4C" w:rsidRPr="00DD165C" w:rsidRDefault="002E0938" w:rsidP="00DD16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</w:t>
      </w:r>
      <w:r w:rsidR="002D0AAA" w:rsidRPr="00DD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656D71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6BB9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6D71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выра</w:t>
      </w:r>
      <w:r w:rsidR="00045215" w:rsidRPr="00DD1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жения основной мысли в текстах.</w:t>
      </w:r>
      <w:bookmarkStart w:id="0" w:name="_GoBack"/>
      <w:bookmarkEnd w:id="0"/>
    </w:p>
    <w:p w:rsidR="00656D71" w:rsidRPr="00DD165C" w:rsidRDefault="002E0938" w:rsidP="00DD16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65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DD1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1D4C" w:rsidRPr="00DD165C" w:rsidRDefault="002E0938" w:rsidP="00DD165C">
      <w:pPr>
        <w:pStyle w:val="a7"/>
        <w:numPr>
          <w:ilvl w:val="0"/>
          <w:numId w:val="13"/>
        </w:numPr>
        <w:spacing w:line="360" w:lineRule="auto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  <w:shd w:val="clear" w:color="auto" w:fill="FFFFFF"/>
        </w:rPr>
        <w:t>учить детей высказываться устно и письменно, выражая основные мысли (замысел) по теме «Подкормите птиц зимой»;</w:t>
      </w:r>
      <w:r w:rsidR="00CE74BF" w:rsidRPr="00DD165C">
        <w:rPr>
          <w:color w:val="000000"/>
          <w:sz w:val="28"/>
          <w:szCs w:val="28"/>
        </w:rPr>
        <w:br/>
      </w:r>
      <w:r w:rsidRPr="00DD165C">
        <w:rPr>
          <w:color w:val="000000"/>
          <w:sz w:val="28"/>
          <w:szCs w:val="28"/>
        </w:rPr>
        <w:t>учить</w:t>
      </w:r>
      <w:r w:rsidR="00045215" w:rsidRPr="00DD165C">
        <w:rPr>
          <w:color w:val="000000"/>
          <w:sz w:val="28"/>
          <w:szCs w:val="28"/>
        </w:rPr>
        <w:t xml:space="preserve"> находить основную мысль текста</w:t>
      </w:r>
      <w:r w:rsidRPr="00DD165C">
        <w:rPr>
          <w:color w:val="000000"/>
          <w:sz w:val="28"/>
          <w:szCs w:val="28"/>
        </w:rPr>
        <w:t>,</w:t>
      </w:r>
      <w:r w:rsidR="0060155B" w:rsidRPr="00DD165C">
        <w:rPr>
          <w:color w:val="000000"/>
          <w:sz w:val="28"/>
          <w:szCs w:val="28"/>
        </w:rPr>
        <w:t xml:space="preserve"> </w:t>
      </w:r>
      <w:r w:rsidRPr="00DD165C">
        <w:rPr>
          <w:color w:val="000000"/>
          <w:sz w:val="28"/>
          <w:szCs w:val="28"/>
        </w:rPr>
        <w:t>выраженную в заголовке, в предложениях текста, завуалированную в пословицы, в похвалу</w:t>
      </w:r>
    </w:p>
    <w:p w:rsidR="00656D71" w:rsidRPr="00DD165C" w:rsidRDefault="002E0938" w:rsidP="00DD165C">
      <w:pPr>
        <w:pStyle w:val="a7"/>
        <w:numPr>
          <w:ilvl w:val="0"/>
          <w:numId w:val="13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proofErr w:type="gramStart"/>
      <w:r w:rsidRPr="00DD165C">
        <w:rPr>
          <w:i/>
          <w:iCs/>
          <w:color w:val="000000"/>
          <w:sz w:val="28"/>
          <w:szCs w:val="28"/>
          <w:shd w:val="clear" w:color="auto" w:fill="FFFFFF"/>
        </w:rPr>
        <w:t>развивающие</w:t>
      </w:r>
      <w:r w:rsidRPr="00DD165C">
        <w:rPr>
          <w:color w:val="000000"/>
          <w:sz w:val="28"/>
          <w:szCs w:val="28"/>
          <w:shd w:val="clear" w:color="auto" w:fill="FFFFFF"/>
        </w:rPr>
        <w:t>: развивать наблюдательность, произвольное внимание, используя приёмы анализа, синтеза при рассмотрении языкового материала;</w:t>
      </w:r>
      <w:r w:rsidRPr="00DD165C">
        <w:rPr>
          <w:color w:val="000000"/>
          <w:sz w:val="28"/>
          <w:szCs w:val="28"/>
        </w:rPr>
        <w:br/>
        <w:t>-</w:t>
      </w:r>
      <w:r w:rsidR="00656D71" w:rsidRPr="00DD165C">
        <w:rPr>
          <w:color w:val="000000"/>
          <w:sz w:val="28"/>
          <w:szCs w:val="28"/>
        </w:rPr>
        <w:t xml:space="preserve"> </w:t>
      </w:r>
      <w:r w:rsidRPr="00DD165C">
        <w:rPr>
          <w:color w:val="000000"/>
          <w:sz w:val="28"/>
          <w:szCs w:val="28"/>
        </w:rPr>
        <w:t>развивать умение «читать между строк»</w:t>
      </w:r>
      <w:r w:rsidRPr="00DD165C">
        <w:rPr>
          <w:color w:val="000000"/>
          <w:sz w:val="28"/>
          <w:szCs w:val="28"/>
        </w:rPr>
        <w:br/>
      </w:r>
      <w:r w:rsidRPr="00DD165C">
        <w:rPr>
          <w:i/>
          <w:iCs/>
          <w:color w:val="000000"/>
          <w:sz w:val="28"/>
          <w:szCs w:val="28"/>
          <w:shd w:val="clear" w:color="auto" w:fill="FFFFFF"/>
        </w:rPr>
        <w:t>воспитательные</w:t>
      </w:r>
      <w:r w:rsidRPr="00DD165C">
        <w:rPr>
          <w:color w:val="000000"/>
          <w:sz w:val="28"/>
          <w:szCs w:val="28"/>
          <w:shd w:val="clear" w:color="auto" w:fill="FFFFFF"/>
        </w:rPr>
        <w:t xml:space="preserve">: воспитывать умение работать в паре; умение вести диалог: ученик-ученик, ученик-учитель, </w:t>
      </w:r>
      <w:r w:rsidRPr="00DD165C">
        <w:rPr>
          <w:color w:val="000000"/>
          <w:sz w:val="28"/>
          <w:szCs w:val="28"/>
          <w:shd w:val="clear" w:color="auto" w:fill="FFFFFF"/>
        </w:rPr>
        <w:lastRenderedPageBreak/>
        <w:t>способствовать формированию адекватной самооценки.</w:t>
      </w:r>
      <w:proofErr w:type="gramEnd"/>
      <w:r w:rsidR="00F73C5A" w:rsidRPr="00DD165C">
        <w:rPr>
          <w:color w:val="000000"/>
          <w:sz w:val="28"/>
          <w:szCs w:val="28"/>
          <w:shd w:val="clear" w:color="auto" w:fill="FFFFFF"/>
        </w:rPr>
        <w:t xml:space="preserve"> Воспитывать чувство ответственности за « братьев младших» и готовность прийти на помощь.</w:t>
      </w:r>
    </w:p>
    <w:p w:rsidR="00656D71" w:rsidRPr="00DD165C" w:rsidRDefault="002E0938" w:rsidP="00DD165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1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2E0938" w:rsidRPr="00DD165C" w:rsidRDefault="002E0938" w:rsidP="00DD165C">
      <w:pPr>
        <w:pStyle w:val="a7"/>
        <w:numPr>
          <w:ilvl w:val="0"/>
          <w:numId w:val="14"/>
        </w:num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D165C">
        <w:rPr>
          <w:color w:val="000000"/>
          <w:sz w:val="28"/>
          <w:szCs w:val="28"/>
        </w:rPr>
        <w:t>организовать наблюдение над разными способами выражения основной мысли в авторских текстах;</w:t>
      </w:r>
    </w:p>
    <w:p w:rsidR="002E0938" w:rsidRPr="00DD165C" w:rsidRDefault="002E0938" w:rsidP="00DD165C">
      <w:pPr>
        <w:pStyle w:val="a7"/>
        <w:numPr>
          <w:ilvl w:val="0"/>
          <w:numId w:val="14"/>
        </w:numPr>
        <w:spacing w:line="360" w:lineRule="auto"/>
        <w:rPr>
          <w:i/>
          <w:sz w:val="28"/>
          <w:szCs w:val="28"/>
        </w:rPr>
      </w:pPr>
      <w:r w:rsidRPr="00DD165C">
        <w:rPr>
          <w:color w:val="000000"/>
          <w:sz w:val="28"/>
          <w:szCs w:val="28"/>
        </w:rPr>
        <w:t>учить выражать замысел в собственных устных и письменных высказываниях по речевой теме урока.</w:t>
      </w:r>
      <w:r w:rsidRPr="00DD165C">
        <w:rPr>
          <w:i/>
          <w:sz w:val="28"/>
          <w:szCs w:val="28"/>
        </w:rPr>
        <w:t xml:space="preserve"> </w:t>
      </w:r>
    </w:p>
    <w:p w:rsidR="00656D71" w:rsidRPr="00DD165C" w:rsidRDefault="00656D71" w:rsidP="00DD165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56D71" w:rsidRPr="00DD165C" w:rsidRDefault="00656D71" w:rsidP="00DD165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0155B" w:rsidRPr="00DD165C" w:rsidRDefault="0060155B" w:rsidP="00DD165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D0890" w:rsidRPr="00DD165C" w:rsidRDefault="00FD0890" w:rsidP="00DD165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D0890" w:rsidRPr="00DD165C" w:rsidRDefault="00FD0890" w:rsidP="00DD165C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0938" w:rsidRPr="00DD165C" w:rsidRDefault="002E0938" w:rsidP="00DD16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образования: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i/>
          <w:color w:val="000000"/>
          <w:sz w:val="28"/>
          <w:szCs w:val="28"/>
        </w:rPr>
      </w:pPr>
      <w:r w:rsidRPr="00DD165C">
        <w:rPr>
          <w:i/>
          <w:color w:val="000000"/>
          <w:sz w:val="28"/>
          <w:szCs w:val="28"/>
        </w:rPr>
        <w:t xml:space="preserve">Личностные УУД: 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 xml:space="preserve">Развивающие </w:t>
      </w:r>
      <w:proofErr w:type="spellStart"/>
      <w:r w:rsidRPr="00DD165C">
        <w:rPr>
          <w:color w:val="000000"/>
          <w:sz w:val="28"/>
          <w:szCs w:val="28"/>
        </w:rPr>
        <w:t>метапредметные</w:t>
      </w:r>
      <w:proofErr w:type="spellEnd"/>
      <w:r w:rsidRPr="00DD165C">
        <w:rPr>
          <w:color w:val="000000"/>
          <w:sz w:val="28"/>
          <w:szCs w:val="28"/>
        </w:rPr>
        <w:t>: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i/>
          <w:color w:val="000000"/>
          <w:sz w:val="28"/>
          <w:szCs w:val="28"/>
        </w:rPr>
      </w:pPr>
      <w:r w:rsidRPr="00DD165C">
        <w:rPr>
          <w:i/>
          <w:color w:val="000000"/>
          <w:sz w:val="28"/>
          <w:szCs w:val="28"/>
        </w:rPr>
        <w:t>Регулятивные УУД: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 xml:space="preserve">уметь определять и формулировать тему, цель на уроке; 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определять последовательность действий на уроке;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 xml:space="preserve">уметь высказывать своё предположение на основе работы с материалом учебника; 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lastRenderedPageBreak/>
        <w:t>вносить необходимые коррективы в действие после его завершения на -</w:t>
      </w:r>
      <w:r w:rsidR="00C3609E" w:rsidRPr="00DD165C">
        <w:rPr>
          <w:color w:val="000000"/>
          <w:sz w:val="28"/>
          <w:szCs w:val="28"/>
        </w:rPr>
        <w:t xml:space="preserve"> </w:t>
      </w:r>
      <w:r w:rsidRPr="00DD165C">
        <w:rPr>
          <w:color w:val="000000"/>
          <w:sz w:val="28"/>
          <w:szCs w:val="28"/>
        </w:rPr>
        <w:t>основе его оценки и учёта характера сделанных ошибок;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планировать своё действие в соответствии с поставленной задачей.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i/>
          <w:color w:val="000000"/>
          <w:sz w:val="28"/>
          <w:szCs w:val="28"/>
        </w:rPr>
      </w:pPr>
      <w:r w:rsidRPr="00DD165C">
        <w:rPr>
          <w:i/>
          <w:color w:val="000000"/>
          <w:sz w:val="28"/>
          <w:szCs w:val="28"/>
        </w:rPr>
        <w:t>Коммуникативные УУД: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уметь оформлять свои мысли в устной форме;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слушать и понимать речь других;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совместно договариваться о правилах поведения и общения в паре и группе;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формулировать собственное мнение и позицию.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i/>
          <w:color w:val="000000"/>
          <w:sz w:val="28"/>
          <w:szCs w:val="28"/>
        </w:rPr>
      </w:pPr>
      <w:r w:rsidRPr="00DD165C">
        <w:rPr>
          <w:i/>
          <w:color w:val="000000"/>
          <w:sz w:val="28"/>
          <w:szCs w:val="28"/>
        </w:rPr>
        <w:t>Познавательные УУД: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 xml:space="preserve">уметь ориентироваться в своей системе знаний: отличать новое от уже </w:t>
      </w:r>
      <w:proofErr w:type="gramStart"/>
      <w:r w:rsidRPr="00DD165C">
        <w:rPr>
          <w:color w:val="000000"/>
          <w:sz w:val="28"/>
          <w:szCs w:val="28"/>
        </w:rPr>
        <w:t>известного</w:t>
      </w:r>
      <w:proofErr w:type="gramEnd"/>
      <w:r w:rsidRPr="00DD165C">
        <w:rPr>
          <w:color w:val="000000"/>
          <w:sz w:val="28"/>
          <w:szCs w:val="28"/>
        </w:rPr>
        <w:t>;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2E0938" w:rsidRPr="00DD165C" w:rsidRDefault="002E0938" w:rsidP="00DD165C">
      <w:pPr>
        <w:pStyle w:val="a7"/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Предметные:</w:t>
      </w:r>
    </w:p>
    <w:p w:rsidR="002E0938" w:rsidRPr="00DD165C" w:rsidRDefault="002E0938" w:rsidP="00DD165C">
      <w:pPr>
        <w:pStyle w:val="a7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DD165C">
        <w:rPr>
          <w:color w:val="000000"/>
          <w:sz w:val="28"/>
          <w:szCs w:val="28"/>
        </w:rPr>
        <w:t>формировать представление о способах выражения основой мысли текста</w:t>
      </w:r>
    </w:p>
    <w:p w:rsidR="001938AF" w:rsidRPr="00DD165C" w:rsidRDefault="001938AF" w:rsidP="00DD16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AF" w:rsidRPr="00DD165C" w:rsidRDefault="001938AF" w:rsidP="00DD165C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165C">
        <w:rPr>
          <w:rFonts w:ascii="Times New Roman" w:eastAsia="Calibri" w:hAnsi="Times New Roman" w:cs="Times New Roman"/>
          <w:b/>
          <w:sz w:val="28"/>
          <w:szCs w:val="28"/>
        </w:rPr>
        <w:t>Необходимые предварительные знания и умения:</w:t>
      </w:r>
    </w:p>
    <w:p w:rsidR="001938AF" w:rsidRPr="00DD165C" w:rsidRDefault="001938AF" w:rsidP="00DD165C">
      <w:pPr>
        <w:numPr>
          <w:ilvl w:val="0"/>
          <w:numId w:val="5"/>
        </w:numPr>
        <w:suppressAutoHyphens/>
        <w:autoSpaceDN w:val="0"/>
        <w:spacing w:after="0" w:line="360" w:lineRule="auto"/>
        <w:ind w:left="317" w:hanging="283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165C">
        <w:rPr>
          <w:rFonts w:ascii="Times New Roman" w:eastAsia="Calibri" w:hAnsi="Times New Roman" w:cs="Times New Roman"/>
          <w:sz w:val="28"/>
          <w:szCs w:val="28"/>
        </w:rPr>
        <w:t xml:space="preserve"> Усвоение нового материала идет с элементами самостоятельности. Восприятие нового -  </w:t>
      </w:r>
      <w:r w:rsidR="0060155B" w:rsidRPr="00DD165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D165C">
        <w:rPr>
          <w:rFonts w:ascii="Times New Roman" w:eastAsia="Calibri" w:hAnsi="Times New Roman" w:cs="Times New Roman"/>
          <w:sz w:val="28"/>
          <w:szCs w:val="28"/>
        </w:rPr>
        <w:t>мини исследование.</w:t>
      </w:r>
    </w:p>
    <w:p w:rsidR="001938AF" w:rsidRPr="00DD165C" w:rsidRDefault="0060155B" w:rsidP="00DD165C">
      <w:pPr>
        <w:numPr>
          <w:ilvl w:val="0"/>
          <w:numId w:val="5"/>
        </w:numPr>
        <w:suppressAutoHyphens/>
        <w:autoSpaceDN w:val="0"/>
        <w:spacing w:after="0" w:line="360" w:lineRule="auto"/>
        <w:ind w:left="317" w:hanging="283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D16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938AF" w:rsidRPr="00DD165C">
        <w:rPr>
          <w:rFonts w:ascii="Times New Roman" w:eastAsia="Calibri" w:hAnsi="Times New Roman" w:cs="Times New Roman"/>
          <w:sz w:val="28"/>
          <w:szCs w:val="28"/>
        </w:rPr>
        <w:t xml:space="preserve">Работа в паре, в группе активизирует мышление учащихся, превращает учение в процесс познания, идет деловое сотрудничество. </w:t>
      </w:r>
      <w:r w:rsidRPr="00DD165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938AF" w:rsidRPr="00DD165C">
        <w:rPr>
          <w:rFonts w:ascii="Times New Roman" w:eastAsia="Calibri" w:hAnsi="Times New Roman" w:cs="Times New Roman"/>
          <w:sz w:val="28"/>
          <w:szCs w:val="28"/>
        </w:rPr>
        <w:t>Развивает у детей чувство уверенности, дружбы, взаимопомощи. Формирует коммуникативные навыки.</w:t>
      </w:r>
    </w:p>
    <w:p w:rsidR="002E0938" w:rsidRPr="00DD165C" w:rsidRDefault="0060155B" w:rsidP="00DD165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D16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938AF" w:rsidRPr="00DD165C">
        <w:rPr>
          <w:rFonts w:ascii="Times New Roman" w:eastAsia="Calibri" w:hAnsi="Times New Roman" w:cs="Times New Roman"/>
          <w:sz w:val="28"/>
          <w:szCs w:val="28"/>
        </w:rPr>
        <w:t>Работа по карточкам (задания по уровню обучаемости).</w:t>
      </w:r>
      <w:r w:rsidR="00434713" w:rsidRPr="00DD1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0938" w:rsidRPr="00DD1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</w:p>
    <w:p w:rsidR="001938AF" w:rsidRPr="00DD165C" w:rsidRDefault="00FD0890" w:rsidP="00DD165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16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Презентация к уроку, проекты-листовки детей.</w:t>
      </w:r>
      <w:r w:rsidR="00434713" w:rsidRPr="00DD16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FD0890" w:rsidRPr="00DD165C" w:rsidRDefault="00FD0890" w:rsidP="00DD165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938AF" w:rsidRPr="00DD165C" w:rsidRDefault="001938AF" w:rsidP="00DD16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938" w:rsidRPr="00DD165C" w:rsidRDefault="002E0938" w:rsidP="00DD165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Технологическа</w:t>
      </w:r>
      <w:r w:rsidR="002D0AAA" w:rsidRPr="00DD1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карта урока по русскому языку</w:t>
      </w:r>
    </w:p>
    <w:p w:rsidR="002B75B4" w:rsidRPr="00DD165C" w:rsidRDefault="002B75B4" w:rsidP="00DD165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263" w:type="dxa"/>
        <w:tblInd w:w="-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661"/>
        <w:gridCol w:w="2301"/>
        <w:gridCol w:w="2591"/>
        <w:gridCol w:w="4462"/>
        <w:gridCol w:w="3694"/>
        <w:gridCol w:w="912"/>
      </w:tblGrid>
      <w:tr w:rsidR="00E1313B" w:rsidRPr="00DD165C" w:rsidTr="00607CEC">
        <w:trPr>
          <w:trHeight w:val="1095"/>
        </w:trPr>
        <w:tc>
          <w:tcPr>
            <w:tcW w:w="230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938" w:rsidRPr="00DD165C" w:rsidRDefault="002E0938" w:rsidP="00DD1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0df465df86f69970ac8900f338af7882b51e3682"/>
            <w:bookmarkStart w:id="2" w:name="0"/>
            <w:bookmarkEnd w:id="1"/>
            <w:bookmarkEnd w:id="2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  <w:p w:rsidR="002E0938" w:rsidRPr="00DD165C" w:rsidRDefault="002E0938" w:rsidP="00DD1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3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938" w:rsidRPr="00DD165C" w:rsidRDefault="002E093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</w:t>
            </w:r>
          </w:p>
          <w:p w:rsidR="002E0938" w:rsidRPr="00DD165C" w:rsidRDefault="002E093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Деятельность</w:t>
            </w:r>
          </w:p>
          <w:p w:rsidR="002E0938" w:rsidRPr="00DD165C" w:rsidRDefault="002E093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учителя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0938" w:rsidRPr="00DD165C" w:rsidRDefault="002E093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Деятельность</w:t>
            </w:r>
          </w:p>
          <w:p w:rsidR="002E0938" w:rsidRPr="00DD165C" w:rsidRDefault="002E093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учащихся    </w:t>
            </w:r>
          </w:p>
        </w:tc>
        <w:tc>
          <w:tcPr>
            <w:tcW w:w="44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46A9" w:rsidRPr="00DD165C" w:rsidRDefault="002446A9" w:rsidP="00DD1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446A9" w:rsidRPr="00DD165C" w:rsidRDefault="002446A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0938" w:rsidRPr="00DD165C" w:rsidRDefault="002E0938" w:rsidP="00DD1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460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E0938" w:rsidRPr="00DD165C" w:rsidRDefault="002E0938" w:rsidP="00DD16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023876" w:rsidRPr="00DD165C" w:rsidTr="00023876">
        <w:trPr>
          <w:trHeight w:val="2208"/>
        </w:trPr>
        <w:tc>
          <w:tcPr>
            <w:tcW w:w="230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I.М   Мотивация  к учебной деятельности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2.Актуализация знаний.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230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Приветствует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желает им плодотворной и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успешной работы.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Актуализирует знания детей по окружающему миру с помощью проблемных вопросов.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обсуждение. Учит доказывать своё мнение фактами.</w:t>
            </w:r>
          </w:p>
        </w:tc>
        <w:tc>
          <w:tcPr>
            <w:tcW w:w="259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Приветствуют учителя, проверяют свою готовность к уроку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Эмоциональный настрой.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имеющие сведения по обитанию птиц.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своё мнение</w:t>
            </w:r>
          </w:p>
        </w:tc>
        <w:tc>
          <w:tcPr>
            <w:tcW w:w="446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-Я желаю вам сохранить хорошее настроение на протяжении всего урока. Пожелаем друг другу удачи. </w:t>
            </w:r>
          </w:p>
          <w:p w:rsidR="00023876" w:rsidRPr="00DD165C" w:rsidRDefault="00023876" w:rsidP="00DD165C">
            <w:pPr>
              <w:spacing w:after="0" w:line="360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 Какие ассоциации возникают у вас со словом «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(снег, горка, мороз, короткие дни)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ассоциации возникают у вас, когда слышите, видите, читаете слово «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птица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(животные, крылья, летают)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как связаны эти два слова (</w:t>
            </w:r>
            <w:r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слайд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между собой? (голод, зимующие птицы)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Можно ли задержать на зиму перелетных птиц, если развесить везде утепленные домики? (нет, отсутствует корм)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же тогда некоторые птицы остаются на зиму? (есть корм)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страшнее для птиц зимой -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 или голод?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какой период особенно голодно птицам?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-Могут ли чем-нибудь помочь птицам люди?</w:t>
            </w:r>
          </w:p>
        </w:tc>
        <w:tc>
          <w:tcPr>
            <w:tcW w:w="4606" w:type="dxa"/>
            <w:gridSpan w:val="2"/>
            <w:tcBorders>
              <w:top w:val="single" w:sz="8" w:space="0" w:color="999999"/>
              <w:left w:val="single" w:sz="8" w:space="0" w:color="999999"/>
              <w:bottom w:val="single" w:sz="4" w:space="0" w:color="auto"/>
              <w:right w:val="single" w:sz="8" w:space="0" w:color="999999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-нацеливание на успешную деятельность.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выражение положительного отношения к процессу познания,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 умения слушать и слышать.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C865FE1" wp14:editId="3A18F75B">
                  <wp:extent cx="1433496" cy="10751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677" cy="1079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 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построение логической цепочки рассуждений с опорой на уже приобретенные знания, постановка задачи данного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этапа урока, осознанное построение речевого высказывания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 по решению поставленной задачи, осуществление самоконтроля деятельности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Коммуникативные: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вступать в диалог, с точностью выражать свои мысли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3876" w:rsidRPr="00DD165C" w:rsidTr="00023876">
        <w:trPr>
          <w:trHeight w:val="3787"/>
        </w:trPr>
        <w:tc>
          <w:tcPr>
            <w:tcW w:w="2303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3.Презентация результатов проектной деятельности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4.Определение темы урока</w:t>
            </w:r>
          </w:p>
        </w:tc>
        <w:tc>
          <w:tcPr>
            <w:tcW w:w="230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Организует демонстрацию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Плакатов - листовок,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оценивает работы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сигнальные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карточки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Актуализирует знания детей по русскому языку с помощью проблемных вопросов.</w:t>
            </w:r>
          </w:p>
        </w:tc>
        <w:tc>
          <w:tcPr>
            <w:tcW w:w="2591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Демонстрируют свои призывы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тему и цели  урока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-Какие призывы – обращения вы подготовили?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-Убедительны ли</w:t>
            </w:r>
            <w:proofErr w:type="gramStart"/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получились призывы?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-Прочитайте предложение.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Покормите птиц зимой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-Может ли оно быть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темой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Заголовком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-Поможет ли он предположить, о чём этот текст?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Может ли это предложение выражать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главную мысль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-Зачем нам нужно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уметь находить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тексте главную мысль?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-Как вы думаете,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основную мысль можно выразить в текстах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по- </w:t>
            </w:r>
            <w:proofErr w:type="gramStart"/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разному</w:t>
            </w:r>
            <w:proofErr w:type="gramEnd"/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? 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-Вопрос один, а ответы разные.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 Ответим на этот вопрос в течение урока.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-Попробуем определить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тему урока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-Чему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будем учиться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уроке?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(Находить основную мысль текста, выраженную разными способами)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-Сегодня мы с вами узнаем, </w:t>
            </w: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способы </w:t>
            </w: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выражения главной мысли текста на основе художественных текстов под общим названием « Покормите птиц  зимой»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Коммуникативные: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вступать в диалог, с точностью выражать свои мысли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постановка и решение проблемы;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познавательных интересов учебных мотивов;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ясно и четко излагать свое мнение, выстраивать речевые конструкции</w:t>
            </w:r>
          </w:p>
        </w:tc>
      </w:tr>
      <w:tr w:rsidR="00707926" w:rsidRPr="00DD165C" w:rsidTr="00607CEC">
        <w:trPr>
          <w:trHeight w:val="5633"/>
        </w:trPr>
        <w:tc>
          <w:tcPr>
            <w:tcW w:w="2303" w:type="dxa"/>
            <w:gridSpan w:val="2"/>
            <w:vMerge w:val="restart"/>
            <w:tcBorders>
              <w:left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5. Выявление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Разных способов призывов (основной мысли текстов) 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7.Выявление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Разных способов призывов (основной мысли текстов) 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91899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91899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91899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1245FC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707926"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Вывод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13ED8" w:rsidRPr="00DD165C" w:rsidRDefault="00E13ED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13ED8" w:rsidRPr="00DD165C" w:rsidRDefault="00E13ED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245FC" w:rsidRPr="00DD165C" w:rsidRDefault="001245FC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9.Закрепление</w:t>
            </w:r>
          </w:p>
          <w:p w:rsidR="00707926" w:rsidRPr="00DD165C" w:rsidRDefault="001245FC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листовок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07926"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0.Рефлексия</w:t>
            </w:r>
          </w:p>
        </w:tc>
        <w:tc>
          <w:tcPr>
            <w:tcW w:w="2301" w:type="dxa"/>
            <w:vMerge w:val="restart"/>
            <w:tcBorders>
              <w:left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Организует обсуждение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Организует: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1.наблюдение над разными способами выражения одинаковой основной мысли (такого же призыва) авторами художественных произведений;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2.Запись в тетрадях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обсуждение. Учит доказывать свое мнение.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ронтальный опрос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и анализ текста В. </w:t>
            </w:r>
            <w:proofErr w:type="spell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Чаплиной</w:t>
            </w:r>
            <w:proofErr w:type="spell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«Диковинная береза».</w:t>
            </w:r>
          </w:p>
          <w:p w:rsidR="00707926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значение слов.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Орографическая работа со словом.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общего вывода о разных способах выражения основной мысли в текстах.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FC" w:rsidRPr="00DD165C" w:rsidRDefault="001245FC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</w:t>
            </w:r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творческих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группах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рефлексию, осмысление итогов выполненной работы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 w:val="restart"/>
            <w:tcBorders>
              <w:left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Обсуждают в паре, читают з</w:t>
            </w:r>
            <w:r w:rsidR="00434713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адание к упражнению в учебнике</w:t>
            </w:r>
            <w:r w:rsidR="0002387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4713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участвуют в диалоге. </w:t>
            </w:r>
          </w:p>
          <w:p w:rsidR="0070792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7926"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в парах.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основную мысль в читаемых текстах. Выделяют, различают способы выражения основной мысли (явные и завуалированные</w:t>
            </w:r>
            <w:r w:rsidR="0002387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безошибочно, Совершают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взаимопроверку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записей в тетрадях.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обобщения по наблюдениям, формируют общий вывод по материалам записей</w:t>
            </w:r>
          </w:p>
          <w:p w:rsidR="000C3993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Составление кластера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материалом учебника (стр.121, упр. 101</w:t>
            </w:r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ребята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работают с текстом.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писател</w:t>
            </w:r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ьницей </w:t>
            </w:r>
            <w:proofErr w:type="spellStart"/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В.Чаплиной</w:t>
            </w:r>
            <w:proofErr w:type="spellEnd"/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(связь с   </w:t>
            </w:r>
            <w:proofErr w:type="spellStart"/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</w:t>
            </w:r>
            <w:proofErr w:type="gramStart"/>
            <w:r w:rsidR="00E13ED8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тением</w:t>
            </w:r>
            <w:proofErr w:type="spell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AC3" w:rsidRPr="00DD165C" w:rsidRDefault="00E31AC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1AC3" w:rsidRPr="00DD165C" w:rsidRDefault="00E31AC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парах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выполняют задание  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31AC3" w:rsidRPr="00DD165C" w:rsidRDefault="00E31AC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группа рассказывает свой план действия</w:t>
            </w:r>
            <w:r w:rsidR="003B7FA8" w:rsidRPr="00DD16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45FC" w:rsidRPr="00DD165C" w:rsidRDefault="001245FC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58A" w:rsidRPr="00DD165C" w:rsidRDefault="00E6658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58A" w:rsidRPr="00DD165C" w:rsidRDefault="00E6658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658A" w:rsidRPr="00DD165C" w:rsidRDefault="00E6658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-Откройте учебникс.120 упр.99.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-Понаблюдайте, как авторы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призывают 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читателей помочь птицам в зимнее время и как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выражают 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своё отношение к этому поступку.</w:t>
            </w: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23876" w:rsidRPr="00DD165C" w:rsidRDefault="0002387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В каком стихотворении автор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прямо 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призывает читателей помочь птицам?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Где выражена эта просьба?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мысль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выражена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открыто, прямо в заголовке и в строках стихотворения.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-В каком предложении автор  делает с помощью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героя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стихотворения?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-Прочитайте эти строки.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Пишут птицы и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зверюшки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«Сделай, нам, Денис, кормушки!»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способ выражения основной мысли в этом тексте?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мысль текста (призыв) выражена не прямо, а спрятана в иносказание как письмо от птиц и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зверюшек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передаётся с помощью героя стихотворения</w:t>
            </w:r>
            <w:r w:rsidR="001E6DC4" w:rsidRPr="00DD16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птицы написали письмо? (наследили на снегу)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-Найдите в тексте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Вышит снег красивой строчкой, словно белая сорочка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-Какой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приём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применил автор?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сравнение)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-Давайте запишем   эти призывы по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вариантам,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являются основной мыслью.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-Какие это предложения по цели высказывания?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(Побудительное, </w:t>
            </w:r>
            <w:proofErr w:type="spell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невоскл</w:t>
            </w:r>
            <w:proofErr w:type="spell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(побудительное, </w:t>
            </w:r>
            <w:proofErr w:type="spell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воскл</w:t>
            </w:r>
            <w:proofErr w:type="spell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Посмотрите на экран. Сколько способов выражения основной мысли  нашли? (</w:t>
            </w:r>
            <w:r w:rsidR="00E13ED8" w:rsidRPr="00DD16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слайд 2</w:t>
            </w:r>
            <w:r w:rsidRPr="00DD16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вы думаете</w:t>
            </w:r>
            <w:r w:rsidR="00E6658A"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DD16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есть ли ещё способ выражения главной мысли?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A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мы познакомимся с текстом. </w:t>
            </w:r>
            <w:proofErr w:type="spell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Чаплиной.В.В</w:t>
            </w:r>
            <w:proofErr w:type="spell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Это известная детская писательница-анималист, жизнь и творчество которой непосредственно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связаны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Московским зоопарком.</w:t>
            </w:r>
            <w:r w:rsidRPr="00DD165C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Более 30 лет отдала Вера Чаплина Московскому зоопарку, а с 1946 году перешла на постоянную литературную работу </w:t>
            </w:r>
            <w:r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D16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слайд </w:t>
            </w:r>
            <w:r w:rsidR="00E13ED8" w:rsidRPr="00DD16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DD16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Как вы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понимаете-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диковинная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берёза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можем предположить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заголовку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Диковинная берёза о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содержании текста? </w:t>
            </w:r>
            <w:r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(слайд</w:t>
            </w:r>
            <w:proofErr w:type="gramStart"/>
            <w:r w:rsidR="00E13ED8"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E4474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-Прочитайте текст самостоятельно,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обсудите в парах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30C23" w:rsidRPr="00DD165C" w:rsidRDefault="00730C2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Найдите в тексте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синоним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слову</w:t>
            </w:r>
            <w:r w:rsidR="00D5736F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–д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иковинная берёза</w:t>
            </w:r>
          </w:p>
          <w:p w:rsidR="00B91734" w:rsidRPr="00DD165C" w:rsidRDefault="00730C23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Дивная  берёза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 чудесная, удивительная берёза</w:t>
            </w:r>
            <w:r w:rsidR="00D5736F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 доске)</w:t>
            </w:r>
            <w:r w:rsidR="00B91734"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91734" w:rsidRPr="00DD165C" w:rsidRDefault="00B91734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734" w:rsidRPr="00DD165C" w:rsidRDefault="00B91734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65C">
              <w:rPr>
                <w:rFonts w:ascii="Times New Roman" w:eastAsia="Calibri" w:hAnsi="Times New Roman" w:cs="Times New Roman"/>
                <w:sz w:val="28"/>
                <w:szCs w:val="28"/>
              </w:rPr>
              <w:t>- Как вы понимаете выражение</w:t>
            </w:r>
          </w:p>
          <w:p w:rsidR="00B91734" w:rsidRPr="00DD165C" w:rsidRDefault="00B91734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1734" w:rsidRPr="00DD165C" w:rsidRDefault="00B91734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16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Глазам не верю.</w:t>
            </w:r>
          </w:p>
          <w:p w:rsidR="00B91734" w:rsidRPr="00DD165C" w:rsidRDefault="00B9173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30C23" w:rsidRPr="00DD165C" w:rsidRDefault="00B9173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30C23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 понимаете выражение в развилке сучьев?</w:t>
            </w:r>
          </w:p>
          <w:p w:rsidR="00612AF4" w:rsidRPr="00DD165C" w:rsidRDefault="00D76F8B" w:rsidP="00DD165C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6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Развилка сучьев</w:t>
            </w:r>
            <w:r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36F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разветвление сучьев </w:t>
            </w:r>
            <w:r w:rsidR="00730C23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на два сучка</w:t>
            </w:r>
          </w:p>
          <w:p w:rsidR="00D5736F" w:rsidRPr="00DD165C" w:rsidRDefault="001938A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берёзе дощечка приделана</w:t>
            </w:r>
            <w:r w:rsidR="00D5736F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1734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736F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не прибита</w:t>
            </w:r>
            <w:r w:rsidR="003B7FA8" w:rsidRPr="00DD16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44746" w:rsidRPr="00DD165C" w:rsidRDefault="00E44746" w:rsidP="00DD165C">
            <w:pPr>
              <w:spacing w:after="0" w:line="360" w:lineRule="auto"/>
              <w:rPr>
                <w:rFonts w:ascii="Times New Roman" w:eastAsiaTheme="minorEastAsia" w:hAnsi="Times New Roman" w:cs="Times New Roman"/>
                <w:color w:val="C00000"/>
                <w:kern w:val="24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-Что такое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диковинная кормушка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DD165C">
              <w:rPr>
                <w:rFonts w:ascii="Times New Roman" w:eastAsiaTheme="minorEastAsia" w:hAnsi="Times New Roman" w:cs="Times New Roman"/>
                <w:color w:val="C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44746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Диковинная кормушка - необыкновенная, вызывающая удивление; небывалая, </w:t>
            </w:r>
            <w:r w:rsidR="00E44746" w:rsidRPr="00DD16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невиданная кормушка</w:t>
            </w: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Подберите однокоренные слова к слову берёза.</w:t>
            </w:r>
          </w:p>
          <w:p w:rsidR="00D5736F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Берёза, берёзонька, берёзовый (сок)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считаете, ради чего написан рассказ?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каком предложении передано чувство благодарности человеку, устроившему в лесу кормушку?</w:t>
            </w:r>
          </w:p>
          <w:p w:rsidR="00D5736F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-Можно ли считать, что так, скрыто, Вера Чаплина выразила основную мысль текста: призвала читателей последовать такому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примеру?</w:t>
            </w:r>
          </w:p>
          <w:p w:rsidR="003B7FA8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мысль текста (призыв) выражена не прямо, а запрятана в похвалу человеку, сделавшему кормушку на березе.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E13ED8" w:rsidRPr="00DD165C" w:rsidRDefault="00D5736F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Запишите  основную мысль строками из текста: «</w:t>
            </w:r>
            <w:r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Порадовалась я, что чья-то добрая рука такую диковинную кормушку устроила».</w:t>
            </w:r>
          </w:p>
          <w:p w:rsidR="003B7FA8" w:rsidRPr="00DD165C" w:rsidRDefault="003B7FA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-Сравните, как по-разному была выражена одна и та же основная мысль в текстах.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DD259A" w:rsidRPr="00DD165C" w:rsidRDefault="00DD259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259A" w:rsidRPr="00DD165C" w:rsidRDefault="00DD259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E13ED8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как это сделали бы вы?</w:t>
            </w:r>
          </w:p>
          <w:p w:rsidR="00491899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-Чем вы можете</w:t>
            </w:r>
            <w:r w:rsidR="006846A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помочь птицам? (призы</w:t>
            </w:r>
            <w:proofErr w:type="gramStart"/>
            <w:r w:rsidR="006846A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gramEnd"/>
            <w:r w:rsidR="006846A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листовки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846A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кормушки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07926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заготовка  корма для птиц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91899" w:rsidRPr="00DD165C" w:rsidRDefault="00491899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-Какая основная мысль</w:t>
            </w:r>
          </w:p>
          <w:p w:rsidR="001E6DC4" w:rsidRPr="00DD165C" w:rsidRDefault="001E6DC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 выражена основная мысль в 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ваших</w:t>
            </w:r>
            <w:proofErr w:type="gramEnd"/>
          </w:p>
          <w:p w:rsidR="001E6DC4" w:rsidRPr="00DD165C" w:rsidRDefault="001E6DC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плакатах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gridSpan w:val="2"/>
            <w:vMerge w:val="restart"/>
            <w:tcBorders>
              <w:left w:val="single" w:sz="8" w:space="0" w:color="999999"/>
              <w:right w:val="single" w:sz="8" w:space="0" w:color="999999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Регулятивные: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-составление алгоритма действий.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выражать положительное отношение к процессу познания; проявлять внимание, желание узнать больше.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 продуктивно работать с товарищем, слушать и слышать его мнение, строить речевое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высказывание с проговариванием во внешней речи.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умение действовать по алгоритму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планировать свою деятельность;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умение контролировать процесс </w:t>
            </w:r>
            <w:r w:rsidR="001E6DC4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результаты своей деятельности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поиск и выделение необходимой информации, применение полученных ранее знаний.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готовность к сотрудничеству, оказанию помощи,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оценивание усваиваемого содержания.</w:t>
            </w:r>
          </w:p>
          <w:p w:rsidR="001E6DC4" w:rsidRPr="00DD165C" w:rsidRDefault="001E6DC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1E6DC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7926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сверстниками;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707926" w:rsidRPr="00DD165C" w:rsidRDefault="001E6DC4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D635DF" wp14:editId="36DDA7B8">
                  <wp:extent cx="1698171" cy="142686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709" cy="1429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93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0C3993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0C3993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78137C" wp14:editId="49906D7D">
                  <wp:extent cx="904352" cy="678296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58" cy="681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0C3993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C52E8D" wp14:editId="5B979E67">
                  <wp:extent cx="1095270" cy="817769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79" cy="837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Познавательные: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-синтезирование, построение логической цепи рассуждений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планирование последовательности действий, осуществление самоконтроля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оценивание собственной учебной деятельности, степень самостоятельности</w:t>
            </w: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A4C4AF" wp14:editId="661A63A9">
                  <wp:extent cx="1098569" cy="823965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74" cy="827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6F8B" w:rsidRPr="00DD165C" w:rsidRDefault="00DD259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6E2E6D" wp14:editId="26F7D1E2">
                  <wp:extent cx="964642" cy="821491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20" cy="823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C3B8D1E" wp14:editId="63A16C59">
                  <wp:extent cx="944545" cy="791345"/>
                  <wp:effectExtent l="0" t="0" r="825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84" cy="800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C671DE" wp14:editId="520B1BD4">
                  <wp:extent cx="713433" cy="80386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33" cy="803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37671D" wp14:editId="5B7B87DE">
                  <wp:extent cx="914400" cy="74612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89" cy="75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D1842AA" wp14:editId="16C246A2">
                  <wp:extent cx="783725" cy="723481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78" cy="730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D16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61C6448" wp14:editId="7A3FF72B">
                  <wp:extent cx="934497" cy="783771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48" cy="786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6F8B" w:rsidRPr="00DD165C" w:rsidRDefault="00D76F8B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926" w:rsidRPr="00DD165C" w:rsidTr="00607CEC">
        <w:trPr>
          <w:trHeight w:val="44"/>
        </w:trPr>
        <w:tc>
          <w:tcPr>
            <w:tcW w:w="2303" w:type="dxa"/>
            <w:gridSpan w:val="2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1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2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общая тема у всех этих текстов? (Помощь зимующим птицам)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-Сравните, как по-разному была </w:t>
            </w: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выражена одна и та же основная мысль в текстах.</w:t>
            </w:r>
          </w:p>
          <w:p w:rsidR="00FD0890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способы выражения основной мысли мы сегодня обнаружили</w:t>
            </w:r>
            <w:proofErr w:type="gramStart"/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1245FC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1245FC" w:rsidRPr="00DD16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слайд)</w:t>
            </w:r>
          </w:p>
          <w:p w:rsidR="00FD0890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вы думаете, были ли пол</w:t>
            </w:r>
            <w:r w:rsidR="00FD0890"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езны для вас полученные знания?</w:t>
            </w: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-Оцените свою работу на уроке.</w:t>
            </w:r>
          </w:p>
          <w:p w:rsidR="00E6658A" w:rsidRPr="00DD165C" w:rsidRDefault="00E6658A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06" w:type="dxa"/>
            <w:gridSpan w:val="2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07926" w:rsidRPr="00DD165C" w:rsidRDefault="00707926" w:rsidP="00DD165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7CEC" w:rsidRPr="00DD165C" w:rsidTr="00607CEC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42" w:type="dxa"/>
          <w:wAfter w:w="912" w:type="dxa"/>
          <w:trHeight w:val="100"/>
        </w:trPr>
        <w:tc>
          <w:tcPr>
            <w:tcW w:w="14709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EC" w:rsidRPr="00DD165C" w:rsidRDefault="00607CEC" w:rsidP="00DD165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CEC" w:rsidRPr="00DD165C" w:rsidRDefault="00607CEC" w:rsidP="00DD165C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CEC" w:rsidRPr="00DD165C" w:rsidRDefault="00607CEC" w:rsidP="00DD165C">
      <w:pPr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07CEC" w:rsidRPr="00DD165C" w:rsidSect="00C360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5748"/>
    <w:multiLevelType w:val="hybridMultilevel"/>
    <w:tmpl w:val="40324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C753D"/>
    <w:multiLevelType w:val="multilevel"/>
    <w:tmpl w:val="DCF06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921E2"/>
    <w:multiLevelType w:val="hybridMultilevel"/>
    <w:tmpl w:val="3F7834B6"/>
    <w:lvl w:ilvl="0" w:tplc="A6FC8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C3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25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E2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3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83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CB3459"/>
    <w:multiLevelType w:val="hybridMultilevel"/>
    <w:tmpl w:val="13425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7E02"/>
    <w:multiLevelType w:val="hybridMultilevel"/>
    <w:tmpl w:val="DC122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05A3F"/>
    <w:multiLevelType w:val="hybridMultilevel"/>
    <w:tmpl w:val="C18CBB44"/>
    <w:lvl w:ilvl="0" w:tplc="BD92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60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E5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4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0C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CA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1C0A5E"/>
    <w:multiLevelType w:val="multilevel"/>
    <w:tmpl w:val="D19A880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66644A"/>
    <w:multiLevelType w:val="hybridMultilevel"/>
    <w:tmpl w:val="819A8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48EE"/>
    <w:multiLevelType w:val="hybridMultilevel"/>
    <w:tmpl w:val="29C4B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C1CAD"/>
    <w:multiLevelType w:val="hybridMultilevel"/>
    <w:tmpl w:val="916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8594D"/>
    <w:multiLevelType w:val="hybridMultilevel"/>
    <w:tmpl w:val="6EA07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64758"/>
    <w:multiLevelType w:val="hybridMultilevel"/>
    <w:tmpl w:val="955A0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97406"/>
    <w:multiLevelType w:val="hybridMultilevel"/>
    <w:tmpl w:val="9B824DFE"/>
    <w:lvl w:ilvl="0" w:tplc="83B2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6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0D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A5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21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A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E6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7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F053B62"/>
    <w:multiLevelType w:val="hybridMultilevel"/>
    <w:tmpl w:val="98626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38"/>
    <w:rsid w:val="00023876"/>
    <w:rsid w:val="00045215"/>
    <w:rsid w:val="00045D84"/>
    <w:rsid w:val="00047163"/>
    <w:rsid w:val="00053952"/>
    <w:rsid w:val="000861C2"/>
    <w:rsid w:val="00092A92"/>
    <w:rsid w:val="000B6BBB"/>
    <w:rsid w:val="000C3993"/>
    <w:rsid w:val="00106EEF"/>
    <w:rsid w:val="001245FC"/>
    <w:rsid w:val="00143084"/>
    <w:rsid w:val="001506EA"/>
    <w:rsid w:val="001533FC"/>
    <w:rsid w:val="001938AF"/>
    <w:rsid w:val="001B7B2F"/>
    <w:rsid w:val="001C21BD"/>
    <w:rsid w:val="001D368D"/>
    <w:rsid w:val="001E4A63"/>
    <w:rsid w:val="001E6DC4"/>
    <w:rsid w:val="002329F5"/>
    <w:rsid w:val="002446A9"/>
    <w:rsid w:val="00250159"/>
    <w:rsid w:val="00253E86"/>
    <w:rsid w:val="002A206A"/>
    <w:rsid w:val="002B2163"/>
    <w:rsid w:val="002B75B4"/>
    <w:rsid w:val="002D0AAA"/>
    <w:rsid w:val="002E0938"/>
    <w:rsid w:val="002E1FA1"/>
    <w:rsid w:val="002F1DE1"/>
    <w:rsid w:val="0032050A"/>
    <w:rsid w:val="0032062C"/>
    <w:rsid w:val="00321D4C"/>
    <w:rsid w:val="003330D6"/>
    <w:rsid w:val="00383EE8"/>
    <w:rsid w:val="003A0F14"/>
    <w:rsid w:val="003B7FA8"/>
    <w:rsid w:val="003C1195"/>
    <w:rsid w:val="0040648C"/>
    <w:rsid w:val="00434713"/>
    <w:rsid w:val="00491899"/>
    <w:rsid w:val="00515143"/>
    <w:rsid w:val="005307D2"/>
    <w:rsid w:val="005B4199"/>
    <w:rsid w:val="005D26BA"/>
    <w:rsid w:val="005D28B6"/>
    <w:rsid w:val="005E7ECD"/>
    <w:rsid w:val="0060155B"/>
    <w:rsid w:val="00607CEC"/>
    <w:rsid w:val="00612AF4"/>
    <w:rsid w:val="00656D71"/>
    <w:rsid w:val="00660151"/>
    <w:rsid w:val="00683310"/>
    <w:rsid w:val="006846A6"/>
    <w:rsid w:val="006A607D"/>
    <w:rsid w:val="00707926"/>
    <w:rsid w:val="007171E3"/>
    <w:rsid w:val="007227D3"/>
    <w:rsid w:val="00730C23"/>
    <w:rsid w:val="007A19F5"/>
    <w:rsid w:val="008517CA"/>
    <w:rsid w:val="00865366"/>
    <w:rsid w:val="00876524"/>
    <w:rsid w:val="008A4876"/>
    <w:rsid w:val="008C48C2"/>
    <w:rsid w:val="00900DDA"/>
    <w:rsid w:val="0093004D"/>
    <w:rsid w:val="009355FC"/>
    <w:rsid w:val="00943823"/>
    <w:rsid w:val="00954FFF"/>
    <w:rsid w:val="00975BDC"/>
    <w:rsid w:val="00996385"/>
    <w:rsid w:val="009B7A10"/>
    <w:rsid w:val="009C6F37"/>
    <w:rsid w:val="00A40E58"/>
    <w:rsid w:val="00AD62BB"/>
    <w:rsid w:val="00AF437A"/>
    <w:rsid w:val="00B02D74"/>
    <w:rsid w:val="00B47281"/>
    <w:rsid w:val="00B73595"/>
    <w:rsid w:val="00B74CA5"/>
    <w:rsid w:val="00B91734"/>
    <w:rsid w:val="00BD6BB9"/>
    <w:rsid w:val="00BE4357"/>
    <w:rsid w:val="00C123DA"/>
    <w:rsid w:val="00C17AE7"/>
    <w:rsid w:val="00C3609E"/>
    <w:rsid w:val="00C81C32"/>
    <w:rsid w:val="00C920E9"/>
    <w:rsid w:val="00CC588F"/>
    <w:rsid w:val="00CD09AC"/>
    <w:rsid w:val="00CD41CB"/>
    <w:rsid w:val="00CE74BF"/>
    <w:rsid w:val="00D34573"/>
    <w:rsid w:val="00D43E8E"/>
    <w:rsid w:val="00D47840"/>
    <w:rsid w:val="00D5736F"/>
    <w:rsid w:val="00D76F8B"/>
    <w:rsid w:val="00DB08D1"/>
    <w:rsid w:val="00DC32CD"/>
    <w:rsid w:val="00DD165C"/>
    <w:rsid w:val="00DD259A"/>
    <w:rsid w:val="00DE03BC"/>
    <w:rsid w:val="00E017D0"/>
    <w:rsid w:val="00E1313B"/>
    <w:rsid w:val="00E13ED8"/>
    <w:rsid w:val="00E31AC3"/>
    <w:rsid w:val="00E44746"/>
    <w:rsid w:val="00E5446A"/>
    <w:rsid w:val="00E547AB"/>
    <w:rsid w:val="00E6658A"/>
    <w:rsid w:val="00E97B78"/>
    <w:rsid w:val="00ED232F"/>
    <w:rsid w:val="00ED472E"/>
    <w:rsid w:val="00F00F00"/>
    <w:rsid w:val="00F01B5B"/>
    <w:rsid w:val="00F615D0"/>
    <w:rsid w:val="00F70CB2"/>
    <w:rsid w:val="00F73C5A"/>
    <w:rsid w:val="00F76BA7"/>
    <w:rsid w:val="00F94454"/>
    <w:rsid w:val="00FC5CD3"/>
    <w:rsid w:val="00FD0890"/>
    <w:rsid w:val="00FF638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9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2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B1B3-1029-4A62-A432-9BDCE46E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45</cp:revision>
  <cp:lastPrinted>2017-12-10T18:16:00Z</cp:lastPrinted>
  <dcterms:created xsi:type="dcterms:W3CDTF">2015-12-16T16:02:00Z</dcterms:created>
  <dcterms:modified xsi:type="dcterms:W3CDTF">2018-01-27T14:50:00Z</dcterms:modified>
</cp:coreProperties>
</file>