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8" w:rsidRPr="001240BA" w:rsidRDefault="009D0968" w:rsidP="009D0968">
      <w:pPr>
        <w:pStyle w:val="normal"/>
        <w:widowControl w:val="0"/>
        <w:spacing w:line="240" w:lineRule="auto"/>
        <w:jc w:val="right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  <w:ind w:left="720"/>
      </w:pPr>
      <w:r w:rsidRPr="001240BA">
        <w:rPr>
          <w:b/>
          <w:sz w:val="28"/>
          <w:szCs w:val="28"/>
        </w:rPr>
        <w:t>Игра  «Узнай слово по его лексическому значению».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1.      Метод исследования явления в его единстве и взаимной связи частей, обобщение, сведение в единое целое данных, добытых анализом.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2.      Отзывчивый, гуманный.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3.      Факт или довод, подтверждающий что-нибудь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4.      Придать чему-нибудь окончательную и необходимую форму.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5.      Всякая записанная речь. В лингвистике: внутренне организованная последовательность отрезков письменного произведения или записанной либо звучащей речи, относительно законченной по своему содержанию и строению.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6.      Непринуждённый, натуральный.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7.     Содержание нескольких самостоятельных предложений текста, связанных одной мыслью 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8.      1. положение, требующее доказательства. 2. Положение, кратко излагающее какую-нибудь идею, а также одну из основных мыслей сочинения, доклада.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1.      Синтез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2.      человечный.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3.      Доказательство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4.      оформить.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5.      Текст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6.      естественный.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7.    </w:t>
      </w:r>
      <w:proofErr w:type="spellStart"/>
      <w:r w:rsidRPr="001240BA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/абзац  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 w:hanging="360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8.     тезис.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left="720"/>
      </w:pPr>
      <w:r w:rsidRPr="001240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  <w:r w:rsidRPr="001240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968" w:rsidRPr="001240BA" w:rsidRDefault="009D0968" w:rsidP="009D0968">
      <w:pPr>
        <w:pStyle w:val="normal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968" w:rsidRPr="001240BA" w:rsidRDefault="009D0968" w:rsidP="009D0968">
      <w:pPr>
        <w:pStyle w:val="normal"/>
        <w:widowControl w:val="0"/>
        <w:spacing w:line="240" w:lineRule="auto"/>
        <w:jc w:val="right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  <w:r w:rsidRPr="001240BA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Выделите тезисы и примеры. Первый абзац сократите с помощью приема исключения, выделенный фрагмент – с помощью приема обобщения. Заполните информационную таблицу о тексте сжатого изложения. 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  <w:ind w:firstLine="426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  Не надо путать Олимпию и Олимп. Олимп – это гора в Северной Греции, высокая скалистая, со снежной вершиной, окутанной туманом; говорили, что там живут боги. А Олимпия – это городок в Южной Греции, около него – зеленая дубовая роща, при роще – храм, а при храме – место для знаменитых олимпийских состязаний. Они были посвящены Зевсу: считалось, что богу-громовержцу приятно смотреть на людскую силу и ловкость.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firstLine="426"/>
      </w:pPr>
      <w:r w:rsidRPr="001240BA">
        <w:rPr>
          <w:rFonts w:ascii="Times New Roman" w:eastAsia="Times New Roman" w:hAnsi="Times New Roman" w:cs="Times New Roman"/>
          <w:b/>
          <w:sz w:val="24"/>
          <w:szCs w:val="24"/>
        </w:rPr>
        <w:t xml:space="preserve">  Но какие именно проявления силы и ловкости людям нужнее всего? Это решалось самыми земными привычками. Что должен уметь пастух, чтобы уберечь свое стадо от разброда, волков и разбойников? Нагнать хищников, перескочить </w:t>
      </w:r>
      <w:r w:rsidRPr="001240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через расселину, издали </w:t>
      </w:r>
      <w:proofErr w:type="spellStart"/>
      <w:r w:rsidRPr="001240BA">
        <w:rPr>
          <w:rFonts w:ascii="Times New Roman" w:eastAsia="Times New Roman" w:hAnsi="Times New Roman" w:cs="Times New Roman"/>
          <w:b/>
          <w:sz w:val="24"/>
          <w:szCs w:val="24"/>
        </w:rPr>
        <w:t>уметить</w:t>
      </w:r>
      <w:proofErr w:type="spellEnd"/>
      <w:r w:rsidRPr="001240BA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противника камнем или палкою, изблизи вступить с ним в драку и одолеть. Отсюда и программа ранних олимпийских состязаний: бег, прыжок в длину, метание диска и копья, борьба. </w:t>
      </w:r>
    </w:p>
    <w:p w:rsidR="009D0968" w:rsidRPr="001240BA" w:rsidRDefault="009D0968" w:rsidP="009D0968">
      <w:pPr>
        <w:pStyle w:val="normal"/>
        <w:widowControl w:val="0"/>
        <w:spacing w:line="240" w:lineRule="auto"/>
        <w:ind w:firstLine="426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Лишь потом к ним добавились скачки верхом и в колесницах, а бег и борьба разделились на несколько разновидностей. 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240BA">
        <w:rPr>
          <w:rFonts w:ascii="Times New Roman" w:eastAsia="Times New Roman" w:hAnsi="Times New Roman" w:cs="Times New Roman"/>
          <w:sz w:val="24"/>
          <w:szCs w:val="24"/>
        </w:rPr>
        <w:t>М.Гаспаров</w:t>
      </w:r>
      <w:proofErr w:type="spellEnd"/>
      <w:r w:rsidRPr="001240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tbl>
      <w:tblPr>
        <w:tblW w:w="9910" w:type="dxa"/>
        <w:jc w:val="center"/>
        <w:tblInd w:w="-3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905"/>
        <w:gridCol w:w="9005"/>
      </w:tblGrid>
      <w:tr w:rsidR="009D0968" w:rsidRPr="001240BA" w:rsidTr="009C1ABC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  <w:jc w:val="both"/>
            </w:pPr>
          </w:p>
        </w:tc>
        <w:tc>
          <w:tcPr>
            <w:tcW w:w="9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  <w:jc w:val="center"/>
            </w:pPr>
            <w:r w:rsidRPr="0012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тексте для сжатого изложения</w:t>
            </w:r>
          </w:p>
        </w:tc>
      </w:tr>
      <w:tr w:rsidR="009D0968" w:rsidRPr="001240BA" w:rsidTr="009C1ABC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  <w:jc w:val="both"/>
            </w:pPr>
            <w:r w:rsidRPr="001240BA">
              <w:rPr>
                <w:rFonts w:ascii="Cambria" w:eastAsia="Cambria" w:hAnsi="Cambria" w:cs="Cambria"/>
                <w:sz w:val="24"/>
                <w:szCs w:val="24"/>
              </w:rPr>
              <w:t>Абзац</w:t>
            </w:r>
          </w:p>
        </w:tc>
        <w:tc>
          <w:tcPr>
            <w:tcW w:w="9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</w:pPr>
            <w:r w:rsidRPr="00124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1240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124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ключевые слова</w:t>
            </w:r>
          </w:p>
        </w:tc>
      </w:tr>
      <w:tr w:rsidR="009D0968" w:rsidRPr="001240BA" w:rsidTr="009C1ABC">
        <w:trPr>
          <w:trHeight w:val="880"/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  <w:jc w:val="both"/>
            </w:pPr>
            <w:r w:rsidRPr="001240BA"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9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before="100" w:after="100" w:line="240" w:lineRule="auto"/>
            </w:pPr>
          </w:p>
        </w:tc>
      </w:tr>
      <w:tr w:rsidR="009D0968" w:rsidRPr="001240BA" w:rsidTr="009C1ABC">
        <w:trPr>
          <w:trHeight w:val="620"/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  <w:jc w:val="both"/>
            </w:pPr>
            <w:r w:rsidRPr="001240BA"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9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before="100" w:after="100" w:line="240" w:lineRule="auto"/>
            </w:pPr>
          </w:p>
        </w:tc>
      </w:tr>
      <w:tr w:rsidR="009D0968" w:rsidRPr="001240BA" w:rsidTr="009C1ABC">
        <w:trPr>
          <w:trHeight w:val="800"/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  <w:jc w:val="both"/>
            </w:pPr>
            <w:r w:rsidRPr="001240BA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9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8" w:rsidRPr="001240BA" w:rsidRDefault="009D0968" w:rsidP="009C1ABC">
            <w:pPr>
              <w:pStyle w:val="normal"/>
              <w:widowControl w:val="0"/>
              <w:spacing w:line="240" w:lineRule="auto"/>
              <w:jc w:val="both"/>
            </w:pPr>
          </w:p>
        </w:tc>
      </w:tr>
    </w:tbl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Алгоритм написания сжатого изложения.</w:t>
      </w:r>
    </w:p>
    <w:p w:rsidR="009D0968" w:rsidRPr="001240BA" w:rsidRDefault="009D0968" w:rsidP="009D0968">
      <w:pPr>
        <w:pStyle w:val="normal"/>
        <w:widowControl w:val="0"/>
        <w:spacing w:line="240" w:lineRule="auto"/>
        <w:jc w:val="both"/>
      </w:pPr>
    </w:p>
    <w:p w:rsidR="009D0968" w:rsidRPr="001240BA" w:rsidRDefault="009D0968" w:rsidP="009D0968">
      <w:pPr>
        <w:pStyle w:val="normal"/>
        <w:widowControl w:val="0"/>
        <w:jc w:val="both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1. При первом чтении ученики ничего не пишут, все их усилия направлены на то, чтобы понять текст, уловить его структуру, основные мысли и связь между ними.</w:t>
      </w:r>
    </w:p>
    <w:p w:rsidR="009D0968" w:rsidRPr="001240BA" w:rsidRDefault="009D0968" w:rsidP="009D0968">
      <w:pPr>
        <w:pStyle w:val="normal"/>
        <w:widowControl w:val="0"/>
        <w:jc w:val="both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2. Затем дети записывают пункты плана, а лучше тезисы, оставляя между ними большие промежутки, указывают, если нужно, на связь между мыслями с помощью союзов, вводных слов и пр., одним-двумя словами намечают, как можно немного эти тезисы распространить.</w:t>
      </w:r>
    </w:p>
    <w:p w:rsidR="009D0968" w:rsidRPr="001240BA" w:rsidRDefault="009D0968" w:rsidP="009D0968">
      <w:pPr>
        <w:pStyle w:val="normal"/>
        <w:widowControl w:val="0"/>
        <w:jc w:val="both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3. При втором чтении уточняют тезисы и заполняют оставленные промежутки дополнениями, </w:t>
      </w:r>
      <w:proofErr w:type="gramStart"/>
      <w:r w:rsidRPr="001240BA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 и степень подробности которых следует обдумать после чтения.</w:t>
      </w:r>
    </w:p>
    <w:p w:rsidR="009D0968" w:rsidRPr="001240BA" w:rsidRDefault="009D0968" w:rsidP="009D0968">
      <w:pPr>
        <w:pStyle w:val="normal"/>
        <w:widowControl w:val="0"/>
        <w:jc w:val="both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4. Потом создается черновик, подсчитывается количество слов в нем, и в зависимости от результата вносятся коррективы – что-то добавляется, исключается или обобщается, чтобы достичь нужной степени сокращения и получить правильный объем. Напомним: если в исходном тексте около 150 слов, в ученической работе должно оказаться не менее 70 слов или чуть больше.</w:t>
      </w:r>
    </w:p>
    <w:p w:rsidR="009D0968" w:rsidRPr="001240BA" w:rsidRDefault="009D0968" w:rsidP="009D0968">
      <w:pPr>
        <w:pStyle w:val="normal"/>
        <w:widowControl w:val="0"/>
        <w:jc w:val="both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5. Черновик надо проверить, и не один раз:</w:t>
      </w:r>
    </w:p>
    <w:p w:rsidR="009D0968" w:rsidRPr="001240BA" w:rsidRDefault="009D0968" w:rsidP="009D0968">
      <w:pPr>
        <w:pStyle w:val="normal"/>
        <w:widowControl w:val="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  отдельно речь (если беззвучно проговаривать текст, артикуляция поможет уловить неоправданные повторы),</w:t>
      </w:r>
    </w:p>
    <w:p w:rsidR="009D0968" w:rsidRPr="001240BA" w:rsidRDefault="009D0968" w:rsidP="009D0968">
      <w:pPr>
        <w:pStyle w:val="normal"/>
        <w:widowControl w:val="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  отдельно орфографию (если написание слова вызывает сомнение, лучше это слово исключить или заменить),</w:t>
      </w:r>
    </w:p>
    <w:p w:rsidR="009D0968" w:rsidRPr="001240BA" w:rsidRDefault="009D0968" w:rsidP="009D0968">
      <w:pPr>
        <w:pStyle w:val="normal"/>
        <w:widowControl w:val="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 xml:space="preserve"> отдельно – пунктуацию. Третью проверку лучше производить «ершом» – от последнего предложения к первому, чтобы не отвлекаться на содержание, а думать только о структуре предложений.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  <w:r w:rsidRPr="001240BA">
        <w:rPr>
          <w:rFonts w:ascii="Times New Roman" w:eastAsia="Times New Roman" w:hAnsi="Times New Roman" w:cs="Times New Roman"/>
          <w:sz w:val="24"/>
          <w:szCs w:val="24"/>
        </w:rPr>
        <w:t>6. На заключительном этапе работа переписывается на чистовик и еще раз проверяется.</w:t>
      </w: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9D0968" w:rsidRPr="001240BA" w:rsidRDefault="009D0968" w:rsidP="009D0968">
      <w:pPr>
        <w:pStyle w:val="normal"/>
        <w:widowControl w:val="0"/>
        <w:spacing w:line="240" w:lineRule="auto"/>
      </w:pPr>
    </w:p>
    <w:p w:rsidR="004E46F0" w:rsidRDefault="004E46F0"/>
    <w:sectPr w:rsidR="004E46F0" w:rsidSect="004E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091B"/>
    <w:multiLevelType w:val="multilevel"/>
    <w:tmpl w:val="0F3AA464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968"/>
    <w:rsid w:val="004E46F0"/>
    <w:rsid w:val="009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096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3301</Characters>
  <Application>Microsoft Office Word</Application>
  <DocSecurity>0</DocSecurity>
  <Lines>132</Lines>
  <Paragraphs>29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2016-12-03T13:54:00Z</dcterms:created>
  <dcterms:modified xsi:type="dcterms:W3CDTF">2016-12-03T13:54:00Z</dcterms:modified>
</cp:coreProperties>
</file>