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FA9" w:rsidRDefault="00763DE6" w:rsidP="00972FA9">
      <w:pPr>
        <w:pStyle w:val="a4"/>
        <w:jc w:val="center"/>
        <w:rPr>
          <w:rFonts w:ascii="Times New Roman" w:hAnsi="Times New Roman" w:cs="Times New Roman"/>
          <w:sz w:val="28"/>
          <w:szCs w:val="28"/>
        </w:rPr>
      </w:pPr>
      <w:r w:rsidRPr="003E1A5E">
        <w:rPr>
          <w:rFonts w:ascii="Times New Roman" w:hAnsi="Times New Roman" w:cs="Times New Roman"/>
          <w:sz w:val="28"/>
          <w:szCs w:val="28"/>
        </w:rPr>
        <w:t xml:space="preserve">ТЕХНОЛОГИЧЕСКАЯ КАРТА </w:t>
      </w:r>
    </w:p>
    <w:p w:rsidR="00763DE6" w:rsidRPr="003E1A5E" w:rsidRDefault="00763DE6" w:rsidP="00972FA9">
      <w:pPr>
        <w:pStyle w:val="a4"/>
        <w:jc w:val="center"/>
        <w:rPr>
          <w:rFonts w:ascii="Times New Roman" w:hAnsi="Times New Roman" w:cs="Times New Roman"/>
          <w:sz w:val="28"/>
          <w:szCs w:val="28"/>
        </w:rPr>
      </w:pPr>
      <w:r w:rsidRPr="003E1A5E">
        <w:rPr>
          <w:rFonts w:ascii="Times New Roman" w:hAnsi="Times New Roman" w:cs="Times New Roman"/>
          <w:sz w:val="28"/>
          <w:szCs w:val="28"/>
        </w:rPr>
        <w:t>к уроку истории 10 класс</w:t>
      </w:r>
    </w:p>
    <w:p w:rsidR="00763DE6" w:rsidRPr="003E1A5E" w:rsidRDefault="00763DE6" w:rsidP="003E1A5E">
      <w:pPr>
        <w:autoSpaceDE w:val="0"/>
        <w:autoSpaceDN w:val="0"/>
        <w:adjustRightInd w:val="0"/>
        <w:spacing w:after="0" w:line="240" w:lineRule="auto"/>
        <w:rPr>
          <w:rFonts w:ascii="Times New Roman" w:hAnsi="Times New Roman" w:cs="Times New Roman"/>
          <w:b/>
          <w:bCs/>
          <w:color w:val="1D1D1B"/>
          <w:sz w:val="28"/>
          <w:szCs w:val="28"/>
        </w:rPr>
      </w:pPr>
      <w:r w:rsidRPr="00EA1817">
        <w:rPr>
          <w:rFonts w:ascii="Times New Roman" w:hAnsi="Times New Roman" w:cs="Times New Roman"/>
          <w:b/>
          <w:sz w:val="28"/>
          <w:szCs w:val="28"/>
        </w:rPr>
        <w:t>Тема урока:</w:t>
      </w:r>
      <w:r w:rsidR="003E1A5E" w:rsidRPr="003E1A5E">
        <w:rPr>
          <w:rFonts w:ascii="Times New Roman" w:hAnsi="Times New Roman" w:cs="Times New Roman"/>
          <w:sz w:val="28"/>
          <w:szCs w:val="28"/>
        </w:rPr>
        <w:t xml:space="preserve"> </w:t>
      </w:r>
      <w:r w:rsidR="005D4257" w:rsidRPr="005D4257">
        <w:rPr>
          <w:rFonts w:ascii="Times New Roman" w:hAnsi="Times New Roman" w:cs="Times New Roman"/>
          <w:b/>
          <w:sz w:val="28"/>
          <w:szCs w:val="28"/>
        </w:rPr>
        <w:t>Большевики захватывают власть.</w:t>
      </w:r>
    </w:p>
    <w:p w:rsidR="00763DE6" w:rsidRPr="00EA1817" w:rsidRDefault="00763DE6" w:rsidP="00763DE6">
      <w:pPr>
        <w:pStyle w:val="a4"/>
        <w:rPr>
          <w:rFonts w:ascii="Times New Roman" w:hAnsi="Times New Roman" w:cs="Times New Roman"/>
          <w:b/>
          <w:sz w:val="28"/>
          <w:szCs w:val="28"/>
        </w:rPr>
      </w:pPr>
      <w:r w:rsidRPr="00EA1817">
        <w:rPr>
          <w:rFonts w:ascii="Times New Roman" w:hAnsi="Times New Roman" w:cs="Times New Roman"/>
          <w:b/>
          <w:sz w:val="28"/>
          <w:szCs w:val="28"/>
        </w:rPr>
        <w:t>Цели урока:</w:t>
      </w:r>
      <w:r w:rsidR="003E1A5E" w:rsidRPr="00EA1817">
        <w:rPr>
          <w:rFonts w:ascii="Times New Roman" w:hAnsi="Times New Roman" w:cs="Times New Roman"/>
          <w:b/>
          <w:sz w:val="28"/>
          <w:szCs w:val="28"/>
        </w:rPr>
        <w:t xml:space="preserve"> </w:t>
      </w:r>
    </w:p>
    <w:p w:rsidR="00763DE6" w:rsidRPr="003E1A5E" w:rsidRDefault="00763DE6" w:rsidP="00763DE6">
      <w:pPr>
        <w:pStyle w:val="a4"/>
        <w:rPr>
          <w:rFonts w:ascii="Times New Roman" w:hAnsi="Times New Roman" w:cs="Times New Roman"/>
          <w:sz w:val="28"/>
          <w:szCs w:val="28"/>
        </w:rPr>
      </w:pPr>
      <w:r w:rsidRPr="003E1A5E">
        <w:rPr>
          <w:rFonts w:ascii="Times New Roman" w:hAnsi="Times New Roman" w:cs="Times New Roman"/>
          <w:sz w:val="28"/>
          <w:szCs w:val="28"/>
        </w:rPr>
        <w:t xml:space="preserve">- </w:t>
      </w:r>
      <w:r w:rsidRPr="00EA1817">
        <w:rPr>
          <w:rFonts w:ascii="Times New Roman" w:hAnsi="Times New Roman" w:cs="Times New Roman"/>
          <w:b/>
          <w:sz w:val="28"/>
          <w:szCs w:val="28"/>
        </w:rPr>
        <w:t>для учителя</w:t>
      </w:r>
      <w:r w:rsidRPr="003E1A5E">
        <w:rPr>
          <w:rFonts w:ascii="Times New Roman" w:hAnsi="Times New Roman" w:cs="Times New Roman"/>
          <w:sz w:val="28"/>
          <w:szCs w:val="28"/>
        </w:rPr>
        <w:t>:</w:t>
      </w:r>
      <w:r w:rsidRPr="003E1A5E">
        <w:rPr>
          <w:rStyle w:val="apple-converted-space"/>
          <w:rFonts w:ascii="Times New Roman" w:hAnsi="Times New Roman" w:cs="Times New Roman"/>
          <w:b/>
          <w:bCs/>
          <w:color w:val="000000"/>
          <w:sz w:val="28"/>
          <w:szCs w:val="28"/>
        </w:rPr>
        <w:t> </w:t>
      </w:r>
      <w:r w:rsidRPr="003E1A5E">
        <w:rPr>
          <w:rFonts w:ascii="Times New Roman" w:hAnsi="Times New Roman" w:cs="Times New Roman"/>
          <w:sz w:val="28"/>
          <w:szCs w:val="28"/>
        </w:rPr>
        <w:t>создать условия для осознания и осмысления нового материала в соответствии с индивидуальными особенностями учащихся.</w:t>
      </w:r>
    </w:p>
    <w:p w:rsidR="003E1A5E" w:rsidRPr="003E1A5E" w:rsidRDefault="00763DE6" w:rsidP="003E1A5E">
      <w:pPr>
        <w:autoSpaceDE w:val="0"/>
        <w:autoSpaceDN w:val="0"/>
        <w:adjustRightInd w:val="0"/>
        <w:spacing w:after="0" w:line="240" w:lineRule="auto"/>
        <w:rPr>
          <w:rFonts w:ascii="Times New Roman" w:hAnsi="Times New Roman" w:cs="Times New Roman"/>
          <w:sz w:val="28"/>
          <w:szCs w:val="28"/>
        </w:rPr>
      </w:pPr>
      <w:r w:rsidRPr="003E1A5E">
        <w:rPr>
          <w:rFonts w:ascii="Times New Roman" w:hAnsi="Times New Roman" w:cs="Times New Roman"/>
          <w:sz w:val="28"/>
          <w:szCs w:val="28"/>
        </w:rPr>
        <w:t xml:space="preserve">- </w:t>
      </w:r>
      <w:r w:rsidRPr="00EA1817">
        <w:rPr>
          <w:rFonts w:ascii="Times New Roman" w:hAnsi="Times New Roman" w:cs="Times New Roman"/>
          <w:b/>
          <w:sz w:val="28"/>
          <w:szCs w:val="28"/>
        </w:rPr>
        <w:t>для учащихся:</w:t>
      </w:r>
      <w:r w:rsidR="00EA1817">
        <w:rPr>
          <w:rFonts w:ascii="Times New Roman" w:hAnsi="Times New Roman" w:cs="Times New Roman"/>
          <w:sz w:val="28"/>
          <w:szCs w:val="28"/>
        </w:rPr>
        <w:t xml:space="preserve"> осознать и осмыслить новый материал в соответствии со своими возможностями.</w:t>
      </w:r>
    </w:p>
    <w:p w:rsidR="003E1A5E" w:rsidRPr="00EA1817" w:rsidRDefault="003E1A5E" w:rsidP="003E1A5E">
      <w:pPr>
        <w:pStyle w:val="a4"/>
        <w:rPr>
          <w:rFonts w:ascii="Times New Roman" w:hAnsi="Times New Roman" w:cs="Times New Roman"/>
          <w:b/>
          <w:sz w:val="28"/>
          <w:szCs w:val="28"/>
        </w:rPr>
      </w:pPr>
      <w:r w:rsidRPr="00EA1817">
        <w:rPr>
          <w:rFonts w:ascii="Times New Roman" w:hAnsi="Times New Roman" w:cs="Times New Roman"/>
          <w:b/>
          <w:sz w:val="28"/>
          <w:szCs w:val="28"/>
        </w:rPr>
        <w:t>Задачи урока:</w:t>
      </w:r>
    </w:p>
    <w:p w:rsidR="003556FD" w:rsidRPr="003556FD" w:rsidRDefault="003556FD" w:rsidP="003556FD">
      <w:pPr>
        <w:autoSpaceDE w:val="0"/>
        <w:autoSpaceDN w:val="0"/>
        <w:adjustRightInd w:val="0"/>
        <w:spacing w:after="0" w:line="240" w:lineRule="auto"/>
        <w:rPr>
          <w:rFonts w:ascii="Times New Roman" w:hAnsi="Times New Roman" w:cs="Times New Roman"/>
          <w:color w:val="1D1D1B"/>
          <w:sz w:val="28"/>
          <w:szCs w:val="28"/>
        </w:rPr>
      </w:pPr>
      <w:r>
        <w:rPr>
          <w:rFonts w:ascii="Times New Roman" w:hAnsi="Times New Roman" w:cs="Times New Roman"/>
          <w:color w:val="1D1D1B"/>
          <w:sz w:val="28"/>
          <w:szCs w:val="28"/>
        </w:rPr>
        <w:t xml:space="preserve">- </w:t>
      </w:r>
      <w:r w:rsidRPr="003556FD">
        <w:rPr>
          <w:rFonts w:ascii="Times New Roman" w:hAnsi="Times New Roman" w:cs="Times New Roman"/>
          <w:color w:val="1D1D1B"/>
          <w:sz w:val="28"/>
          <w:szCs w:val="28"/>
        </w:rPr>
        <w:t>рассмотреть</w:t>
      </w:r>
      <w:r w:rsidR="005D4257">
        <w:rPr>
          <w:rFonts w:ascii="Times New Roman" w:hAnsi="Times New Roman" w:cs="Times New Roman"/>
          <w:color w:val="1D1D1B"/>
          <w:sz w:val="28"/>
          <w:szCs w:val="28"/>
        </w:rPr>
        <w:t xml:space="preserve"> причины </w:t>
      </w:r>
      <w:r w:rsidRPr="003556FD">
        <w:rPr>
          <w:rFonts w:ascii="Times New Roman" w:hAnsi="Times New Roman" w:cs="Times New Roman"/>
          <w:color w:val="1D1D1B"/>
          <w:sz w:val="28"/>
          <w:szCs w:val="28"/>
        </w:rPr>
        <w:t xml:space="preserve"> </w:t>
      </w:r>
      <w:r w:rsidR="005D4257">
        <w:rPr>
          <w:rFonts w:ascii="Times New Roman" w:hAnsi="Times New Roman" w:cs="Times New Roman"/>
          <w:color w:val="1D1D1B"/>
          <w:sz w:val="28"/>
          <w:szCs w:val="28"/>
        </w:rPr>
        <w:t xml:space="preserve">Октябрьской революции </w:t>
      </w:r>
      <w:r w:rsidRPr="003556FD">
        <w:rPr>
          <w:rFonts w:ascii="Times New Roman" w:hAnsi="Times New Roman" w:cs="Times New Roman"/>
          <w:color w:val="1D1D1B"/>
          <w:sz w:val="28"/>
          <w:szCs w:val="28"/>
        </w:rPr>
        <w:t>1917 г</w:t>
      </w:r>
      <w:r>
        <w:rPr>
          <w:rFonts w:ascii="Times New Roman" w:hAnsi="Times New Roman" w:cs="Times New Roman"/>
          <w:color w:val="1D1D1B"/>
          <w:sz w:val="28"/>
          <w:szCs w:val="28"/>
        </w:rPr>
        <w:t>;</w:t>
      </w:r>
    </w:p>
    <w:p w:rsidR="003556FD" w:rsidRPr="003556FD" w:rsidRDefault="003556FD" w:rsidP="003556FD">
      <w:pPr>
        <w:autoSpaceDE w:val="0"/>
        <w:autoSpaceDN w:val="0"/>
        <w:adjustRightInd w:val="0"/>
        <w:spacing w:after="0" w:line="240" w:lineRule="auto"/>
        <w:rPr>
          <w:rFonts w:ascii="Times New Roman" w:hAnsi="Times New Roman" w:cs="Times New Roman"/>
          <w:color w:val="1D1D1B"/>
          <w:sz w:val="28"/>
          <w:szCs w:val="28"/>
        </w:rPr>
      </w:pPr>
      <w:r>
        <w:rPr>
          <w:rFonts w:ascii="Times New Roman" w:hAnsi="Times New Roman" w:cs="Times New Roman"/>
          <w:color w:val="1D1D1B"/>
          <w:sz w:val="28"/>
          <w:szCs w:val="28"/>
        </w:rPr>
        <w:t xml:space="preserve">- </w:t>
      </w:r>
      <w:r w:rsidR="005D4257">
        <w:rPr>
          <w:rFonts w:ascii="Times New Roman" w:hAnsi="Times New Roman" w:cs="Times New Roman"/>
          <w:color w:val="1D1D1B"/>
          <w:sz w:val="28"/>
          <w:szCs w:val="28"/>
        </w:rPr>
        <w:t xml:space="preserve">характеризовать </w:t>
      </w:r>
      <w:r w:rsidRPr="003556FD">
        <w:rPr>
          <w:rFonts w:ascii="Times New Roman" w:hAnsi="Times New Roman" w:cs="Times New Roman"/>
          <w:color w:val="1D1D1B"/>
          <w:sz w:val="28"/>
          <w:szCs w:val="28"/>
        </w:rPr>
        <w:t xml:space="preserve"> </w:t>
      </w:r>
      <w:r w:rsidR="005D4257">
        <w:rPr>
          <w:rFonts w:ascii="Times New Roman" w:hAnsi="Times New Roman" w:cs="Times New Roman"/>
          <w:color w:val="1D1D1B"/>
          <w:sz w:val="28"/>
          <w:szCs w:val="28"/>
        </w:rPr>
        <w:t>первые мероприятия новой власти.</w:t>
      </w:r>
    </w:p>
    <w:p w:rsidR="00EA1817" w:rsidRPr="00EA1817" w:rsidRDefault="00763DE6" w:rsidP="00763DE6">
      <w:pPr>
        <w:pStyle w:val="a4"/>
        <w:rPr>
          <w:rFonts w:ascii="Times New Roman" w:hAnsi="Times New Roman" w:cs="Times New Roman"/>
          <w:b/>
          <w:sz w:val="28"/>
          <w:szCs w:val="28"/>
        </w:rPr>
      </w:pPr>
      <w:r w:rsidRPr="00EA1817">
        <w:rPr>
          <w:rFonts w:ascii="Times New Roman" w:hAnsi="Times New Roman" w:cs="Times New Roman"/>
          <w:b/>
          <w:sz w:val="28"/>
          <w:szCs w:val="28"/>
        </w:rPr>
        <w:t xml:space="preserve">Развитие УУД: </w:t>
      </w:r>
    </w:p>
    <w:p w:rsidR="00763DE6" w:rsidRPr="003E1A5E" w:rsidRDefault="00763DE6" w:rsidP="00763DE6">
      <w:pPr>
        <w:pStyle w:val="a4"/>
        <w:rPr>
          <w:rFonts w:ascii="Times New Roman" w:hAnsi="Times New Roman" w:cs="Times New Roman"/>
          <w:sz w:val="28"/>
          <w:szCs w:val="28"/>
        </w:rPr>
      </w:pPr>
      <w:r w:rsidRPr="003E1A5E">
        <w:rPr>
          <w:rFonts w:ascii="Times New Roman" w:hAnsi="Times New Roman" w:cs="Times New Roman"/>
          <w:sz w:val="28"/>
          <w:szCs w:val="28"/>
        </w:rPr>
        <w:t>умения презентовать свою работу, анализировать, сопоставлять различные толкования исторических фактов, формулировать выводы, развитие умения вести конструктивный диалог.</w:t>
      </w:r>
    </w:p>
    <w:p w:rsidR="00763DE6" w:rsidRPr="00EA1817" w:rsidRDefault="00763DE6" w:rsidP="00763DE6">
      <w:pPr>
        <w:pStyle w:val="a4"/>
        <w:rPr>
          <w:rFonts w:ascii="Times New Roman" w:hAnsi="Times New Roman" w:cs="Times New Roman"/>
          <w:b/>
          <w:sz w:val="28"/>
          <w:szCs w:val="28"/>
        </w:rPr>
      </w:pPr>
      <w:r w:rsidRPr="00EA1817">
        <w:rPr>
          <w:rFonts w:ascii="Times New Roman" w:hAnsi="Times New Roman" w:cs="Times New Roman"/>
          <w:b/>
          <w:sz w:val="28"/>
          <w:szCs w:val="28"/>
        </w:rPr>
        <w:t>Планируемые результаты:</w:t>
      </w:r>
    </w:p>
    <w:p w:rsidR="003E1A5E" w:rsidRPr="003E1A5E" w:rsidRDefault="00763DE6" w:rsidP="00763DE6">
      <w:pPr>
        <w:pStyle w:val="a4"/>
        <w:rPr>
          <w:rFonts w:ascii="Times New Roman" w:hAnsi="Times New Roman" w:cs="Times New Roman"/>
          <w:sz w:val="28"/>
          <w:szCs w:val="28"/>
        </w:rPr>
      </w:pPr>
      <w:r w:rsidRPr="00EA1817">
        <w:rPr>
          <w:rFonts w:ascii="Times New Roman" w:hAnsi="Times New Roman" w:cs="Times New Roman"/>
          <w:b/>
          <w:sz w:val="28"/>
          <w:szCs w:val="28"/>
        </w:rPr>
        <w:t>Личностные:</w:t>
      </w:r>
      <w:r w:rsidRPr="003E1A5E">
        <w:rPr>
          <w:rStyle w:val="apple-converted-space"/>
          <w:rFonts w:ascii="Times New Roman" w:hAnsi="Times New Roman" w:cs="Times New Roman"/>
          <w:b/>
          <w:bCs/>
          <w:color w:val="000000"/>
          <w:sz w:val="28"/>
          <w:szCs w:val="28"/>
        </w:rPr>
        <w:t> </w:t>
      </w:r>
      <w:r w:rsidR="003E1A5E" w:rsidRPr="003E1A5E">
        <w:rPr>
          <w:rFonts w:ascii="Times New Roman" w:hAnsi="Times New Roman" w:cs="Times New Roman"/>
          <w:sz w:val="28"/>
          <w:szCs w:val="28"/>
        </w:rPr>
        <w:t>умение преодолевать трудности в освоении материала, развитие способности к волевому усилию</w:t>
      </w:r>
    </w:p>
    <w:p w:rsidR="00763DE6" w:rsidRPr="003E1A5E" w:rsidRDefault="003E1A5E" w:rsidP="00763DE6">
      <w:pPr>
        <w:pStyle w:val="a4"/>
        <w:rPr>
          <w:rFonts w:ascii="Times New Roman" w:hAnsi="Times New Roman" w:cs="Times New Roman"/>
          <w:sz w:val="28"/>
          <w:szCs w:val="28"/>
        </w:rPr>
      </w:pPr>
      <w:r w:rsidRPr="003E1A5E">
        <w:rPr>
          <w:rFonts w:ascii="Times New Roman" w:hAnsi="Times New Roman" w:cs="Times New Roman"/>
          <w:sz w:val="28"/>
          <w:szCs w:val="28"/>
        </w:rPr>
        <w:t xml:space="preserve"> </w:t>
      </w:r>
      <w:r w:rsidR="00763DE6" w:rsidRPr="00EA1817">
        <w:rPr>
          <w:rFonts w:ascii="Times New Roman" w:hAnsi="Times New Roman" w:cs="Times New Roman"/>
          <w:b/>
          <w:sz w:val="28"/>
          <w:szCs w:val="28"/>
        </w:rPr>
        <w:t>Предметные:</w:t>
      </w:r>
      <w:r w:rsidR="00763DE6" w:rsidRPr="003E1A5E">
        <w:rPr>
          <w:rStyle w:val="apple-converted-space"/>
          <w:rFonts w:ascii="Times New Roman" w:hAnsi="Times New Roman" w:cs="Times New Roman"/>
          <w:b/>
          <w:bCs/>
          <w:color w:val="000000"/>
          <w:sz w:val="28"/>
          <w:szCs w:val="28"/>
        </w:rPr>
        <w:t> </w:t>
      </w:r>
      <w:r w:rsidR="00763DE6" w:rsidRPr="003E1A5E">
        <w:rPr>
          <w:rFonts w:ascii="Times New Roman" w:hAnsi="Times New Roman" w:cs="Times New Roman"/>
          <w:sz w:val="28"/>
          <w:szCs w:val="28"/>
        </w:rPr>
        <w:t>знать основные события</w:t>
      </w:r>
      <w:r w:rsidR="00623AD6">
        <w:rPr>
          <w:rFonts w:ascii="Times New Roman" w:hAnsi="Times New Roman" w:cs="Times New Roman"/>
          <w:sz w:val="28"/>
          <w:szCs w:val="28"/>
        </w:rPr>
        <w:t xml:space="preserve"> </w:t>
      </w:r>
      <w:r w:rsidR="005D4257">
        <w:rPr>
          <w:rFonts w:ascii="Times New Roman" w:hAnsi="Times New Roman" w:cs="Times New Roman"/>
          <w:sz w:val="28"/>
          <w:szCs w:val="28"/>
        </w:rPr>
        <w:t xml:space="preserve">октября </w:t>
      </w:r>
      <w:r w:rsidR="003556FD">
        <w:rPr>
          <w:rFonts w:ascii="Times New Roman" w:hAnsi="Times New Roman" w:cs="Times New Roman"/>
          <w:sz w:val="28"/>
          <w:szCs w:val="28"/>
        </w:rPr>
        <w:t>1917г.</w:t>
      </w:r>
      <w:r w:rsidRPr="003E1A5E">
        <w:rPr>
          <w:rFonts w:ascii="Times New Roman" w:hAnsi="Times New Roman" w:cs="Times New Roman"/>
          <w:sz w:val="28"/>
          <w:szCs w:val="28"/>
        </w:rPr>
        <w:t xml:space="preserve">, </w:t>
      </w:r>
      <w:r w:rsidR="003556FD">
        <w:rPr>
          <w:rFonts w:ascii="Times New Roman" w:hAnsi="Times New Roman" w:cs="Times New Roman"/>
          <w:sz w:val="28"/>
          <w:szCs w:val="28"/>
        </w:rPr>
        <w:t xml:space="preserve"> </w:t>
      </w:r>
      <w:r w:rsidRPr="003E1A5E">
        <w:rPr>
          <w:rFonts w:ascii="Times New Roman" w:hAnsi="Times New Roman" w:cs="Times New Roman"/>
          <w:sz w:val="28"/>
          <w:szCs w:val="28"/>
        </w:rPr>
        <w:t>характеризовать новую систему власти.</w:t>
      </w:r>
    </w:p>
    <w:p w:rsidR="00763DE6" w:rsidRPr="00EA1817" w:rsidRDefault="00763DE6" w:rsidP="00763DE6">
      <w:pPr>
        <w:pStyle w:val="a4"/>
        <w:rPr>
          <w:rFonts w:ascii="Times New Roman" w:hAnsi="Times New Roman" w:cs="Times New Roman"/>
          <w:b/>
          <w:sz w:val="28"/>
          <w:szCs w:val="28"/>
        </w:rPr>
      </w:pPr>
      <w:proofErr w:type="spellStart"/>
      <w:r w:rsidRPr="00EA1817">
        <w:rPr>
          <w:rFonts w:ascii="Times New Roman" w:hAnsi="Times New Roman" w:cs="Times New Roman"/>
          <w:b/>
          <w:sz w:val="28"/>
          <w:szCs w:val="28"/>
        </w:rPr>
        <w:t>Метапредметные</w:t>
      </w:r>
      <w:proofErr w:type="spellEnd"/>
      <w:r w:rsidRPr="00EA1817">
        <w:rPr>
          <w:rFonts w:ascii="Times New Roman" w:hAnsi="Times New Roman" w:cs="Times New Roman"/>
          <w:b/>
          <w:sz w:val="28"/>
          <w:szCs w:val="28"/>
        </w:rPr>
        <w:t>:</w:t>
      </w:r>
    </w:p>
    <w:p w:rsidR="00763DE6" w:rsidRPr="003E1A5E" w:rsidRDefault="00763DE6" w:rsidP="00763DE6">
      <w:pPr>
        <w:pStyle w:val="a4"/>
        <w:rPr>
          <w:rFonts w:ascii="Times New Roman" w:hAnsi="Times New Roman" w:cs="Times New Roman"/>
          <w:sz w:val="28"/>
          <w:szCs w:val="28"/>
        </w:rPr>
      </w:pPr>
      <w:r w:rsidRPr="00EA1817">
        <w:rPr>
          <w:rFonts w:ascii="Times New Roman" w:hAnsi="Times New Roman" w:cs="Times New Roman"/>
          <w:b/>
          <w:i/>
          <w:iCs/>
          <w:sz w:val="28"/>
          <w:szCs w:val="28"/>
        </w:rPr>
        <w:t>Познавательные УУД:</w:t>
      </w:r>
      <w:r w:rsidRPr="003E1A5E">
        <w:rPr>
          <w:rFonts w:ascii="Times New Roman" w:hAnsi="Times New Roman" w:cs="Times New Roman"/>
          <w:i/>
          <w:iCs/>
          <w:sz w:val="28"/>
          <w:szCs w:val="28"/>
        </w:rPr>
        <w:t xml:space="preserve"> а</w:t>
      </w:r>
      <w:r w:rsidRPr="003E1A5E">
        <w:rPr>
          <w:rFonts w:ascii="Times New Roman" w:hAnsi="Times New Roman" w:cs="Times New Roman"/>
          <w:sz w:val="28"/>
          <w:szCs w:val="28"/>
        </w:rPr>
        <w:t>нализировать (выделять главное), обобщать, делать выводы, выделять причины и следствия, представлять</w:t>
      </w:r>
      <w:r w:rsidR="00505F2D">
        <w:rPr>
          <w:rFonts w:ascii="Times New Roman" w:hAnsi="Times New Roman" w:cs="Times New Roman"/>
          <w:sz w:val="28"/>
          <w:szCs w:val="28"/>
        </w:rPr>
        <w:t xml:space="preserve"> и обрабатывать </w:t>
      </w:r>
      <w:r w:rsidRPr="003E1A5E">
        <w:rPr>
          <w:rFonts w:ascii="Times New Roman" w:hAnsi="Times New Roman" w:cs="Times New Roman"/>
          <w:sz w:val="28"/>
          <w:szCs w:val="28"/>
        </w:rPr>
        <w:t xml:space="preserve"> информацию в разных знаковых формах (рисунок, </w:t>
      </w:r>
      <w:r w:rsidR="005D4257">
        <w:rPr>
          <w:rFonts w:ascii="Times New Roman" w:hAnsi="Times New Roman" w:cs="Times New Roman"/>
          <w:sz w:val="28"/>
          <w:szCs w:val="28"/>
        </w:rPr>
        <w:t>«</w:t>
      </w:r>
      <w:proofErr w:type="spellStart"/>
      <w:r w:rsidR="005D4257">
        <w:rPr>
          <w:rFonts w:ascii="Times New Roman" w:hAnsi="Times New Roman" w:cs="Times New Roman"/>
          <w:sz w:val="28"/>
          <w:szCs w:val="28"/>
        </w:rPr>
        <w:t>пазл</w:t>
      </w:r>
      <w:proofErr w:type="spellEnd"/>
      <w:r w:rsidR="005D4257">
        <w:rPr>
          <w:rFonts w:ascii="Times New Roman" w:hAnsi="Times New Roman" w:cs="Times New Roman"/>
          <w:sz w:val="28"/>
          <w:szCs w:val="28"/>
        </w:rPr>
        <w:t xml:space="preserve">», </w:t>
      </w:r>
      <w:r w:rsidRPr="003E1A5E">
        <w:rPr>
          <w:rFonts w:ascii="Times New Roman" w:hAnsi="Times New Roman" w:cs="Times New Roman"/>
          <w:sz w:val="28"/>
          <w:szCs w:val="28"/>
        </w:rPr>
        <w:t>схема).</w:t>
      </w:r>
    </w:p>
    <w:p w:rsidR="00763DE6" w:rsidRPr="003E1A5E" w:rsidRDefault="00763DE6" w:rsidP="00763DE6">
      <w:pPr>
        <w:pStyle w:val="a4"/>
        <w:rPr>
          <w:rFonts w:ascii="Times New Roman" w:hAnsi="Times New Roman" w:cs="Times New Roman"/>
          <w:sz w:val="28"/>
          <w:szCs w:val="28"/>
        </w:rPr>
      </w:pPr>
      <w:r w:rsidRPr="00EA1817">
        <w:rPr>
          <w:rFonts w:ascii="Times New Roman" w:hAnsi="Times New Roman" w:cs="Times New Roman"/>
          <w:b/>
          <w:i/>
          <w:iCs/>
          <w:sz w:val="28"/>
          <w:szCs w:val="28"/>
        </w:rPr>
        <w:t>Регулятивные УУД:</w:t>
      </w:r>
      <w:r w:rsidRPr="003E1A5E">
        <w:rPr>
          <w:rFonts w:ascii="Times New Roman" w:hAnsi="Times New Roman" w:cs="Times New Roman"/>
          <w:i/>
          <w:iCs/>
          <w:sz w:val="28"/>
          <w:szCs w:val="28"/>
        </w:rPr>
        <w:t xml:space="preserve"> о</w:t>
      </w:r>
      <w:r w:rsidRPr="003E1A5E">
        <w:rPr>
          <w:rFonts w:ascii="Times New Roman" w:hAnsi="Times New Roman" w:cs="Times New Roman"/>
          <w:sz w:val="28"/>
          <w:szCs w:val="28"/>
        </w:rPr>
        <w:t>пределять цель, проблему в учебной деятельности, выдвигать версии, оценивать степень и способы дос</w:t>
      </w:r>
      <w:r w:rsidR="003E1A5E" w:rsidRPr="003E1A5E">
        <w:rPr>
          <w:rFonts w:ascii="Times New Roman" w:hAnsi="Times New Roman" w:cs="Times New Roman"/>
          <w:sz w:val="28"/>
          <w:szCs w:val="28"/>
        </w:rPr>
        <w:t>тижения цели в учебной ситуации.</w:t>
      </w:r>
    </w:p>
    <w:p w:rsidR="00763DE6" w:rsidRPr="003E1A5E" w:rsidRDefault="00763DE6" w:rsidP="00763DE6">
      <w:pPr>
        <w:pStyle w:val="a4"/>
        <w:rPr>
          <w:rFonts w:ascii="Times New Roman" w:hAnsi="Times New Roman" w:cs="Times New Roman"/>
          <w:sz w:val="28"/>
          <w:szCs w:val="28"/>
        </w:rPr>
      </w:pPr>
      <w:r w:rsidRPr="00EA1817">
        <w:rPr>
          <w:rFonts w:ascii="Times New Roman" w:hAnsi="Times New Roman" w:cs="Times New Roman"/>
          <w:b/>
          <w:i/>
          <w:sz w:val="28"/>
          <w:szCs w:val="28"/>
        </w:rPr>
        <w:t>Коммуникативные УУД:</w:t>
      </w:r>
      <w:r w:rsidRPr="003E1A5E">
        <w:rPr>
          <w:rStyle w:val="apple-converted-space"/>
          <w:rFonts w:ascii="Times New Roman" w:hAnsi="Times New Roman" w:cs="Times New Roman"/>
          <w:b/>
          <w:bCs/>
          <w:color w:val="000000"/>
          <w:sz w:val="28"/>
          <w:szCs w:val="28"/>
        </w:rPr>
        <w:t> </w:t>
      </w:r>
      <w:r w:rsidRPr="003E1A5E">
        <w:rPr>
          <w:rFonts w:ascii="Times New Roman" w:hAnsi="Times New Roman" w:cs="Times New Roman"/>
          <w:sz w:val="28"/>
          <w:szCs w:val="28"/>
        </w:rPr>
        <w:t>излагать своё мнение, создавать устные тексты.</w:t>
      </w:r>
    </w:p>
    <w:p w:rsidR="00763DE6" w:rsidRPr="003E1A5E" w:rsidRDefault="00763DE6" w:rsidP="00763DE6">
      <w:pPr>
        <w:pStyle w:val="a4"/>
        <w:rPr>
          <w:rFonts w:ascii="Times New Roman" w:hAnsi="Times New Roman" w:cs="Times New Roman"/>
          <w:sz w:val="28"/>
          <w:szCs w:val="28"/>
        </w:rPr>
      </w:pPr>
      <w:r w:rsidRPr="00EA1817">
        <w:rPr>
          <w:rFonts w:ascii="Times New Roman" w:hAnsi="Times New Roman" w:cs="Times New Roman"/>
          <w:b/>
          <w:sz w:val="28"/>
          <w:szCs w:val="28"/>
        </w:rPr>
        <w:t>Формы работы:</w:t>
      </w:r>
      <w:r w:rsidRPr="00EA1817">
        <w:rPr>
          <w:rStyle w:val="apple-converted-space"/>
          <w:rFonts w:ascii="Times New Roman" w:hAnsi="Times New Roman" w:cs="Times New Roman"/>
          <w:b/>
          <w:bCs/>
          <w:color w:val="000000"/>
          <w:sz w:val="28"/>
          <w:szCs w:val="28"/>
        </w:rPr>
        <w:t> </w:t>
      </w:r>
      <w:r w:rsidR="00505F2D">
        <w:rPr>
          <w:rFonts w:ascii="Times New Roman" w:hAnsi="Times New Roman" w:cs="Times New Roman"/>
          <w:sz w:val="28"/>
          <w:szCs w:val="28"/>
        </w:rPr>
        <w:t>фронтальный диалог</w:t>
      </w:r>
      <w:r w:rsidR="003E1A5E" w:rsidRPr="003E1A5E">
        <w:rPr>
          <w:rFonts w:ascii="Times New Roman" w:hAnsi="Times New Roman" w:cs="Times New Roman"/>
          <w:sz w:val="28"/>
          <w:szCs w:val="28"/>
        </w:rPr>
        <w:t>, работа по группам.</w:t>
      </w:r>
    </w:p>
    <w:p w:rsidR="00763DE6" w:rsidRPr="003E1A5E" w:rsidRDefault="00763DE6" w:rsidP="00763DE6">
      <w:pPr>
        <w:pStyle w:val="a4"/>
        <w:rPr>
          <w:rFonts w:ascii="Times New Roman" w:hAnsi="Times New Roman" w:cs="Times New Roman"/>
          <w:sz w:val="28"/>
          <w:szCs w:val="28"/>
        </w:rPr>
      </w:pPr>
      <w:r w:rsidRPr="00EA1817">
        <w:rPr>
          <w:rFonts w:ascii="Times New Roman" w:hAnsi="Times New Roman" w:cs="Times New Roman"/>
          <w:b/>
          <w:sz w:val="28"/>
          <w:szCs w:val="28"/>
        </w:rPr>
        <w:t>Технологии:</w:t>
      </w:r>
      <w:r w:rsidRPr="003E1A5E">
        <w:rPr>
          <w:rFonts w:ascii="Times New Roman" w:hAnsi="Times New Roman" w:cs="Times New Roman"/>
          <w:sz w:val="28"/>
          <w:szCs w:val="28"/>
        </w:rPr>
        <w:t xml:space="preserve"> элементы технологии проблемного обучения.</w:t>
      </w:r>
    </w:p>
    <w:p w:rsidR="00763DE6" w:rsidRPr="003E1A5E" w:rsidRDefault="00763DE6" w:rsidP="00763DE6">
      <w:pPr>
        <w:pStyle w:val="a4"/>
        <w:rPr>
          <w:rFonts w:ascii="Times New Roman" w:hAnsi="Times New Roman" w:cs="Times New Roman"/>
          <w:sz w:val="28"/>
          <w:szCs w:val="28"/>
        </w:rPr>
      </w:pPr>
    </w:p>
    <w:p w:rsidR="00763DE6" w:rsidRPr="003E1A5E" w:rsidRDefault="00763DE6" w:rsidP="00763DE6">
      <w:pPr>
        <w:pStyle w:val="a4"/>
        <w:rPr>
          <w:rFonts w:ascii="Times New Roman" w:hAnsi="Times New Roman" w:cs="Times New Roman"/>
          <w:sz w:val="28"/>
          <w:szCs w:val="28"/>
        </w:rPr>
      </w:pPr>
    </w:p>
    <w:p w:rsidR="00763DE6" w:rsidRDefault="00763DE6" w:rsidP="00763DE6">
      <w:pPr>
        <w:pStyle w:val="a4"/>
        <w:rPr>
          <w:rFonts w:ascii="Times New Roman" w:hAnsi="Times New Roman" w:cs="Times New Roman"/>
          <w:sz w:val="24"/>
          <w:szCs w:val="24"/>
        </w:rPr>
      </w:pPr>
    </w:p>
    <w:p w:rsidR="00EA1817" w:rsidRDefault="00EA1817" w:rsidP="00763DE6">
      <w:pPr>
        <w:pStyle w:val="a4"/>
        <w:rPr>
          <w:rFonts w:ascii="Times New Roman" w:hAnsi="Times New Roman" w:cs="Times New Roman"/>
          <w:sz w:val="24"/>
          <w:szCs w:val="24"/>
        </w:rPr>
      </w:pPr>
    </w:p>
    <w:p w:rsidR="00EA1817" w:rsidRDefault="00EA1817" w:rsidP="00763DE6">
      <w:pPr>
        <w:pStyle w:val="a4"/>
        <w:rPr>
          <w:rFonts w:ascii="Times New Roman" w:hAnsi="Times New Roman" w:cs="Times New Roman"/>
          <w:sz w:val="24"/>
          <w:szCs w:val="24"/>
        </w:rPr>
      </w:pPr>
    </w:p>
    <w:p w:rsidR="003556FD" w:rsidRDefault="003556FD" w:rsidP="00763DE6">
      <w:pPr>
        <w:pStyle w:val="a4"/>
        <w:rPr>
          <w:rFonts w:ascii="Times New Roman" w:hAnsi="Times New Roman" w:cs="Times New Roman"/>
          <w:sz w:val="24"/>
          <w:szCs w:val="24"/>
        </w:rPr>
      </w:pPr>
    </w:p>
    <w:p w:rsidR="00EA1817" w:rsidRDefault="00EA1817" w:rsidP="00763DE6">
      <w:pPr>
        <w:pStyle w:val="a4"/>
        <w:rPr>
          <w:rFonts w:ascii="Times New Roman" w:hAnsi="Times New Roman" w:cs="Times New Roman"/>
          <w:sz w:val="24"/>
          <w:szCs w:val="24"/>
        </w:rPr>
      </w:pPr>
    </w:p>
    <w:p w:rsidR="005D4257" w:rsidRDefault="005D4257" w:rsidP="00763DE6">
      <w:pPr>
        <w:pStyle w:val="a4"/>
        <w:rPr>
          <w:rFonts w:ascii="Times New Roman" w:hAnsi="Times New Roman" w:cs="Times New Roman"/>
          <w:sz w:val="24"/>
          <w:szCs w:val="24"/>
        </w:rPr>
      </w:pPr>
    </w:p>
    <w:p w:rsidR="005D4257" w:rsidRDefault="005D4257" w:rsidP="00763DE6">
      <w:pPr>
        <w:pStyle w:val="a4"/>
        <w:rPr>
          <w:rFonts w:ascii="Times New Roman" w:hAnsi="Times New Roman" w:cs="Times New Roman"/>
          <w:sz w:val="24"/>
          <w:szCs w:val="24"/>
        </w:rPr>
      </w:pPr>
    </w:p>
    <w:p w:rsidR="00763DE6" w:rsidRDefault="00763DE6" w:rsidP="00763DE6">
      <w:pPr>
        <w:pStyle w:val="a4"/>
        <w:rPr>
          <w:rFonts w:ascii="Times New Roman" w:hAnsi="Times New Roman" w:cs="Times New Roman"/>
          <w:sz w:val="24"/>
          <w:szCs w:val="24"/>
        </w:rPr>
      </w:pPr>
    </w:p>
    <w:p w:rsidR="00763DE6" w:rsidRPr="00763DE6" w:rsidRDefault="00763DE6" w:rsidP="00763DE6">
      <w:pPr>
        <w:pStyle w:val="a4"/>
        <w:rPr>
          <w:rFonts w:ascii="Times New Roman" w:hAnsi="Times New Roman" w:cs="Times New Roman"/>
          <w:sz w:val="24"/>
          <w:szCs w:val="24"/>
        </w:rPr>
      </w:pPr>
    </w:p>
    <w:tbl>
      <w:tblPr>
        <w:tblStyle w:val="a5"/>
        <w:tblW w:w="0" w:type="auto"/>
        <w:tblLayout w:type="fixed"/>
        <w:tblLook w:val="04A0"/>
      </w:tblPr>
      <w:tblGrid>
        <w:gridCol w:w="1951"/>
        <w:gridCol w:w="2126"/>
        <w:gridCol w:w="6521"/>
        <w:gridCol w:w="5141"/>
      </w:tblGrid>
      <w:tr w:rsidR="00763DE6" w:rsidRPr="008D7DF6" w:rsidTr="0080205B">
        <w:tc>
          <w:tcPr>
            <w:tcW w:w="1951" w:type="dxa"/>
          </w:tcPr>
          <w:p w:rsidR="00763DE6" w:rsidRPr="008D7DF6" w:rsidRDefault="00EA1817" w:rsidP="00763DE6">
            <w:pPr>
              <w:pStyle w:val="a4"/>
              <w:rPr>
                <w:rFonts w:ascii="Times New Roman" w:hAnsi="Times New Roman" w:cs="Times New Roman"/>
                <w:sz w:val="24"/>
                <w:szCs w:val="24"/>
              </w:rPr>
            </w:pPr>
            <w:r w:rsidRPr="008D7DF6">
              <w:rPr>
                <w:rFonts w:ascii="Times New Roman" w:hAnsi="Times New Roman" w:cs="Times New Roman"/>
                <w:sz w:val="24"/>
                <w:szCs w:val="24"/>
              </w:rPr>
              <w:t>Этап</w:t>
            </w:r>
          </w:p>
        </w:tc>
        <w:tc>
          <w:tcPr>
            <w:tcW w:w="2126" w:type="dxa"/>
          </w:tcPr>
          <w:p w:rsidR="00763DE6" w:rsidRPr="008D7DF6" w:rsidRDefault="00763DE6" w:rsidP="00C73B49">
            <w:pPr>
              <w:pStyle w:val="a4"/>
              <w:rPr>
                <w:rFonts w:ascii="Times New Roman" w:hAnsi="Times New Roman" w:cs="Times New Roman"/>
                <w:sz w:val="24"/>
                <w:szCs w:val="24"/>
              </w:rPr>
            </w:pPr>
            <w:r w:rsidRPr="008D7DF6">
              <w:rPr>
                <w:rFonts w:ascii="Times New Roman" w:hAnsi="Times New Roman" w:cs="Times New Roman"/>
                <w:sz w:val="24"/>
                <w:szCs w:val="24"/>
              </w:rPr>
              <w:t>Цели этапов урока</w:t>
            </w:r>
          </w:p>
        </w:tc>
        <w:tc>
          <w:tcPr>
            <w:tcW w:w="6521" w:type="dxa"/>
          </w:tcPr>
          <w:p w:rsidR="00763DE6" w:rsidRPr="008D7DF6" w:rsidRDefault="00763DE6" w:rsidP="00C73B49">
            <w:pPr>
              <w:pStyle w:val="a4"/>
              <w:rPr>
                <w:rFonts w:ascii="Times New Roman" w:hAnsi="Times New Roman" w:cs="Times New Roman"/>
                <w:sz w:val="24"/>
                <w:szCs w:val="24"/>
              </w:rPr>
            </w:pPr>
            <w:r w:rsidRPr="008D7DF6">
              <w:rPr>
                <w:rFonts w:ascii="Times New Roman" w:hAnsi="Times New Roman" w:cs="Times New Roman"/>
                <w:sz w:val="24"/>
                <w:szCs w:val="24"/>
              </w:rPr>
              <w:t>Деятельность учителя</w:t>
            </w:r>
          </w:p>
        </w:tc>
        <w:tc>
          <w:tcPr>
            <w:tcW w:w="5141" w:type="dxa"/>
          </w:tcPr>
          <w:p w:rsidR="00763DE6" w:rsidRPr="008D7DF6" w:rsidRDefault="00763DE6" w:rsidP="00C73B49">
            <w:pPr>
              <w:pStyle w:val="a4"/>
              <w:rPr>
                <w:rFonts w:ascii="Times New Roman" w:hAnsi="Times New Roman" w:cs="Times New Roman"/>
                <w:sz w:val="24"/>
                <w:szCs w:val="24"/>
              </w:rPr>
            </w:pPr>
            <w:r w:rsidRPr="008D7DF6">
              <w:rPr>
                <w:rFonts w:ascii="Times New Roman" w:hAnsi="Times New Roman" w:cs="Times New Roman"/>
                <w:sz w:val="24"/>
                <w:szCs w:val="24"/>
              </w:rPr>
              <w:t>Деятельность учащихся</w:t>
            </w:r>
          </w:p>
        </w:tc>
      </w:tr>
      <w:tr w:rsidR="00763DE6" w:rsidRPr="008D7DF6" w:rsidTr="0080205B">
        <w:tc>
          <w:tcPr>
            <w:tcW w:w="1951" w:type="dxa"/>
          </w:tcPr>
          <w:p w:rsidR="00972FA9" w:rsidRPr="008D7DF6" w:rsidRDefault="00763DE6" w:rsidP="00763DE6">
            <w:pPr>
              <w:pStyle w:val="a4"/>
              <w:rPr>
                <w:rFonts w:ascii="Times New Roman" w:hAnsi="Times New Roman" w:cs="Times New Roman"/>
                <w:sz w:val="24"/>
                <w:szCs w:val="24"/>
              </w:rPr>
            </w:pPr>
            <w:r w:rsidRPr="008D7DF6">
              <w:rPr>
                <w:rFonts w:ascii="Times New Roman" w:hAnsi="Times New Roman" w:cs="Times New Roman"/>
                <w:sz w:val="24"/>
                <w:szCs w:val="24"/>
              </w:rPr>
              <w:t>1.Организационный этап</w:t>
            </w:r>
          </w:p>
          <w:p w:rsidR="00763DE6" w:rsidRPr="008D7DF6" w:rsidRDefault="00972FA9" w:rsidP="00763DE6">
            <w:pPr>
              <w:pStyle w:val="a4"/>
              <w:rPr>
                <w:rFonts w:ascii="Times New Roman" w:hAnsi="Times New Roman" w:cs="Times New Roman"/>
                <w:sz w:val="24"/>
                <w:szCs w:val="24"/>
              </w:rPr>
            </w:pPr>
            <w:r w:rsidRPr="008D7DF6">
              <w:rPr>
                <w:rFonts w:ascii="Times New Roman" w:hAnsi="Times New Roman" w:cs="Times New Roman"/>
                <w:sz w:val="24"/>
                <w:szCs w:val="24"/>
              </w:rPr>
              <w:t>(1</w:t>
            </w:r>
            <w:r w:rsidR="00623AD6" w:rsidRPr="008D7DF6">
              <w:rPr>
                <w:rFonts w:ascii="Times New Roman" w:hAnsi="Times New Roman" w:cs="Times New Roman"/>
                <w:sz w:val="24"/>
                <w:szCs w:val="24"/>
              </w:rPr>
              <w:t>—</w:t>
            </w:r>
            <w:r w:rsidRPr="008D7DF6">
              <w:rPr>
                <w:rFonts w:ascii="Times New Roman" w:hAnsi="Times New Roman" w:cs="Times New Roman"/>
                <w:sz w:val="24"/>
                <w:szCs w:val="24"/>
              </w:rPr>
              <w:t>2 мин)</w:t>
            </w:r>
          </w:p>
        </w:tc>
        <w:tc>
          <w:tcPr>
            <w:tcW w:w="2126" w:type="dxa"/>
          </w:tcPr>
          <w:p w:rsidR="00763DE6" w:rsidRPr="008D7DF6" w:rsidRDefault="00763DE6" w:rsidP="00763DE6">
            <w:pPr>
              <w:pStyle w:val="a4"/>
              <w:rPr>
                <w:rFonts w:ascii="Times New Roman" w:hAnsi="Times New Roman" w:cs="Times New Roman"/>
                <w:sz w:val="24"/>
                <w:szCs w:val="24"/>
              </w:rPr>
            </w:pPr>
            <w:r w:rsidRPr="008D7DF6">
              <w:rPr>
                <w:rFonts w:ascii="Times New Roman" w:hAnsi="Times New Roman" w:cs="Times New Roman"/>
                <w:sz w:val="24"/>
                <w:szCs w:val="24"/>
              </w:rPr>
              <w:t>Создание рабочей атмосферы на уроке.</w:t>
            </w:r>
          </w:p>
          <w:p w:rsidR="00763DE6" w:rsidRPr="008D7DF6" w:rsidRDefault="00763DE6" w:rsidP="00763DE6">
            <w:pPr>
              <w:pStyle w:val="a4"/>
              <w:rPr>
                <w:rFonts w:ascii="Times New Roman" w:hAnsi="Times New Roman" w:cs="Times New Roman"/>
                <w:sz w:val="24"/>
                <w:szCs w:val="24"/>
              </w:rPr>
            </w:pPr>
          </w:p>
        </w:tc>
        <w:tc>
          <w:tcPr>
            <w:tcW w:w="6521" w:type="dxa"/>
          </w:tcPr>
          <w:p w:rsidR="00763DE6" w:rsidRPr="008D7DF6" w:rsidRDefault="00763DE6" w:rsidP="00763DE6">
            <w:pPr>
              <w:pStyle w:val="a4"/>
              <w:rPr>
                <w:rFonts w:ascii="Times New Roman" w:hAnsi="Times New Roman" w:cs="Times New Roman"/>
                <w:sz w:val="24"/>
                <w:szCs w:val="24"/>
              </w:rPr>
            </w:pPr>
            <w:r w:rsidRPr="008D7DF6">
              <w:rPr>
                <w:rFonts w:ascii="Times New Roman" w:hAnsi="Times New Roman" w:cs="Times New Roman"/>
                <w:sz w:val="24"/>
                <w:szCs w:val="24"/>
              </w:rPr>
              <w:t>Проверяет готовность учащихся к уроку (наличие учебника, дневника, тетради), работа компьютера, ноутбуков.</w:t>
            </w:r>
          </w:p>
        </w:tc>
        <w:tc>
          <w:tcPr>
            <w:tcW w:w="5141" w:type="dxa"/>
          </w:tcPr>
          <w:p w:rsidR="00763DE6" w:rsidRPr="008D7DF6" w:rsidRDefault="00763DE6" w:rsidP="00763DE6">
            <w:pPr>
              <w:pStyle w:val="a4"/>
              <w:rPr>
                <w:rFonts w:ascii="Times New Roman" w:hAnsi="Times New Roman" w:cs="Times New Roman"/>
                <w:sz w:val="24"/>
                <w:szCs w:val="24"/>
              </w:rPr>
            </w:pPr>
            <w:r w:rsidRPr="008D7DF6">
              <w:rPr>
                <w:rFonts w:ascii="Times New Roman" w:hAnsi="Times New Roman" w:cs="Times New Roman"/>
                <w:sz w:val="24"/>
                <w:szCs w:val="24"/>
              </w:rPr>
              <w:t>Подготовка учащихся к началу урока, настрой на работу.</w:t>
            </w:r>
          </w:p>
          <w:p w:rsidR="00763DE6" w:rsidRPr="008D7DF6" w:rsidRDefault="00763DE6" w:rsidP="00763DE6">
            <w:pPr>
              <w:pStyle w:val="a4"/>
              <w:rPr>
                <w:rFonts w:ascii="Times New Roman" w:hAnsi="Times New Roman" w:cs="Times New Roman"/>
                <w:sz w:val="24"/>
                <w:szCs w:val="24"/>
              </w:rPr>
            </w:pPr>
          </w:p>
        </w:tc>
      </w:tr>
      <w:tr w:rsidR="00DA31EF" w:rsidRPr="008D7DF6" w:rsidTr="00C97A95">
        <w:trPr>
          <w:trHeight w:val="2304"/>
        </w:trPr>
        <w:tc>
          <w:tcPr>
            <w:tcW w:w="1951" w:type="dxa"/>
          </w:tcPr>
          <w:p w:rsidR="00980ACE" w:rsidRPr="008D7DF6" w:rsidRDefault="00972FA9" w:rsidP="00C73B49">
            <w:pPr>
              <w:pStyle w:val="a4"/>
              <w:rPr>
                <w:rFonts w:ascii="Times New Roman" w:hAnsi="Times New Roman" w:cs="Times New Roman"/>
                <w:sz w:val="24"/>
                <w:szCs w:val="24"/>
              </w:rPr>
            </w:pPr>
            <w:r w:rsidRPr="008D7DF6">
              <w:rPr>
                <w:rFonts w:ascii="Times New Roman" w:hAnsi="Times New Roman" w:cs="Times New Roman"/>
                <w:sz w:val="24"/>
                <w:szCs w:val="24"/>
              </w:rPr>
              <w:t>2</w:t>
            </w:r>
            <w:r w:rsidR="00DA31EF" w:rsidRPr="008D7DF6">
              <w:rPr>
                <w:rFonts w:ascii="Times New Roman" w:hAnsi="Times New Roman" w:cs="Times New Roman"/>
                <w:sz w:val="24"/>
                <w:szCs w:val="24"/>
              </w:rPr>
              <w:t>. Актуализация знаний</w:t>
            </w:r>
          </w:p>
          <w:p w:rsidR="00972FA9" w:rsidRPr="008D7DF6" w:rsidRDefault="008F4583" w:rsidP="00C73B49">
            <w:pPr>
              <w:pStyle w:val="a4"/>
              <w:rPr>
                <w:rFonts w:ascii="Times New Roman" w:hAnsi="Times New Roman" w:cs="Times New Roman"/>
                <w:sz w:val="24"/>
                <w:szCs w:val="24"/>
              </w:rPr>
            </w:pPr>
            <w:r w:rsidRPr="008D7DF6">
              <w:rPr>
                <w:rFonts w:ascii="Times New Roman" w:hAnsi="Times New Roman" w:cs="Times New Roman"/>
                <w:sz w:val="24"/>
                <w:szCs w:val="24"/>
              </w:rPr>
              <w:t>(4</w:t>
            </w:r>
            <w:r w:rsidR="00623AD6" w:rsidRPr="008D7DF6">
              <w:rPr>
                <w:rFonts w:ascii="Times New Roman" w:hAnsi="Times New Roman" w:cs="Times New Roman"/>
                <w:sz w:val="24"/>
                <w:szCs w:val="24"/>
              </w:rPr>
              <w:t xml:space="preserve">— </w:t>
            </w:r>
            <w:r w:rsidRPr="008D7DF6">
              <w:rPr>
                <w:rFonts w:ascii="Times New Roman" w:hAnsi="Times New Roman" w:cs="Times New Roman"/>
                <w:sz w:val="24"/>
                <w:szCs w:val="24"/>
              </w:rPr>
              <w:t>5 мин)</w:t>
            </w:r>
          </w:p>
          <w:p w:rsidR="00DA31EF" w:rsidRPr="008D7DF6" w:rsidRDefault="00DA31EF" w:rsidP="00C73B49">
            <w:pPr>
              <w:pStyle w:val="a4"/>
              <w:rPr>
                <w:rFonts w:ascii="Times New Roman" w:hAnsi="Times New Roman" w:cs="Times New Roman"/>
                <w:sz w:val="24"/>
                <w:szCs w:val="24"/>
              </w:rPr>
            </w:pPr>
          </w:p>
        </w:tc>
        <w:tc>
          <w:tcPr>
            <w:tcW w:w="2126" w:type="dxa"/>
          </w:tcPr>
          <w:p w:rsidR="00DA31EF" w:rsidRPr="008D7DF6" w:rsidRDefault="00DA31EF" w:rsidP="00C73B49">
            <w:pPr>
              <w:pStyle w:val="a4"/>
              <w:rPr>
                <w:rFonts w:ascii="Times New Roman" w:hAnsi="Times New Roman" w:cs="Times New Roman"/>
                <w:sz w:val="24"/>
                <w:szCs w:val="24"/>
              </w:rPr>
            </w:pPr>
            <w:r w:rsidRPr="008D7DF6">
              <w:rPr>
                <w:rFonts w:ascii="Times New Roman" w:hAnsi="Times New Roman" w:cs="Times New Roman"/>
                <w:sz w:val="24"/>
                <w:szCs w:val="24"/>
              </w:rPr>
              <w:t>Определение темы урока и постановка цели занятия.</w:t>
            </w:r>
          </w:p>
          <w:p w:rsidR="00DA31EF" w:rsidRPr="008D7DF6" w:rsidRDefault="00DA31EF" w:rsidP="00C73B49">
            <w:pPr>
              <w:pStyle w:val="a4"/>
              <w:rPr>
                <w:rFonts w:ascii="Times New Roman" w:hAnsi="Times New Roman" w:cs="Times New Roman"/>
                <w:sz w:val="24"/>
                <w:szCs w:val="24"/>
              </w:rPr>
            </w:pPr>
          </w:p>
        </w:tc>
        <w:tc>
          <w:tcPr>
            <w:tcW w:w="6521" w:type="dxa"/>
          </w:tcPr>
          <w:p w:rsidR="00AC13F8" w:rsidRPr="008D7DF6" w:rsidRDefault="009E7118" w:rsidP="005D4257">
            <w:pPr>
              <w:pStyle w:val="a4"/>
              <w:rPr>
                <w:rFonts w:ascii="Times New Roman" w:hAnsi="Times New Roman" w:cs="Times New Roman"/>
                <w:sz w:val="24"/>
                <w:szCs w:val="24"/>
              </w:rPr>
            </w:pPr>
            <w:r w:rsidRPr="008D7DF6">
              <w:rPr>
                <w:rFonts w:ascii="Times New Roman" w:hAnsi="Times New Roman" w:cs="Times New Roman"/>
                <w:sz w:val="24"/>
                <w:szCs w:val="24"/>
              </w:rPr>
              <w:t xml:space="preserve">Слайд «Учебная задача». </w:t>
            </w:r>
            <w:r w:rsidR="005D4257" w:rsidRPr="008D7DF6">
              <w:rPr>
                <w:rFonts w:ascii="Times New Roman" w:hAnsi="Times New Roman" w:cs="Times New Roman"/>
                <w:sz w:val="24"/>
                <w:szCs w:val="24"/>
              </w:rPr>
              <w:t>На картине Серова изображено событие, которое до сих пор вызывает множество споров, разногласий. В.И. Ленин на втором съезде Советов провозгласил установление Советской власти, Временное правительство было низложено. Предлагаю на сегодняшнем уроке поставить следующую учебную задачу. Триггер «Помощь». Что нам необходимо знать, чтобы ответить на данный вопрос?</w:t>
            </w:r>
            <w:r w:rsidR="00C97A95" w:rsidRPr="008D7DF6">
              <w:rPr>
                <w:rFonts w:ascii="Times New Roman" w:hAnsi="Times New Roman" w:cs="Times New Roman"/>
                <w:sz w:val="24"/>
                <w:szCs w:val="24"/>
              </w:rPr>
              <w:t xml:space="preserve"> Составим алгоритм действий.</w:t>
            </w:r>
          </w:p>
        </w:tc>
        <w:tc>
          <w:tcPr>
            <w:tcW w:w="5141" w:type="dxa"/>
          </w:tcPr>
          <w:p w:rsidR="00DA31EF" w:rsidRPr="008D7DF6" w:rsidRDefault="00C97A95" w:rsidP="003556FD">
            <w:pPr>
              <w:pStyle w:val="a4"/>
              <w:rPr>
                <w:rFonts w:ascii="Times New Roman" w:hAnsi="Times New Roman" w:cs="Times New Roman"/>
                <w:sz w:val="24"/>
                <w:szCs w:val="24"/>
              </w:rPr>
            </w:pPr>
            <w:r w:rsidRPr="008D7DF6">
              <w:rPr>
                <w:rFonts w:ascii="Times New Roman" w:hAnsi="Times New Roman" w:cs="Times New Roman"/>
                <w:sz w:val="24"/>
                <w:szCs w:val="24"/>
              </w:rPr>
              <w:t>Нужно знать события октября 1917 г, отличия переворота от революции.</w:t>
            </w:r>
          </w:p>
          <w:p w:rsidR="00C97A95" w:rsidRPr="008D7DF6" w:rsidRDefault="00C97A95" w:rsidP="003556FD">
            <w:pPr>
              <w:pStyle w:val="a4"/>
              <w:rPr>
                <w:rFonts w:ascii="Times New Roman" w:hAnsi="Times New Roman" w:cs="Times New Roman"/>
                <w:sz w:val="24"/>
                <w:szCs w:val="24"/>
              </w:rPr>
            </w:pPr>
            <w:r w:rsidRPr="008D7DF6">
              <w:rPr>
                <w:rFonts w:ascii="Times New Roman" w:hAnsi="Times New Roman" w:cs="Times New Roman"/>
                <w:sz w:val="24"/>
                <w:szCs w:val="24"/>
              </w:rPr>
              <w:t>Алгоритм:</w:t>
            </w:r>
          </w:p>
          <w:p w:rsidR="00C97A95" w:rsidRPr="008D7DF6" w:rsidRDefault="00C97A95" w:rsidP="003556FD">
            <w:pPr>
              <w:pStyle w:val="a4"/>
              <w:rPr>
                <w:rFonts w:ascii="Times New Roman" w:hAnsi="Times New Roman" w:cs="Times New Roman"/>
                <w:sz w:val="24"/>
                <w:szCs w:val="24"/>
              </w:rPr>
            </w:pPr>
            <w:r w:rsidRPr="008D7DF6">
              <w:rPr>
                <w:rFonts w:ascii="Times New Roman" w:hAnsi="Times New Roman" w:cs="Times New Roman"/>
                <w:sz w:val="24"/>
                <w:szCs w:val="24"/>
              </w:rPr>
              <w:t>1. Причины восстания</w:t>
            </w:r>
          </w:p>
          <w:p w:rsidR="00C97A95" w:rsidRPr="008D7DF6" w:rsidRDefault="00C97A95" w:rsidP="00C97A95">
            <w:pPr>
              <w:pStyle w:val="a4"/>
              <w:rPr>
                <w:rFonts w:ascii="Times New Roman" w:hAnsi="Times New Roman" w:cs="Times New Roman"/>
                <w:sz w:val="24"/>
                <w:szCs w:val="24"/>
              </w:rPr>
            </w:pPr>
            <w:r w:rsidRPr="008D7DF6">
              <w:rPr>
                <w:rFonts w:ascii="Times New Roman" w:hAnsi="Times New Roman" w:cs="Times New Roman"/>
                <w:sz w:val="24"/>
                <w:szCs w:val="24"/>
              </w:rPr>
              <w:t>2. Подготовка восстания</w:t>
            </w:r>
          </w:p>
          <w:p w:rsidR="00C97A95" w:rsidRPr="008D7DF6" w:rsidRDefault="00C97A95" w:rsidP="00C97A95">
            <w:pPr>
              <w:pStyle w:val="a4"/>
              <w:rPr>
                <w:rFonts w:ascii="Times New Roman" w:hAnsi="Times New Roman" w:cs="Times New Roman"/>
                <w:sz w:val="24"/>
                <w:szCs w:val="24"/>
              </w:rPr>
            </w:pPr>
            <w:r w:rsidRPr="008D7DF6">
              <w:rPr>
                <w:rFonts w:ascii="Times New Roman" w:hAnsi="Times New Roman" w:cs="Times New Roman"/>
                <w:sz w:val="24"/>
                <w:szCs w:val="24"/>
              </w:rPr>
              <w:t>3. Осуществление восстания.</w:t>
            </w:r>
          </w:p>
          <w:p w:rsidR="00C97A95" w:rsidRPr="008D7DF6" w:rsidRDefault="00C97A95" w:rsidP="00C97A95">
            <w:pPr>
              <w:pStyle w:val="a4"/>
              <w:rPr>
                <w:rFonts w:ascii="Times New Roman" w:hAnsi="Times New Roman" w:cs="Times New Roman"/>
                <w:sz w:val="24"/>
                <w:szCs w:val="24"/>
              </w:rPr>
            </w:pPr>
            <w:r w:rsidRPr="008D7DF6">
              <w:rPr>
                <w:rFonts w:ascii="Times New Roman" w:hAnsi="Times New Roman" w:cs="Times New Roman"/>
                <w:sz w:val="24"/>
                <w:szCs w:val="24"/>
              </w:rPr>
              <w:t>4. Сравнение.</w:t>
            </w:r>
          </w:p>
          <w:p w:rsidR="00C97A95" w:rsidRPr="008D7DF6" w:rsidRDefault="00C97A95" w:rsidP="00C97A95">
            <w:pPr>
              <w:pStyle w:val="a4"/>
              <w:rPr>
                <w:rFonts w:ascii="Times New Roman" w:hAnsi="Times New Roman" w:cs="Times New Roman"/>
                <w:sz w:val="24"/>
                <w:szCs w:val="24"/>
              </w:rPr>
            </w:pPr>
            <w:r w:rsidRPr="008D7DF6">
              <w:rPr>
                <w:rFonts w:ascii="Times New Roman" w:hAnsi="Times New Roman" w:cs="Times New Roman"/>
                <w:sz w:val="24"/>
                <w:szCs w:val="24"/>
              </w:rPr>
              <w:t>5. Выводы.</w:t>
            </w:r>
          </w:p>
        </w:tc>
      </w:tr>
      <w:tr w:rsidR="00DA31EF" w:rsidRPr="008D7DF6" w:rsidTr="0080205B">
        <w:tc>
          <w:tcPr>
            <w:tcW w:w="1951" w:type="dxa"/>
          </w:tcPr>
          <w:p w:rsidR="00DA31EF" w:rsidRPr="008D7DF6" w:rsidRDefault="00972FA9" w:rsidP="00C73B49">
            <w:pPr>
              <w:pStyle w:val="a4"/>
              <w:rPr>
                <w:rFonts w:ascii="Times New Roman" w:hAnsi="Times New Roman" w:cs="Times New Roman"/>
                <w:sz w:val="24"/>
                <w:szCs w:val="24"/>
              </w:rPr>
            </w:pPr>
            <w:r w:rsidRPr="008D7DF6">
              <w:rPr>
                <w:rFonts w:ascii="Times New Roman" w:hAnsi="Times New Roman" w:cs="Times New Roman"/>
                <w:sz w:val="24"/>
                <w:szCs w:val="24"/>
              </w:rPr>
              <w:t>3</w:t>
            </w:r>
            <w:r w:rsidR="00DA31EF" w:rsidRPr="008D7DF6">
              <w:rPr>
                <w:rFonts w:ascii="Times New Roman" w:hAnsi="Times New Roman" w:cs="Times New Roman"/>
                <w:sz w:val="24"/>
                <w:szCs w:val="24"/>
              </w:rPr>
              <w:t>. Изложение нового материала</w:t>
            </w:r>
          </w:p>
          <w:p w:rsidR="00972FA9" w:rsidRPr="008D7DF6" w:rsidRDefault="00972FA9" w:rsidP="00C73B49">
            <w:pPr>
              <w:pStyle w:val="a4"/>
              <w:rPr>
                <w:rFonts w:ascii="Times New Roman" w:hAnsi="Times New Roman" w:cs="Times New Roman"/>
                <w:sz w:val="24"/>
                <w:szCs w:val="24"/>
              </w:rPr>
            </w:pPr>
            <w:r w:rsidRPr="008D7DF6">
              <w:rPr>
                <w:rFonts w:ascii="Times New Roman" w:hAnsi="Times New Roman" w:cs="Times New Roman"/>
                <w:sz w:val="24"/>
                <w:szCs w:val="24"/>
              </w:rPr>
              <w:t>(2</w:t>
            </w:r>
            <w:r w:rsidR="008D7DF6" w:rsidRPr="008D7DF6">
              <w:rPr>
                <w:rFonts w:ascii="Times New Roman" w:hAnsi="Times New Roman" w:cs="Times New Roman"/>
                <w:sz w:val="24"/>
                <w:szCs w:val="24"/>
              </w:rPr>
              <w:t>0</w:t>
            </w:r>
            <w:r w:rsidR="00623AD6" w:rsidRPr="008D7DF6">
              <w:rPr>
                <w:rFonts w:ascii="Times New Roman" w:hAnsi="Times New Roman" w:cs="Times New Roman"/>
                <w:sz w:val="24"/>
                <w:szCs w:val="24"/>
              </w:rPr>
              <w:t>—</w:t>
            </w:r>
            <w:r w:rsidR="008D7DF6" w:rsidRPr="008D7DF6">
              <w:rPr>
                <w:rFonts w:ascii="Times New Roman" w:hAnsi="Times New Roman" w:cs="Times New Roman"/>
                <w:sz w:val="24"/>
                <w:szCs w:val="24"/>
              </w:rPr>
              <w:t>25</w:t>
            </w:r>
            <w:r w:rsidRPr="008D7DF6">
              <w:rPr>
                <w:rFonts w:ascii="Times New Roman" w:hAnsi="Times New Roman" w:cs="Times New Roman"/>
                <w:sz w:val="24"/>
                <w:szCs w:val="24"/>
              </w:rPr>
              <w:t xml:space="preserve"> мин)</w:t>
            </w:r>
          </w:p>
        </w:tc>
        <w:tc>
          <w:tcPr>
            <w:tcW w:w="2126" w:type="dxa"/>
          </w:tcPr>
          <w:p w:rsidR="00DA31EF" w:rsidRPr="008D7DF6" w:rsidRDefault="00DA31EF" w:rsidP="00C73B49">
            <w:pPr>
              <w:pStyle w:val="a4"/>
              <w:rPr>
                <w:rFonts w:ascii="Times New Roman" w:hAnsi="Times New Roman" w:cs="Times New Roman"/>
                <w:sz w:val="24"/>
                <w:szCs w:val="24"/>
              </w:rPr>
            </w:pPr>
            <w:r w:rsidRPr="008D7DF6">
              <w:rPr>
                <w:rFonts w:ascii="Times New Roman" w:hAnsi="Times New Roman" w:cs="Times New Roman"/>
                <w:sz w:val="24"/>
                <w:szCs w:val="24"/>
              </w:rPr>
              <w:t>Осмысление и</w:t>
            </w:r>
          </w:p>
          <w:p w:rsidR="00DA31EF" w:rsidRPr="008D7DF6" w:rsidRDefault="00DA31EF" w:rsidP="00C73B49">
            <w:pPr>
              <w:pStyle w:val="a4"/>
              <w:rPr>
                <w:rFonts w:ascii="Times New Roman" w:hAnsi="Times New Roman" w:cs="Times New Roman"/>
                <w:sz w:val="24"/>
                <w:szCs w:val="24"/>
              </w:rPr>
            </w:pPr>
            <w:r w:rsidRPr="008D7DF6">
              <w:rPr>
                <w:rFonts w:ascii="Times New Roman" w:hAnsi="Times New Roman" w:cs="Times New Roman"/>
                <w:sz w:val="24"/>
                <w:szCs w:val="24"/>
              </w:rPr>
              <w:t>первичное</w:t>
            </w:r>
          </w:p>
          <w:p w:rsidR="00DA31EF" w:rsidRPr="008D7DF6" w:rsidRDefault="00DA31EF" w:rsidP="00C73B49">
            <w:pPr>
              <w:pStyle w:val="a4"/>
              <w:rPr>
                <w:rFonts w:ascii="Times New Roman" w:hAnsi="Times New Roman" w:cs="Times New Roman"/>
                <w:sz w:val="24"/>
                <w:szCs w:val="24"/>
              </w:rPr>
            </w:pPr>
            <w:r w:rsidRPr="008D7DF6">
              <w:rPr>
                <w:rFonts w:ascii="Times New Roman" w:hAnsi="Times New Roman" w:cs="Times New Roman"/>
                <w:sz w:val="24"/>
                <w:szCs w:val="24"/>
              </w:rPr>
              <w:t xml:space="preserve">запоминание знаний </w:t>
            </w:r>
          </w:p>
        </w:tc>
        <w:tc>
          <w:tcPr>
            <w:tcW w:w="6521" w:type="dxa"/>
          </w:tcPr>
          <w:p w:rsidR="005D4257" w:rsidRPr="008D7DF6" w:rsidRDefault="009E7118" w:rsidP="005D4257">
            <w:pPr>
              <w:autoSpaceDE w:val="0"/>
              <w:autoSpaceDN w:val="0"/>
              <w:adjustRightInd w:val="0"/>
              <w:rPr>
                <w:rFonts w:ascii="Times New Roman" w:hAnsi="Times New Roman" w:cs="Times New Roman"/>
                <w:i/>
                <w:sz w:val="24"/>
                <w:szCs w:val="24"/>
              </w:rPr>
            </w:pPr>
            <w:r w:rsidRPr="008D7DF6">
              <w:rPr>
                <w:rFonts w:ascii="Times New Roman" w:hAnsi="Times New Roman" w:cs="Times New Roman"/>
                <w:i/>
                <w:sz w:val="24"/>
                <w:szCs w:val="24"/>
              </w:rPr>
              <w:t xml:space="preserve"> </w:t>
            </w:r>
            <w:r w:rsidR="00C97A95" w:rsidRPr="008D7DF6">
              <w:rPr>
                <w:rFonts w:ascii="Times New Roman" w:hAnsi="Times New Roman" w:cs="Times New Roman"/>
                <w:i/>
                <w:sz w:val="24"/>
                <w:szCs w:val="24"/>
              </w:rPr>
              <w:t>Слайд «Россия осенью 1917». Триггер «Диаграммы».</w:t>
            </w:r>
          </w:p>
          <w:p w:rsidR="00C97A95" w:rsidRPr="008D7DF6" w:rsidRDefault="00C97A95" w:rsidP="005D4257">
            <w:pPr>
              <w:autoSpaceDE w:val="0"/>
              <w:autoSpaceDN w:val="0"/>
              <w:adjustRightInd w:val="0"/>
              <w:rPr>
                <w:rFonts w:ascii="Times New Roman" w:hAnsi="Times New Roman" w:cs="Times New Roman"/>
                <w:sz w:val="24"/>
                <w:szCs w:val="24"/>
              </w:rPr>
            </w:pPr>
            <w:r w:rsidRPr="008D7DF6">
              <w:rPr>
                <w:rFonts w:ascii="Times New Roman" w:hAnsi="Times New Roman" w:cs="Times New Roman"/>
                <w:sz w:val="24"/>
                <w:szCs w:val="24"/>
              </w:rPr>
              <w:t xml:space="preserve">Какие выводы можно сделать на основании данных диаграмм? Оказывало ли это какое-то влияние на Временное правительство? </w:t>
            </w:r>
            <w:proofErr w:type="gramStart"/>
            <w:r w:rsidRPr="008D7DF6">
              <w:rPr>
                <w:rFonts w:ascii="Times New Roman" w:hAnsi="Times New Roman" w:cs="Times New Roman"/>
                <w:sz w:val="24"/>
                <w:szCs w:val="24"/>
              </w:rPr>
              <w:t>Положение</w:t>
            </w:r>
            <w:proofErr w:type="gramEnd"/>
            <w:r w:rsidRPr="008D7DF6">
              <w:rPr>
                <w:rFonts w:ascii="Times New Roman" w:hAnsi="Times New Roman" w:cs="Times New Roman"/>
                <w:sz w:val="24"/>
                <w:szCs w:val="24"/>
              </w:rPr>
              <w:t xml:space="preserve"> каких слоев общества ухудшилось? </w:t>
            </w:r>
            <w:r w:rsidRPr="008D7DF6">
              <w:rPr>
                <w:rFonts w:ascii="Times New Roman" w:hAnsi="Times New Roman" w:cs="Times New Roman"/>
                <w:i/>
                <w:sz w:val="24"/>
                <w:szCs w:val="24"/>
              </w:rPr>
              <w:t xml:space="preserve">Триггер «В деревне».  </w:t>
            </w:r>
            <w:r w:rsidRPr="008D7DF6">
              <w:rPr>
                <w:rFonts w:ascii="Times New Roman" w:hAnsi="Times New Roman" w:cs="Times New Roman"/>
                <w:sz w:val="24"/>
                <w:szCs w:val="24"/>
              </w:rPr>
              <w:t>Какие события происходили в деревне? Итак, сделаем вывод.</w:t>
            </w:r>
          </w:p>
          <w:p w:rsidR="007C24A8" w:rsidRPr="008D7DF6" w:rsidRDefault="00C97A95" w:rsidP="005D4257">
            <w:pPr>
              <w:autoSpaceDE w:val="0"/>
              <w:autoSpaceDN w:val="0"/>
              <w:adjustRightInd w:val="0"/>
              <w:rPr>
                <w:rFonts w:ascii="Times New Roman" w:hAnsi="Times New Roman" w:cs="Times New Roman"/>
                <w:sz w:val="24"/>
                <w:szCs w:val="24"/>
              </w:rPr>
            </w:pPr>
            <w:r w:rsidRPr="008D7DF6">
              <w:rPr>
                <w:rFonts w:ascii="Times New Roman" w:hAnsi="Times New Roman" w:cs="Times New Roman"/>
                <w:sz w:val="24"/>
                <w:szCs w:val="24"/>
              </w:rPr>
              <w:t>Что меняется в Петрограде?</w:t>
            </w:r>
          </w:p>
          <w:p w:rsidR="00C97A95" w:rsidRPr="008D7DF6" w:rsidRDefault="00C97A95" w:rsidP="005D4257">
            <w:pPr>
              <w:autoSpaceDE w:val="0"/>
              <w:autoSpaceDN w:val="0"/>
              <w:adjustRightInd w:val="0"/>
              <w:rPr>
                <w:rFonts w:ascii="Times New Roman" w:hAnsi="Times New Roman" w:cs="Times New Roman"/>
                <w:sz w:val="24"/>
                <w:szCs w:val="24"/>
              </w:rPr>
            </w:pPr>
            <w:r w:rsidRPr="008D7DF6">
              <w:rPr>
                <w:rFonts w:ascii="Times New Roman" w:hAnsi="Times New Roman" w:cs="Times New Roman"/>
                <w:sz w:val="24"/>
                <w:szCs w:val="24"/>
              </w:rPr>
              <w:t xml:space="preserve"> </w:t>
            </w:r>
            <w:r w:rsidR="007C24A8" w:rsidRPr="008D7DF6">
              <w:rPr>
                <w:rFonts w:ascii="Times New Roman" w:hAnsi="Times New Roman" w:cs="Times New Roman"/>
                <w:i/>
                <w:sz w:val="24"/>
                <w:szCs w:val="24"/>
              </w:rPr>
              <w:t>Слайд «Подготовка восстания»</w:t>
            </w:r>
            <w:r w:rsidR="007C24A8" w:rsidRPr="008D7DF6">
              <w:rPr>
                <w:rFonts w:ascii="Times New Roman" w:hAnsi="Times New Roman" w:cs="Times New Roman"/>
                <w:sz w:val="24"/>
                <w:szCs w:val="24"/>
              </w:rPr>
              <w:t xml:space="preserve"> </w:t>
            </w:r>
            <w:r w:rsidRPr="008D7DF6">
              <w:rPr>
                <w:rFonts w:ascii="Times New Roman" w:hAnsi="Times New Roman" w:cs="Times New Roman"/>
                <w:sz w:val="24"/>
                <w:szCs w:val="24"/>
              </w:rPr>
              <w:t>О чем говорят факты</w:t>
            </w:r>
            <w:r w:rsidR="007C24A8" w:rsidRPr="008D7DF6">
              <w:rPr>
                <w:rFonts w:ascii="Times New Roman" w:hAnsi="Times New Roman" w:cs="Times New Roman"/>
                <w:sz w:val="24"/>
                <w:szCs w:val="24"/>
              </w:rPr>
              <w:t xml:space="preserve">, </w:t>
            </w:r>
            <w:r w:rsidRPr="008D7DF6">
              <w:rPr>
                <w:rFonts w:ascii="Times New Roman" w:hAnsi="Times New Roman" w:cs="Times New Roman"/>
                <w:sz w:val="24"/>
                <w:szCs w:val="24"/>
              </w:rPr>
              <w:t xml:space="preserve"> приведенные на слайде?</w:t>
            </w:r>
            <w:r w:rsidR="007C24A8" w:rsidRPr="008D7DF6">
              <w:rPr>
                <w:rFonts w:ascii="Times New Roman" w:hAnsi="Times New Roman" w:cs="Times New Roman"/>
                <w:sz w:val="24"/>
                <w:szCs w:val="24"/>
              </w:rPr>
              <w:t xml:space="preserve"> Это явление получило название «большевизация Советов». Посмотрите на карту. Учебник стр.46. Можно ли утверждать, что данное явление происходило не только в Петрограде? Почему?</w:t>
            </w:r>
          </w:p>
          <w:p w:rsidR="007C24A8" w:rsidRPr="008D7DF6" w:rsidRDefault="007C24A8" w:rsidP="005D4257">
            <w:pPr>
              <w:autoSpaceDE w:val="0"/>
              <w:autoSpaceDN w:val="0"/>
              <w:adjustRightInd w:val="0"/>
              <w:rPr>
                <w:rFonts w:ascii="Times New Roman" w:hAnsi="Times New Roman" w:cs="Times New Roman"/>
                <w:sz w:val="24"/>
                <w:szCs w:val="24"/>
              </w:rPr>
            </w:pPr>
            <w:r w:rsidRPr="008D7DF6">
              <w:rPr>
                <w:rFonts w:ascii="Times New Roman" w:hAnsi="Times New Roman" w:cs="Times New Roman"/>
                <w:sz w:val="24"/>
                <w:szCs w:val="24"/>
              </w:rPr>
              <w:t>Т.о. большевики получают в Советах большинство и заявляют о необходимости передать всю власть Советам. Для этого создается специальный орган ВР</w:t>
            </w:r>
            <w:proofErr w:type="gramStart"/>
            <w:r w:rsidRPr="008D7DF6">
              <w:rPr>
                <w:rFonts w:ascii="Times New Roman" w:hAnsi="Times New Roman" w:cs="Times New Roman"/>
                <w:sz w:val="24"/>
                <w:szCs w:val="24"/>
              </w:rPr>
              <w:t>К-</w:t>
            </w:r>
            <w:proofErr w:type="gramEnd"/>
            <w:r w:rsidRPr="008D7DF6">
              <w:rPr>
                <w:rFonts w:ascii="Times New Roman" w:hAnsi="Times New Roman" w:cs="Times New Roman"/>
                <w:sz w:val="24"/>
                <w:szCs w:val="24"/>
              </w:rPr>
              <w:t xml:space="preserve"> Военно-революционный комитет.</w:t>
            </w:r>
          </w:p>
          <w:p w:rsidR="007C24A8" w:rsidRPr="008D7DF6" w:rsidRDefault="007C24A8" w:rsidP="005D4257">
            <w:pPr>
              <w:autoSpaceDE w:val="0"/>
              <w:autoSpaceDN w:val="0"/>
              <w:adjustRightInd w:val="0"/>
              <w:rPr>
                <w:rFonts w:ascii="Times New Roman" w:hAnsi="Times New Roman" w:cs="Times New Roman"/>
                <w:sz w:val="24"/>
                <w:szCs w:val="24"/>
              </w:rPr>
            </w:pPr>
            <w:r w:rsidRPr="008D7DF6">
              <w:rPr>
                <w:rFonts w:ascii="Times New Roman" w:hAnsi="Times New Roman" w:cs="Times New Roman"/>
                <w:i/>
                <w:sz w:val="24"/>
                <w:szCs w:val="24"/>
              </w:rPr>
              <w:t xml:space="preserve">Слайд «Революция свершилась». </w:t>
            </w:r>
            <w:r w:rsidRPr="008D7DF6">
              <w:rPr>
                <w:rFonts w:ascii="Times New Roman" w:hAnsi="Times New Roman" w:cs="Times New Roman"/>
                <w:sz w:val="24"/>
                <w:szCs w:val="24"/>
              </w:rPr>
              <w:t xml:space="preserve">Перед вами карта Петрограда. Попробуем восстановить события октябрьских дней, используя </w:t>
            </w:r>
            <w:proofErr w:type="spellStart"/>
            <w:r w:rsidRPr="008D7DF6">
              <w:rPr>
                <w:rFonts w:ascii="Times New Roman" w:hAnsi="Times New Roman" w:cs="Times New Roman"/>
                <w:sz w:val="24"/>
                <w:szCs w:val="24"/>
              </w:rPr>
              <w:t>пазл</w:t>
            </w:r>
            <w:proofErr w:type="spellEnd"/>
            <w:r w:rsidRPr="008D7DF6">
              <w:rPr>
                <w:rFonts w:ascii="Times New Roman" w:hAnsi="Times New Roman" w:cs="Times New Roman"/>
                <w:sz w:val="24"/>
                <w:szCs w:val="24"/>
              </w:rPr>
              <w:t>. Воспользуйтесь учебником, параграф</w:t>
            </w:r>
            <w:r w:rsidR="005C31C2" w:rsidRPr="008D7DF6">
              <w:rPr>
                <w:rFonts w:ascii="Times New Roman" w:hAnsi="Times New Roman" w:cs="Times New Roman"/>
                <w:sz w:val="24"/>
                <w:szCs w:val="24"/>
              </w:rPr>
              <w:t xml:space="preserve"> 5</w:t>
            </w:r>
            <w:r w:rsidR="00252580" w:rsidRPr="008D7DF6">
              <w:rPr>
                <w:rFonts w:ascii="Times New Roman" w:hAnsi="Times New Roman" w:cs="Times New Roman"/>
                <w:sz w:val="24"/>
                <w:szCs w:val="24"/>
              </w:rPr>
              <w:t xml:space="preserve">, </w:t>
            </w:r>
            <w:r w:rsidRPr="008D7DF6">
              <w:rPr>
                <w:rFonts w:ascii="Times New Roman" w:hAnsi="Times New Roman" w:cs="Times New Roman"/>
                <w:sz w:val="24"/>
                <w:szCs w:val="24"/>
              </w:rPr>
              <w:t xml:space="preserve"> </w:t>
            </w:r>
            <w:r w:rsidR="005C31C2" w:rsidRPr="008D7DF6">
              <w:rPr>
                <w:rFonts w:ascii="Times New Roman" w:hAnsi="Times New Roman" w:cs="Times New Roman"/>
                <w:sz w:val="24"/>
                <w:szCs w:val="24"/>
              </w:rPr>
              <w:t>стр</w:t>
            </w:r>
            <w:r w:rsidR="00252580" w:rsidRPr="008D7DF6">
              <w:rPr>
                <w:rFonts w:ascii="Times New Roman" w:hAnsi="Times New Roman" w:cs="Times New Roman"/>
                <w:sz w:val="24"/>
                <w:szCs w:val="24"/>
              </w:rPr>
              <w:t>.</w:t>
            </w:r>
            <w:r w:rsidR="005C31C2" w:rsidRPr="008D7DF6">
              <w:rPr>
                <w:rFonts w:ascii="Times New Roman" w:hAnsi="Times New Roman" w:cs="Times New Roman"/>
                <w:sz w:val="24"/>
                <w:szCs w:val="24"/>
              </w:rPr>
              <w:t xml:space="preserve"> 44-47</w:t>
            </w:r>
            <w:r w:rsidR="00252580" w:rsidRPr="008D7DF6">
              <w:rPr>
                <w:rFonts w:ascii="Times New Roman" w:hAnsi="Times New Roman" w:cs="Times New Roman"/>
                <w:sz w:val="24"/>
                <w:szCs w:val="24"/>
              </w:rPr>
              <w:t xml:space="preserve">. </w:t>
            </w:r>
          </w:p>
          <w:p w:rsidR="00C97A95" w:rsidRPr="008D7DF6" w:rsidRDefault="00252580" w:rsidP="005D4257">
            <w:pPr>
              <w:autoSpaceDE w:val="0"/>
              <w:autoSpaceDN w:val="0"/>
              <w:adjustRightInd w:val="0"/>
              <w:rPr>
                <w:rFonts w:ascii="Times New Roman" w:hAnsi="Times New Roman" w:cs="Times New Roman"/>
                <w:sz w:val="24"/>
                <w:szCs w:val="24"/>
              </w:rPr>
            </w:pPr>
            <w:r w:rsidRPr="008D7DF6">
              <w:rPr>
                <w:rFonts w:ascii="Times New Roman" w:hAnsi="Times New Roman" w:cs="Times New Roman"/>
                <w:sz w:val="24"/>
                <w:szCs w:val="24"/>
              </w:rPr>
              <w:t xml:space="preserve">Сделайте проверку. </w:t>
            </w:r>
          </w:p>
          <w:p w:rsidR="00FA6C6E" w:rsidRPr="008D7DF6" w:rsidRDefault="00252580" w:rsidP="005D4257">
            <w:pPr>
              <w:autoSpaceDE w:val="0"/>
              <w:autoSpaceDN w:val="0"/>
              <w:adjustRightInd w:val="0"/>
              <w:rPr>
                <w:rFonts w:ascii="Times New Roman" w:hAnsi="Times New Roman" w:cs="Times New Roman"/>
                <w:sz w:val="24"/>
                <w:szCs w:val="24"/>
              </w:rPr>
            </w:pPr>
            <w:r w:rsidRPr="008D7DF6">
              <w:rPr>
                <w:rFonts w:ascii="Times New Roman" w:hAnsi="Times New Roman" w:cs="Times New Roman"/>
                <w:sz w:val="24"/>
                <w:szCs w:val="24"/>
              </w:rPr>
              <w:t>Изложите ход событий Октябрьской революции.</w:t>
            </w:r>
          </w:p>
          <w:p w:rsidR="008F4583" w:rsidRPr="008D7DF6" w:rsidRDefault="008D7DF6" w:rsidP="008D7DF6">
            <w:pPr>
              <w:autoSpaceDE w:val="0"/>
              <w:autoSpaceDN w:val="0"/>
              <w:adjustRightInd w:val="0"/>
              <w:rPr>
                <w:rFonts w:ascii="Times New Roman" w:hAnsi="Times New Roman" w:cs="Times New Roman"/>
                <w:sz w:val="24"/>
                <w:szCs w:val="24"/>
              </w:rPr>
            </w:pPr>
            <w:r w:rsidRPr="008D7DF6">
              <w:rPr>
                <w:rFonts w:ascii="Times New Roman" w:hAnsi="Times New Roman" w:cs="Times New Roman"/>
                <w:sz w:val="24"/>
                <w:szCs w:val="24"/>
              </w:rPr>
              <w:t xml:space="preserve">Как вы думаете, чем новая власть отличалась от </w:t>
            </w:r>
            <w:proofErr w:type="gramStart"/>
            <w:r w:rsidRPr="008D7DF6">
              <w:rPr>
                <w:rFonts w:ascii="Times New Roman" w:hAnsi="Times New Roman" w:cs="Times New Roman"/>
                <w:sz w:val="24"/>
                <w:szCs w:val="24"/>
              </w:rPr>
              <w:t>прежней</w:t>
            </w:r>
            <w:proofErr w:type="gramEnd"/>
            <w:r w:rsidRPr="008D7DF6">
              <w:rPr>
                <w:rFonts w:ascii="Times New Roman" w:hAnsi="Times New Roman" w:cs="Times New Roman"/>
                <w:sz w:val="24"/>
                <w:szCs w:val="24"/>
              </w:rPr>
              <w:t>?</w:t>
            </w:r>
          </w:p>
          <w:p w:rsidR="008D7DF6" w:rsidRPr="008D7DF6" w:rsidRDefault="008D7DF6" w:rsidP="008D7DF6">
            <w:pPr>
              <w:autoSpaceDE w:val="0"/>
              <w:autoSpaceDN w:val="0"/>
              <w:adjustRightInd w:val="0"/>
              <w:rPr>
                <w:rFonts w:ascii="Times New Roman" w:hAnsi="Times New Roman" w:cs="Times New Roman"/>
                <w:sz w:val="24"/>
                <w:szCs w:val="24"/>
              </w:rPr>
            </w:pPr>
            <w:r w:rsidRPr="008D7DF6">
              <w:rPr>
                <w:rFonts w:ascii="Times New Roman" w:hAnsi="Times New Roman" w:cs="Times New Roman"/>
                <w:i/>
                <w:sz w:val="24"/>
                <w:szCs w:val="24"/>
              </w:rPr>
              <w:t>Слайд «Декреты о мире и земле»</w:t>
            </w:r>
            <w:r w:rsidRPr="008D7DF6">
              <w:rPr>
                <w:rFonts w:ascii="Times New Roman" w:hAnsi="Times New Roman" w:cs="Times New Roman"/>
                <w:sz w:val="24"/>
                <w:szCs w:val="24"/>
              </w:rPr>
              <w:t xml:space="preserve"> Как решали главные </w:t>
            </w:r>
            <w:r w:rsidRPr="008D7DF6">
              <w:rPr>
                <w:rFonts w:ascii="Times New Roman" w:hAnsi="Times New Roman" w:cs="Times New Roman"/>
                <w:sz w:val="24"/>
                <w:szCs w:val="24"/>
              </w:rPr>
              <w:lastRenderedPageBreak/>
              <w:t>вопросы большевики?</w:t>
            </w:r>
          </w:p>
          <w:p w:rsidR="008D7DF6" w:rsidRPr="008D7DF6" w:rsidRDefault="008D7DF6" w:rsidP="008D7DF6">
            <w:pPr>
              <w:autoSpaceDE w:val="0"/>
              <w:autoSpaceDN w:val="0"/>
              <w:adjustRightInd w:val="0"/>
              <w:rPr>
                <w:rFonts w:ascii="Times New Roman" w:hAnsi="Times New Roman" w:cs="Times New Roman"/>
                <w:sz w:val="24"/>
                <w:szCs w:val="24"/>
              </w:rPr>
            </w:pPr>
            <w:r w:rsidRPr="008D7DF6">
              <w:rPr>
                <w:rFonts w:ascii="Times New Roman" w:hAnsi="Times New Roman" w:cs="Times New Roman"/>
                <w:sz w:val="24"/>
                <w:szCs w:val="24"/>
                <w:shd w:val="clear" w:color="auto" w:fill="FFFFFF"/>
              </w:rPr>
              <w:t>Последовательность революционных событий нами восстановлена. Однако не</w:t>
            </w:r>
            <w:r w:rsidRPr="008D7DF6">
              <w:rPr>
                <w:rStyle w:val="apple-converted-space"/>
                <w:rFonts w:ascii="Times New Roman" w:hAnsi="Times New Roman" w:cs="Times New Roman"/>
                <w:sz w:val="24"/>
                <w:szCs w:val="24"/>
                <w:shd w:val="clear" w:color="auto" w:fill="FFFFFF"/>
              </w:rPr>
              <w:t> </w:t>
            </w:r>
            <w:r w:rsidRPr="008D7DF6">
              <w:rPr>
                <w:rFonts w:ascii="Times New Roman" w:hAnsi="Times New Roman" w:cs="Times New Roman"/>
                <w:sz w:val="24"/>
                <w:szCs w:val="24"/>
                <w:shd w:val="clear" w:color="auto" w:fill="FFFFFF"/>
              </w:rPr>
              <w:t>факты</w:t>
            </w:r>
            <w:r w:rsidRPr="008D7DF6">
              <w:rPr>
                <w:rStyle w:val="apple-converted-space"/>
                <w:rFonts w:ascii="Times New Roman" w:hAnsi="Times New Roman" w:cs="Times New Roman"/>
                <w:sz w:val="24"/>
                <w:szCs w:val="24"/>
                <w:shd w:val="clear" w:color="auto" w:fill="FFFFFF"/>
              </w:rPr>
              <w:t> </w:t>
            </w:r>
            <w:r w:rsidRPr="008D7DF6">
              <w:rPr>
                <w:rFonts w:ascii="Times New Roman" w:hAnsi="Times New Roman" w:cs="Times New Roman"/>
                <w:sz w:val="24"/>
                <w:szCs w:val="24"/>
                <w:shd w:val="clear" w:color="auto" w:fill="FFFFFF"/>
              </w:rPr>
              <w:t>создают наши знания о прошлом, а их интерпретация, выбор языка описания. Эта проблема актуальна до сих пор: что произошло 25 октября (7 ноября) 1917 г: государственный переворот, Великая социалистическая революция, народный бунт или это был хаос безвластия, которым воспользовались большевики?</w:t>
            </w:r>
            <w:r w:rsidRPr="008D7DF6">
              <w:rPr>
                <w:rFonts w:ascii="Times New Roman" w:hAnsi="Times New Roman" w:cs="Times New Roman"/>
                <w:sz w:val="24"/>
                <w:szCs w:val="24"/>
              </w:rPr>
              <w:t xml:space="preserve"> </w:t>
            </w:r>
          </w:p>
          <w:p w:rsidR="008D7DF6" w:rsidRPr="00842E08" w:rsidRDefault="008D7DF6" w:rsidP="008D7DF6">
            <w:pPr>
              <w:autoSpaceDE w:val="0"/>
              <w:autoSpaceDN w:val="0"/>
              <w:adjustRightInd w:val="0"/>
            </w:pPr>
            <w:r w:rsidRPr="008D7DF6">
              <w:rPr>
                <w:rFonts w:ascii="Times New Roman" w:hAnsi="Times New Roman" w:cs="Times New Roman"/>
                <w:sz w:val="24"/>
                <w:szCs w:val="24"/>
              </w:rPr>
              <w:t>В 1927 году С.Эйзенштейн снял фильм «Октябрь», который вышел за границей под названием «Десять дней, которые потрясли мир». В немом фильме показана одна из интерпретаций событий.  Давайте посмотрим отрывок  из фильма.</w:t>
            </w:r>
            <w:r w:rsidR="00842E08">
              <w:rPr>
                <w:rFonts w:ascii="Times New Roman" w:hAnsi="Times New Roman" w:cs="Times New Roman"/>
                <w:sz w:val="24"/>
                <w:szCs w:val="24"/>
              </w:rPr>
              <w:t xml:space="preserve"> На слайде  перейти по ссылке на просмотр отрывка: </w:t>
            </w:r>
            <w:hyperlink r:id="rId6" w:history="1">
              <w:r w:rsidR="00842E08" w:rsidRPr="00586181">
                <w:rPr>
                  <w:rStyle w:val="a6"/>
                  <w:lang w:val="en-US"/>
                </w:rPr>
                <w:t>https</w:t>
              </w:r>
              <w:r w:rsidR="00842E08" w:rsidRPr="00586181">
                <w:rPr>
                  <w:rStyle w:val="a6"/>
                </w:rPr>
                <w:t>://</w:t>
              </w:r>
              <w:r w:rsidR="00842E08" w:rsidRPr="00586181">
                <w:rPr>
                  <w:rStyle w:val="a6"/>
                  <w:lang w:val="en-US"/>
                </w:rPr>
                <w:t>www</w:t>
              </w:r>
              <w:r w:rsidR="00842E08" w:rsidRPr="00586181">
                <w:rPr>
                  <w:rStyle w:val="a6"/>
                </w:rPr>
                <w:t>.</w:t>
              </w:r>
              <w:proofErr w:type="spellStart"/>
              <w:r w:rsidR="00842E08" w:rsidRPr="00586181">
                <w:rPr>
                  <w:rStyle w:val="a6"/>
                  <w:lang w:val="en-US"/>
                </w:rPr>
                <w:t>youtube</w:t>
              </w:r>
              <w:proofErr w:type="spellEnd"/>
              <w:r w:rsidR="00842E08" w:rsidRPr="00586181">
                <w:rPr>
                  <w:rStyle w:val="a6"/>
                </w:rPr>
                <w:t>.</w:t>
              </w:r>
              <w:r w:rsidR="00842E08" w:rsidRPr="00586181">
                <w:rPr>
                  <w:rStyle w:val="a6"/>
                  <w:lang w:val="en-US"/>
                </w:rPr>
                <w:t>com</w:t>
              </w:r>
              <w:r w:rsidR="00842E08" w:rsidRPr="00586181">
                <w:rPr>
                  <w:rStyle w:val="a6"/>
                </w:rPr>
                <w:t>/</w:t>
              </w:r>
              <w:r w:rsidR="00842E08" w:rsidRPr="00586181">
                <w:rPr>
                  <w:rStyle w:val="a6"/>
                  <w:lang w:val="en-US"/>
                </w:rPr>
                <w:t>watch</w:t>
              </w:r>
              <w:r w:rsidR="00842E08" w:rsidRPr="00586181">
                <w:rPr>
                  <w:rStyle w:val="a6"/>
                </w:rPr>
                <w:t>?</w:t>
              </w:r>
              <w:r w:rsidR="00842E08" w:rsidRPr="00586181">
                <w:rPr>
                  <w:rStyle w:val="a6"/>
                  <w:lang w:val="en-US"/>
                </w:rPr>
                <w:t>v</w:t>
              </w:r>
              <w:r w:rsidR="00842E08" w:rsidRPr="00586181">
                <w:rPr>
                  <w:rStyle w:val="a6"/>
                </w:rPr>
                <w:t>=</w:t>
              </w:r>
              <w:proofErr w:type="spellStart"/>
              <w:r w:rsidR="00842E08" w:rsidRPr="00586181">
                <w:rPr>
                  <w:rStyle w:val="a6"/>
                  <w:lang w:val="en-US"/>
                </w:rPr>
                <w:t>Hig</w:t>
              </w:r>
              <w:proofErr w:type="spellEnd"/>
              <w:r w:rsidR="00842E08" w:rsidRPr="00586181">
                <w:rPr>
                  <w:rStyle w:val="a6"/>
                </w:rPr>
                <w:t>4</w:t>
              </w:r>
              <w:proofErr w:type="spellStart"/>
              <w:r w:rsidR="00842E08" w:rsidRPr="00586181">
                <w:rPr>
                  <w:rStyle w:val="a6"/>
                  <w:lang w:val="en-US"/>
                </w:rPr>
                <w:t>zwidQV</w:t>
              </w:r>
              <w:proofErr w:type="spellEnd"/>
              <w:r w:rsidR="00842E08" w:rsidRPr="00586181">
                <w:rPr>
                  <w:rStyle w:val="a6"/>
                </w:rPr>
                <w:t>4</w:t>
              </w:r>
            </w:hyperlink>
          </w:p>
          <w:p w:rsidR="008D7DF6" w:rsidRPr="008D7DF6" w:rsidRDefault="008D7DF6" w:rsidP="008D7DF6">
            <w:pPr>
              <w:autoSpaceDE w:val="0"/>
              <w:autoSpaceDN w:val="0"/>
              <w:adjustRightInd w:val="0"/>
              <w:rPr>
                <w:rFonts w:ascii="Times New Roman" w:hAnsi="Times New Roman" w:cs="Times New Roman"/>
                <w:sz w:val="24"/>
                <w:szCs w:val="24"/>
              </w:rPr>
            </w:pPr>
            <w:r w:rsidRPr="008D7DF6">
              <w:rPr>
                <w:rFonts w:ascii="Times New Roman" w:hAnsi="Times New Roman" w:cs="Times New Roman"/>
                <w:sz w:val="24"/>
                <w:szCs w:val="24"/>
              </w:rPr>
              <w:t>Какими художественными средствами режиссер показывает противостояние большевиков и других социалистических сил: меньшевиков и эсеров на съезде? Какими представляются революционные силы? Один из самых интересных эпизодов фильма – захват ворот Зимнего дворца. На самом деле источники утверждают, что ворота были открыты, и что этот эпизод был Эйзенштейном придуман. Как вы думаете зачем? На ваш взгляд Эйзенштейн Октябрьские события показывает как революцию ли как переворот?</w:t>
            </w:r>
          </w:p>
        </w:tc>
        <w:tc>
          <w:tcPr>
            <w:tcW w:w="5141" w:type="dxa"/>
          </w:tcPr>
          <w:p w:rsidR="000E590D" w:rsidRPr="008D7DF6" w:rsidRDefault="000E590D" w:rsidP="000E590D">
            <w:pPr>
              <w:autoSpaceDE w:val="0"/>
              <w:autoSpaceDN w:val="0"/>
              <w:adjustRightInd w:val="0"/>
              <w:rPr>
                <w:rFonts w:ascii="Times New Roman" w:hAnsi="Times New Roman" w:cs="Times New Roman"/>
                <w:i/>
                <w:sz w:val="24"/>
                <w:szCs w:val="24"/>
              </w:rPr>
            </w:pPr>
            <w:r w:rsidRPr="008D7DF6">
              <w:rPr>
                <w:rFonts w:ascii="Times New Roman" w:hAnsi="Times New Roman" w:cs="Times New Roman"/>
                <w:sz w:val="24"/>
                <w:szCs w:val="24"/>
              </w:rPr>
              <w:lastRenderedPageBreak/>
              <w:t xml:space="preserve">Работают с презентацией. Отвечают на вопросы. Диаграммы показывают, что уровень цен по сравнению с февралем 1917 г вырос в 3,5 раза, а промышленной продукции </w:t>
            </w:r>
          </w:p>
          <w:p w:rsidR="00D808B7" w:rsidRPr="008D7DF6" w:rsidRDefault="000E590D" w:rsidP="00DA31EF">
            <w:pPr>
              <w:pStyle w:val="a4"/>
              <w:rPr>
                <w:rFonts w:ascii="Times New Roman" w:hAnsi="Times New Roman" w:cs="Times New Roman"/>
                <w:sz w:val="24"/>
                <w:szCs w:val="24"/>
              </w:rPr>
            </w:pPr>
            <w:r w:rsidRPr="008D7DF6">
              <w:rPr>
                <w:rFonts w:ascii="Times New Roman" w:hAnsi="Times New Roman" w:cs="Times New Roman"/>
                <w:sz w:val="24"/>
                <w:szCs w:val="24"/>
              </w:rPr>
              <w:t>стало выпускаться в 3 раза меньше. Это еще больше дискредитировало Временное правительство, которое не могло справиться с экономическими проблемами. Произошло ухудшение положения всех слоев общества. В деревне крестьяне самовольно захватывают земли у помещиков, не дожидаясь решения властей. Т.о. авторитет Временного правительства очень низок.</w:t>
            </w:r>
          </w:p>
          <w:p w:rsidR="000E590D" w:rsidRPr="008D7DF6" w:rsidRDefault="000E590D" w:rsidP="00DA31EF">
            <w:pPr>
              <w:pStyle w:val="a4"/>
              <w:rPr>
                <w:rFonts w:ascii="Times New Roman" w:hAnsi="Times New Roman" w:cs="Times New Roman"/>
                <w:sz w:val="24"/>
                <w:szCs w:val="24"/>
              </w:rPr>
            </w:pPr>
            <w:r w:rsidRPr="008D7DF6">
              <w:rPr>
                <w:rFonts w:ascii="Times New Roman" w:hAnsi="Times New Roman" w:cs="Times New Roman"/>
                <w:sz w:val="24"/>
                <w:szCs w:val="24"/>
              </w:rPr>
              <w:t>Факты говорят о том, что большевики становятся все более популярными, их лозунги находят поддержку. Большевики получают большинство в Советах.</w:t>
            </w:r>
            <w:r w:rsidR="00980ACE" w:rsidRPr="008D7DF6">
              <w:rPr>
                <w:rFonts w:ascii="Times New Roman" w:hAnsi="Times New Roman" w:cs="Times New Roman"/>
                <w:sz w:val="24"/>
                <w:szCs w:val="24"/>
              </w:rPr>
              <w:t xml:space="preserve"> Это явление не только в Петрограде, но и в других городах станы. На карте обозначены города, в которых происходит большевизация Советов.</w:t>
            </w:r>
          </w:p>
          <w:p w:rsidR="00D808B7" w:rsidRPr="008D7DF6" w:rsidRDefault="00D808B7" w:rsidP="00DA31EF">
            <w:pPr>
              <w:pStyle w:val="a4"/>
              <w:rPr>
                <w:rFonts w:ascii="Times New Roman" w:hAnsi="Times New Roman" w:cs="Times New Roman"/>
                <w:b/>
                <w:sz w:val="24"/>
                <w:szCs w:val="24"/>
              </w:rPr>
            </w:pPr>
          </w:p>
          <w:p w:rsidR="008D7DF6" w:rsidRPr="008D7DF6" w:rsidRDefault="008D7DF6" w:rsidP="008D7DF6">
            <w:pPr>
              <w:pStyle w:val="a4"/>
              <w:rPr>
                <w:rFonts w:ascii="Times New Roman" w:hAnsi="Times New Roman" w:cs="Times New Roman"/>
                <w:sz w:val="24"/>
                <w:szCs w:val="24"/>
              </w:rPr>
            </w:pPr>
            <w:r w:rsidRPr="008D7DF6">
              <w:rPr>
                <w:rFonts w:ascii="Times New Roman" w:hAnsi="Times New Roman" w:cs="Times New Roman"/>
                <w:sz w:val="24"/>
                <w:szCs w:val="24"/>
              </w:rPr>
              <w:t>Излагают ход событий.</w:t>
            </w:r>
          </w:p>
          <w:p w:rsidR="008D7DF6" w:rsidRPr="008D7DF6" w:rsidRDefault="008D7DF6" w:rsidP="00DA31EF">
            <w:pPr>
              <w:pStyle w:val="a4"/>
              <w:rPr>
                <w:rFonts w:ascii="Times New Roman" w:hAnsi="Times New Roman" w:cs="Times New Roman"/>
                <w:b/>
                <w:sz w:val="24"/>
                <w:szCs w:val="24"/>
              </w:rPr>
            </w:pPr>
          </w:p>
          <w:p w:rsidR="008D7DF6" w:rsidRPr="008D7DF6" w:rsidRDefault="008D7DF6" w:rsidP="00DA31EF">
            <w:pPr>
              <w:pStyle w:val="a4"/>
              <w:rPr>
                <w:rFonts w:ascii="Times New Roman" w:hAnsi="Times New Roman" w:cs="Times New Roman"/>
                <w:b/>
                <w:sz w:val="24"/>
                <w:szCs w:val="24"/>
              </w:rPr>
            </w:pPr>
            <w:r w:rsidRPr="008D7DF6">
              <w:rPr>
                <w:rFonts w:ascii="Times New Roman" w:hAnsi="Times New Roman" w:cs="Times New Roman"/>
                <w:sz w:val="24"/>
                <w:szCs w:val="24"/>
              </w:rPr>
              <w:t>Изучают, отвечают на вопросы.</w:t>
            </w:r>
          </w:p>
          <w:p w:rsidR="008D7DF6" w:rsidRPr="008D7DF6" w:rsidRDefault="008D7DF6" w:rsidP="00DA31EF">
            <w:pPr>
              <w:pStyle w:val="a4"/>
              <w:rPr>
                <w:rFonts w:ascii="Times New Roman" w:hAnsi="Times New Roman" w:cs="Times New Roman"/>
                <w:sz w:val="24"/>
                <w:szCs w:val="24"/>
              </w:rPr>
            </w:pPr>
          </w:p>
          <w:p w:rsidR="008D7DF6" w:rsidRDefault="008D7DF6" w:rsidP="00DA31EF">
            <w:pPr>
              <w:pStyle w:val="a4"/>
              <w:rPr>
                <w:rFonts w:ascii="Times New Roman" w:hAnsi="Times New Roman" w:cs="Times New Roman"/>
                <w:sz w:val="24"/>
                <w:szCs w:val="24"/>
              </w:rPr>
            </w:pPr>
          </w:p>
          <w:p w:rsidR="008D7DF6" w:rsidRDefault="008D7DF6" w:rsidP="00DA31EF">
            <w:pPr>
              <w:pStyle w:val="a4"/>
              <w:rPr>
                <w:rFonts w:ascii="Times New Roman" w:hAnsi="Times New Roman" w:cs="Times New Roman"/>
                <w:sz w:val="24"/>
                <w:szCs w:val="24"/>
              </w:rPr>
            </w:pPr>
          </w:p>
          <w:p w:rsidR="008D7DF6" w:rsidRDefault="008D7DF6" w:rsidP="00DA31EF">
            <w:pPr>
              <w:pStyle w:val="a4"/>
              <w:rPr>
                <w:rFonts w:ascii="Times New Roman" w:hAnsi="Times New Roman" w:cs="Times New Roman"/>
                <w:sz w:val="24"/>
                <w:szCs w:val="24"/>
              </w:rPr>
            </w:pPr>
          </w:p>
          <w:p w:rsidR="008D7DF6" w:rsidRDefault="008D7DF6" w:rsidP="00DA31EF">
            <w:pPr>
              <w:pStyle w:val="a4"/>
              <w:rPr>
                <w:rFonts w:ascii="Times New Roman" w:hAnsi="Times New Roman" w:cs="Times New Roman"/>
                <w:sz w:val="24"/>
                <w:szCs w:val="24"/>
              </w:rPr>
            </w:pPr>
          </w:p>
          <w:p w:rsidR="008D7DF6" w:rsidRDefault="008D7DF6" w:rsidP="00DA31EF">
            <w:pPr>
              <w:pStyle w:val="a4"/>
              <w:rPr>
                <w:rFonts w:ascii="Times New Roman" w:hAnsi="Times New Roman" w:cs="Times New Roman"/>
                <w:sz w:val="24"/>
                <w:szCs w:val="24"/>
              </w:rPr>
            </w:pPr>
          </w:p>
          <w:p w:rsidR="008D7DF6" w:rsidRDefault="008D7DF6" w:rsidP="00DA31EF">
            <w:pPr>
              <w:pStyle w:val="a4"/>
              <w:rPr>
                <w:rFonts w:ascii="Times New Roman" w:hAnsi="Times New Roman" w:cs="Times New Roman"/>
                <w:sz w:val="24"/>
                <w:szCs w:val="24"/>
              </w:rPr>
            </w:pPr>
          </w:p>
          <w:p w:rsidR="008D7DF6" w:rsidRDefault="008D7DF6" w:rsidP="00DA31EF">
            <w:pPr>
              <w:pStyle w:val="a4"/>
              <w:rPr>
                <w:rFonts w:ascii="Times New Roman" w:hAnsi="Times New Roman" w:cs="Times New Roman"/>
                <w:sz w:val="24"/>
                <w:szCs w:val="24"/>
              </w:rPr>
            </w:pPr>
          </w:p>
          <w:p w:rsidR="008D7DF6" w:rsidRDefault="008D7DF6" w:rsidP="00DA31EF">
            <w:pPr>
              <w:pStyle w:val="a4"/>
              <w:rPr>
                <w:rFonts w:ascii="Times New Roman" w:hAnsi="Times New Roman" w:cs="Times New Roman"/>
                <w:sz w:val="24"/>
                <w:szCs w:val="24"/>
              </w:rPr>
            </w:pPr>
          </w:p>
          <w:p w:rsidR="00980ACE" w:rsidRPr="008D7DF6" w:rsidRDefault="00980ACE" w:rsidP="00DA31EF">
            <w:pPr>
              <w:pStyle w:val="a4"/>
              <w:rPr>
                <w:rFonts w:ascii="Times New Roman" w:hAnsi="Times New Roman" w:cs="Times New Roman"/>
                <w:sz w:val="24"/>
                <w:szCs w:val="24"/>
              </w:rPr>
            </w:pPr>
            <w:r w:rsidRPr="008D7DF6">
              <w:rPr>
                <w:rFonts w:ascii="Times New Roman" w:hAnsi="Times New Roman" w:cs="Times New Roman"/>
                <w:sz w:val="24"/>
                <w:szCs w:val="24"/>
              </w:rPr>
              <w:t>Обсуждение фильма.</w:t>
            </w:r>
          </w:p>
          <w:p w:rsidR="00980ACE" w:rsidRPr="008D7DF6" w:rsidRDefault="00980ACE" w:rsidP="00DA31EF">
            <w:pPr>
              <w:pStyle w:val="a4"/>
              <w:rPr>
                <w:rFonts w:ascii="Times New Roman" w:hAnsi="Times New Roman" w:cs="Times New Roman"/>
                <w:sz w:val="24"/>
                <w:szCs w:val="24"/>
              </w:rPr>
            </w:pPr>
            <w:r w:rsidRPr="008D7DF6">
              <w:rPr>
                <w:rFonts w:ascii="Times New Roman" w:hAnsi="Times New Roman" w:cs="Times New Roman"/>
                <w:sz w:val="24"/>
                <w:szCs w:val="24"/>
              </w:rPr>
              <w:t xml:space="preserve">Когда говорят меньшевики и эсеры, то их слушают невнимательно, балалайка символ пустозвонства, легкомыслия, несерьезности слов, когда говорят большевики, то их символом являются снаряды, пушки. Это показатель важности, силы большевистских взглядов, необходимости решительных действий.  Эпизод с воротами интересен тем, что матрос наступает на корону, двуглавого орла, как символ уничтожения остатков старого режима. </w:t>
            </w:r>
          </w:p>
          <w:p w:rsidR="008D7DF6" w:rsidRPr="008D7DF6" w:rsidRDefault="008D7DF6" w:rsidP="00DA31EF">
            <w:pPr>
              <w:pStyle w:val="a4"/>
              <w:rPr>
                <w:rFonts w:ascii="Times New Roman" w:hAnsi="Times New Roman" w:cs="Times New Roman"/>
                <w:sz w:val="24"/>
                <w:szCs w:val="24"/>
              </w:rPr>
            </w:pPr>
          </w:p>
        </w:tc>
      </w:tr>
      <w:tr w:rsidR="00DA31EF" w:rsidRPr="008D7DF6" w:rsidTr="0080205B">
        <w:tc>
          <w:tcPr>
            <w:tcW w:w="1951" w:type="dxa"/>
          </w:tcPr>
          <w:p w:rsidR="00623AD6" w:rsidRPr="008D7DF6" w:rsidRDefault="00980ACE" w:rsidP="00763DE6">
            <w:pPr>
              <w:pStyle w:val="a4"/>
              <w:rPr>
                <w:rFonts w:ascii="Times New Roman" w:hAnsi="Times New Roman" w:cs="Times New Roman"/>
                <w:sz w:val="24"/>
                <w:szCs w:val="24"/>
              </w:rPr>
            </w:pPr>
            <w:r w:rsidRPr="008D7DF6">
              <w:rPr>
                <w:rFonts w:ascii="Times New Roman" w:hAnsi="Times New Roman" w:cs="Times New Roman"/>
                <w:sz w:val="24"/>
                <w:szCs w:val="24"/>
              </w:rPr>
              <w:lastRenderedPageBreak/>
              <w:t>4</w:t>
            </w:r>
            <w:r w:rsidR="00DA31EF" w:rsidRPr="008D7DF6">
              <w:rPr>
                <w:rFonts w:ascii="Times New Roman" w:hAnsi="Times New Roman" w:cs="Times New Roman"/>
                <w:sz w:val="24"/>
                <w:szCs w:val="24"/>
              </w:rPr>
              <w:t>. Контроль усвоения</w:t>
            </w:r>
          </w:p>
          <w:p w:rsidR="00972FA9" w:rsidRPr="008D7DF6" w:rsidRDefault="00DA31EF" w:rsidP="00763DE6">
            <w:pPr>
              <w:pStyle w:val="a4"/>
              <w:rPr>
                <w:rFonts w:ascii="Times New Roman" w:hAnsi="Times New Roman" w:cs="Times New Roman"/>
                <w:sz w:val="24"/>
                <w:szCs w:val="24"/>
              </w:rPr>
            </w:pPr>
            <w:r w:rsidRPr="008D7DF6">
              <w:rPr>
                <w:rFonts w:ascii="Times New Roman" w:hAnsi="Times New Roman" w:cs="Times New Roman"/>
                <w:sz w:val="24"/>
                <w:szCs w:val="24"/>
              </w:rPr>
              <w:t xml:space="preserve"> </w:t>
            </w:r>
            <w:r w:rsidR="00980ACE" w:rsidRPr="008D7DF6">
              <w:rPr>
                <w:rFonts w:ascii="Times New Roman" w:hAnsi="Times New Roman" w:cs="Times New Roman"/>
                <w:sz w:val="24"/>
                <w:szCs w:val="24"/>
              </w:rPr>
              <w:t>(7</w:t>
            </w:r>
            <w:r w:rsidR="008F4583" w:rsidRPr="008D7DF6">
              <w:rPr>
                <w:rFonts w:ascii="Times New Roman" w:hAnsi="Times New Roman" w:cs="Times New Roman"/>
                <w:sz w:val="24"/>
                <w:szCs w:val="24"/>
              </w:rPr>
              <w:t xml:space="preserve"> мин)</w:t>
            </w:r>
          </w:p>
          <w:p w:rsidR="00DA31EF" w:rsidRPr="008D7DF6" w:rsidRDefault="00DA31EF" w:rsidP="0080205B">
            <w:pPr>
              <w:pStyle w:val="a4"/>
              <w:rPr>
                <w:rFonts w:ascii="Times New Roman" w:hAnsi="Times New Roman" w:cs="Times New Roman"/>
                <w:sz w:val="24"/>
                <w:szCs w:val="24"/>
              </w:rPr>
            </w:pPr>
          </w:p>
        </w:tc>
        <w:tc>
          <w:tcPr>
            <w:tcW w:w="2126" w:type="dxa"/>
          </w:tcPr>
          <w:p w:rsidR="00DA31EF" w:rsidRPr="008D7DF6" w:rsidRDefault="00DA31EF" w:rsidP="00763DE6">
            <w:pPr>
              <w:pStyle w:val="a4"/>
              <w:rPr>
                <w:rFonts w:ascii="Times New Roman" w:hAnsi="Times New Roman" w:cs="Times New Roman"/>
                <w:sz w:val="24"/>
                <w:szCs w:val="24"/>
              </w:rPr>
            </w:pPr>
            <w:r w:rsidRPr="008D7DF6">
              <w:rPr>
                <w:rFonts w:ascii="Times New Roman" w:hAnsi="Times New Roman" w:cs="Times New Roman"/>
                <w:sz w:val="24"/>
                <w:szCs w:val="24"/>
              </w:rPr>
              <w:t>Дать возможность оценить степень усвоения нового учебного материала</w:t>
            </w:r>
          </w:p>
        </w:tc>
        <w:tc>
          <w:tcPr>
            <w:tcW w:w="6521" w:type="dxa"/>
          </w:tcPr>
          <w:p w:rsidR="000E590D" w:rsidRPr="008D7DF6" w:rsidRDefault="000E590D" w:rsidP="000E590D">
            <w:pPr>
              <w:autoSpaceDE w:val="0"/>
              <w:autoSpaceDN w:val="0"/>
              <w:adjustRightInd w:val="0"/>
              <w:rPr>
                <w:rFonts w:ascii="Times New Roman" w:hAnsi="Times New Roman" w:cs="Times New Roman"/>
                <w:sz w:val="24"/>
                <w:szCs w:val="24"/>
              </w:rPr>
            </w:pPr>
            <w:r w:rsidRPr="008D7DF6">
              <w:rPr>
                <w:rFonts w:ascii="Times New Roman" w:hAnsi="Times New Roman" w:cs="Times New Roman"/>
                <w:sz w:val="24"/>
                <w:szCs w:val="24"/>
              </w:rPr>
              <w:t xml:space="preserve"> Перейдем к решению учебной задачи. </w:t>
            </w:r>
          </w:p>
          <w:p w:rsidR="000E590D" w:rsidRPr="008D7DF6" w:rsidRDefault="000E590D" w:rsidP="000E590D">
            <w:pPr>
              <w:autoSpaceDE w:val="0"/>
              <w:autoSpaceDN w:val="0"/>
              <w:adjustRightInd w:val="0"/>
              <w:rPr>
                <w:rFonts w:ascii="Times New Roman" w:hAnsi="Times New Roman" w:cs="Times New Roman"/>
                <w:i/>
                <w:sz w:val="24"/>
                <w:szCs w:val="24"/>
              </w:rPr>
            </w:pPr>
            <w:r w:rsidRPr="008D7DF6">
              <w:rPr>
                <w:rFonts w:ascii="Times New Roman" w:hAnsi="Times New Roman" w:cs="Times New Roman"/>
                <w:i/>
                <w:sz w:val="24"/>
                <w:szCs w:val="24"/>
              </w:rPr>
              <w:t>Слайд «Решение учебной задачи».</w:t>
            </w:r>
          </w:p>
          <w:p w:rsidR="00DA31EF" w:rsidRPr="008D7DF6" w:rsidRDefault="00DA31EF" w:rsidP="0080205B">
            <w:pPr>
              <w:pStyle w:val="a4"/>
              <w:rPr>
                <w:rFonts w:ascii="Times New Roman" w:hAnsi="Times New Roman" w:cs="Times New Roman"/>
                <w:sz w:val="24"/>
                <w:szCs w:val="24"/>
              </w:rPr>
            </w:pPr>
          </w:p>
        </w:tc>
        <w:tc>
          <w:tcPr>
            <w:tcW w:w="5141" w:type="dxa"/>
          </w:tcPr>
          <w:p w:rsidR="00DA31EF" w:rsidRPr="008D7DF6" w:rsidRDefault="00DA31EF" w:rsidP="00763DE6">
            <w:pPr>
              <w:pStyle w:val="a4"/>
              <w:rPr>
                <w:rFonts w:ascii="Times New Roman" w:hAnsi="Times New Roman" w:cs="Times New Roman"/>
                <w:sz w:val="24"/>
                <w:szCs w:val="24"/>
              </w:rPr>
            </w:pPr>
            <w:r w:rsidRPr="008D7DF6">
              <w:rPr>
                <w:rFonts w:ascii="Times New Roman" w:hAnsi="Times New Roman" w:cs="Times New Roman"/>
                <w:sz w:val="24"/>
                <w:szCs w:val="24"/>
              </w:rPr>
              <w:t>Решают учебную задачу, выполняя пошагово задания (триггер «Решение учебной задачи»), осуществляют проверку.</w:t>
            </w:r>
          </w:p>
        </w:tc>
      </w:tr>
      <w:tr w:rsidR="00DA31EF" w:rsidRPr="008D7DF6" w:rsidTr="0080205B">
        <w:tc>
          <w:tcPr>
            <w:tcW w:w="1951" w:type="dxa"/>
          </w:tcPr>
          <w:p w:rsidR="00623AD6" w:rsidRPr="008D7DF6" w:rsidRDefault="00980ACE" w:rsidP="00763DE6">
            <w:pPr>
              <w:pStyle w:val="a4"/>
              <w:rPr>
                <w:rFonts w:ascii="Times New Roman" w:hAnsi="Times New Roman" w:cs="Times New Roman"/>
                <w:sz w:val="24"/>
                <w:szCs w:val="24"/>
              </w:rPr>
            </w:pPr>
            <w:r w:rsidRPr="008D7DF6">
              <w:rPr>
                <w:rFonts w:ascii="Times New Roman" w:hAnsi="Times New Roman" w:cs="Times New Roman"/>
                <w:sz w:val="24"/>
                <w:szCs w:val="24"/>
              </w:rPr>
              <w:t>5</w:t>
            </w:r>
            <w:r w:rsidR="00DA31EF" w:rsidRPr="008D7DF6">
              <w:rPr>
                <w:rFonts w:ascii="Times New Roman" w:hAnsi="Times New Roman" w:cs="Times New Roman"/>
                <w:sz w:val="24"/>
                <w:szCs w:val="24"/>
              </w:rPr>
              <w:t>. Рефлексия</w:t>
            </w:r>
            <w:r w:rsidR="008F4583" w:rsidRPr="008D7DF6">
              <w:rPr>
                <w:rFonts w:ascii="Times New Roman" w:hAnsi="Times New Roman" w:cs="Times New Roman"/>
                <w:sz w:val="24"/>
                <w:szCs w:val="24"/>
              </w:rPr>
              <w:t xml:space="preserve"> </w:t>
            </w:r>
          </w:p>
          <w:p w:rsidR="00972FA9" w:rsidRPr="008D7DF6" w:rsidRDefault="008F4583" w:rsidP="00763DE6">
            <w:pPr>
              <w:pStyle w:val="a4"/>
              <w:rPr>
                <w:rFonts w:ascii="Times New Roman" w:hAnsi="Times New Roman" w:cs="Times New Roman"/>
                <w:sz w:val="24"/>
                <w:szCs w:val="24"/>
              </w:rPr>
            </w:pPr>
            <w:r w:rsidRPr="008D7DF6">
              <w:rPr>
                <w:rFonts w:ascii="Times New Roman" w:hAnsi="Times New Roman" w:cs="Times New Roman"/>
                <w:sz w:val="24"/>
                <w:szCs w:val="24"/>
              </w:rPr>
              <w:t>(2</w:t>
            </w:r>
            <w:r w:rsidR="00623AD6" w:rsidRPr="008D7DF6">
              <w:rPr>
                <w:rFonts w:ascii="Times New Roman" w:hAnsi="Times New Roman" w:cs="Times New Roman"/>
                <w:sz w:val="24"/>
                <w:szCs w:val="24"/>
              </w:rPr>
              <w:t>—</w:t>
            </w:r>
            <w:r w:rsidRPr="008D7DF6">
              <w:rPr>
                <w:rFonts w:ascii="Times New Roman" w:hAnsi="Times New Roman" w:cs="Times New Roman"/>
                <w:sz w:val="24"/>
                <w:szCs w:val="24"/>
              </w:rPr>
              <w:t>3 мин)</w:t>
            </w:r>
            <w:r w:rsidR="00DA31EF" w:rsidRPr="008D7DF6">
              <w:rPr>
                <w:rFonts w:ascii="Times New Roman" w:hAnsi="Times New Roman" w:cs="Times New Roman"/>
                <w:sz w:val="24"/>
                <w:szCs w:val="24"/>
              </w:rPr>
              <w:t xml:space="preserve"> </w:t>
            </w:r>
          </w:p>
          <w:p w:rsidR="00DA31EF" w:rsidRPr="008D7DF6" w:rsidRDefault="00DA31EF" w:rsidP="0080205B">
            <w:pPr>
              <w:pStyle w:val="a4"/>
              <w:rPr>
                <w:rFonts w:ascii="Times New Roman" w:hAnsi="Times New Roman" w:cs="Times New Roman"/>
                <w:sz w:val="24"/>
                <w:szCs w:val="24"/>
              </w:rPr>
            </w:pPr>
          </w:p>
        </w:tc>
        <w:tc>
          <w:tcPr>
            <w:tcW w:w="2126" w:type="dxa"/>
          </w:tcPr>
          <w:p w:rsidR="00DA31EF" w:rsidRPr="008D7DF6" w:rsidRDefault="00DA31EF" w:rsidP="00763DE6">
            <w:pPr>
              <w:pStyle w:val="a4"/>
              <w:rPr>
                <w:rFonts w:ascii="Times New Roman" w:hAnsi="Times New Roman" w:cs="Times New Roman"/>
                <w:sz w:val="24"/>
                <w:szCs w:val="24"/>
              </w:rPr>
            </w:pPr>
            <w:r w:rsidRPr="008D7DF6">
              <w:rPr>
                <w:rFonts w:ascii="Times New Roman" w:hAnsi="Times New Roman" w:cs="Times New Roman"/>
                <w:sz w:val="24"/>
                <w:szCs w:val="24"/>
              </w:rPr>
              <w:t>Самооценка учащимися своей деятельности на уроке, оценка учителем деятельности учащихся.</w:t>
            </w:r>
          </w:p>
        </w:tc>
        <w:tc>
          <w:tcPr>
            <w:tcW w:w="6521" w:type="dxa"/>
          </w:tcPr>
          <w:p w:rsidR="00DA31EF" w:rsidRPr="008D7DF6" w:rsidRDefault="00DA31EF" w:rsidP="00763DE6">
            <w:pPr>
              <w:pStyle w:val="a4"/>
              <w:rPr>
                <w:rFonts w:ascii="Times New Roman" w:hAnsi="Times New Roman" w:cs="Times New Roman"/>
                <w:sz w:val="24"/>
                <w:szCs w:val="24"/>
              </w:rPr>
            </w:pPr>
            <w:r w:rsidRPr="008D7DF6">
              <w:rPr>
                <w:rFonts w:ascii="Times New Roman" w:hAnsi="Times New Roman" w:cs="Times New Roman"/>
                <w:sz w:val="24"/>
                <w:szCs w:val="24"/>
              </w:rPr>
              <w:t>Достигли мы поставленной цели урока?</w:t>
            </w:r>
          </w:p>
          <w:p w:rsidR="00DA31EF" w:rsidRPr="008D7DF6" w:rsidRDefault="00DA31EF" w:rsidP="00763DE6">
            <w:pPr>
              <w:pStyle w:val="a4"/>
              <w:rPr>
                <w:rFonts w:ascii="Times New Roman" w:hAnsi="Times New Roman" w:cs="Times New Roman"/>
                <w:sz w:val="24"/>
                <w:szCs w:val="24"/>
              </w:rPr>
            </w:pPr>
            <w:r w:rsidRPr="008D7DF6">
              <w:rPr>
                <w:rFonts w:ascii="Times New Roman" w:hAnsi="Times New Roman" w:cs="Times New Roman"/>
                <w:sz w:val="24"/>
                <w:szCs w:val="24"/>
              </w:rPr>
              <w:t>Оценивает деятельность учащихся по итогам работы на уроке</w:t>
            </w:r>
          </w:p>
          <w:p w:rsidR="00DA31EF" w:rsidRPr="008D7DF6" w:rsidRDefault="00DA31EF" w:rsidP="00DA31EF">
            <w:pPr>
              <w:pStyle w:val="a4"/>
              <w:rPr>
                <w:rFonts w:ascii="Times New Roman" w:hAnsi="Times New Roman" w:cs="Times New Roman"/>
                <w:sz w:val="24"/>
                <w:szCs w:val="24"/>
              </w:rPr>
            </w:pPr>
          </w:p>
        </w:tc>
        <w:tc>
          <w:tcPr>
            <w:tcW w:w="5141" w:type="dxa"/>
          </w:tcPr>
          <w:p w:rsidR="00DA31EF" w:rsidRPr="008D7DF6" w:rsidRDefault="0080205B" w:rsidP="00DA31EF">
            <w:pPr>
              <w:pStyle w:val="a4"/>
              <w:rPr>
                <w:rFonts w:ascii="Times New Roman" w:hAnsi="Times New Roman" w:cs="Times New Roman"/>
                <w:sz w:val="24"/>
                <w:szCs w:val="24"/>
              </w:rPr>
            </w:pPr>
            <w:r w:rsidRPr="008D7DF6">
              <w:rPr>
                <w:rFonts w:ascii="Times New Roman" w:hAnsi="Times New Roman" w:cs="Times New Roman"/>
                <w:sz w:val="24"/>
                <w:szCs w:val="24"/>
              </w:rPr>
              <w:t>Называют</w:t>
            </w:r>
            <w:r w:rsidR="00DA31EF" w:rsidRPr="008D7DF6">
              <w:rPr>
                <w:rFonts w:ascii="Times New Roman" w:hAnsi="Times New Roman" w:cs="Times New Roman"/>
                <w:sz w:val="24"/>
                <w:szCs w:val="24"/>
              </w:rPr>
              <w:t>, что они узнали нового на уроке, чему научились, как оценивают, усвоенные ими знания.</w:t>
            </w:r>
          </w:p>
          <w:p w:rsidR="00DA31EF" w:rsidRPr="008D7DF6" w:rsidRDefault="00972FA9" w:rsidP="00763DE6">
            <w:pPr>
              <w:pStyle w:val="a4"/>
              <w:rPr>
                <w:rFonts w:ascii="Times New Roman" w:hAnsi="Times New Roman" w:cs="Times New Roman"/>
                <w:sz w:val="24"/>
                <w:szCs w:val="24"/>
              </w:rPr>
            </w:pPr>
            <w:r w:rsidRPr="008D7DF6">
              <w:rPr>
                <w:rFonts w:ascii="Times New Roman" w:hAnsi="Times New Roman" w:cs="Times New Roman"/>
                <w:sz w:val="24"/>
                <w:szCs w:val="24"/>
              </w:rPr>
              <w:t>Оцениваю</w:t>
            </w:r>
            <w:r w:rsidR="00DA31EF" w:rsidRPr="008D7DF6">
              <w:rPr>
                <w:rFonts w:ascii="Times New Roman" w:hAnsi="Times New Roman" w:cs="Times New Roman"/>
                <w:sz w:val="24"/>
                <w:szCs w:val="24"/>
              </w:rPr>
              <w:t xml:space="preserve">т свою работу на уроке и </w:t>
            </w:r>
            <w:r w:rsidRPr="008D7DF6">
              <w:rPr>
                <w:rFonts w:ascii="Times New Roman" w:hAnsi="Times New Roman" w:cs="Times New Roman"/>
                <w:sz w:val="24"/>
                <w:szCs w:val="24"/>
              </w:rPr>
              <w:t>выставляют</w:t>
            </w:r>
            <w:r w:rsidR="00DA31EF" w:rsidRPr="008D7DF6">
              <w:rPr>
                <w:rFonts w:ascii="Times New Roman" w:hAnsi="Times New Roman" w:cs="Times New Roman"/>
                <w:sz w:val="24"/>
                <w:szCs w:val="24"/>
              </w:rPr>
              <w:t xml:space="preserve"> оценку </w:t>
            </w:r>
            <w:r w:rsidRPr="008D7DF6">
              <w:rPr>
                <w:rFonts w:ascii="Times New Roman" w:hAnsi="Times New Roman" w:cs="Times New Roman"/>
                <w:sz w:val="24"/>
                <w:szCs w:val="24"/>
              </w:rPr>
              <w:t>себе и своей группе в целом (даю</w:t>
            </w:r>
            <w:r w:rsidR="00DA31EF" w:rsidRPr="008D7DF6">
              <w:rPr>
                <w:rFonts w:ascii="Times New Roman" w:hAnsi="Times New Roman" w:cs="Times New Roman"/>
                <w:sz w:val="24"/>
                <w:szCs w:val="24"/>
              </w:rPr>
              <w:t>т обоснования)</w:t>
            </w:r>
          </w:p>
        </w:tc>
      </w:tr>
    </w:tbl>
    <w:p w:rsidR="00830A29" w:rsidRDefault="00842E08" w:rsidP="00763DE6">
      <w:pPr>
        <w:pStyle w:val="a4"/>
        <w:rPr>
          <w:rFonts w:ascii="Times New Roman" w:hAnsi="Times New Roman" w:cs="Times New Roman"/>
          <w:sz w:val="24"/>
          <w:szCs w:val="24"/>
        </w:rPr>
      </w:pPr>
    </w:p>
    <w:p w:rsidR="00746B4E" w:rsidRDefault="00746B4E" w:rsidP="00763DE6">
      <w:pPr>
        <w:pStyle w:val="a4"/>
        <w:rPr>
          <w:rFonts w:ascii="Times New Roman" w:hAnsi="Times New Roman" w:cs="Times New Roman"/>
          <w:sz w:val="24"/>
          <w:szCs w:val="24"/>
        </w:rPr>
      </w:pPr>
    </w:p>
    <w:sectPr w:rsidR="00746B4E" w:rsidSect="00763DE6">
      <w:pgSz w:w="16838" w:h="11906" w:orient="landscape"/>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E6DBC"/>
    <w:multiLevelType w:val="multilevel"/>
    <w:tmpl w:val="EAE01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63DE6"/>
    <w:rsid w:val="00074447"/>
    <w:rsid w:val="000D5372"/>
    <w:rsid w:val="000E590D"/>
    <w:rsid w:val="00252580"/>
    <w:rsid w:val="002F0EB0"/>
    <w:rsid w:val="003556FD"/>
    <w:rsid w:val="003E1A5E"/>
    <w:rsid w:val="0047212F"/>
    <w:rsid w:val="004A4396"/>
    <w:rsid w:val="004B6F38"/>
    <w:rsid w:val="004E6D81"/>
    <w:rsid w:val="004F30A6"/>
    <w:rsid w:val="004F6ABA"/>
    <w:rsid w:val="00505F2D"/>
    <w:rsid w:val="005C31C2"/>
    <w:rsid w:val="005D4257"/>
    <w:rsid w:val="006129D6"/>
    <w:rsid w:val="00623AD6"/>
    <w:rsid w:val="00652D36"/>
    <w:rsid w:val="00656B3A"/>
    <w:rsid w:val="00746B4E"/>
    <w:rsid w:val="00755627"/>
    <w:rsid w:val="00763DE6"/>
    <w:rsid w:val="007C24A8"/>
    <w:rsid w:val="00800C13"/>
    <w:rsid w:val="0080205B"/>
    <w:rsid w:val="00842E08"/>
    <w:rsid w:val="008D7DF6"/>
    <w:rsid w:val="008F4583"/>
    <w:rsid w:val="00970481"/>
    <w:rsid w:val="00972FA9"/>
    <w:rsid w:val="00980ACE"/>
    <w:rsid w:val="009E7118"/>
    <w:rsid w:val="00AC13F8"/>
    <w:rsid w:val="00C14F1A"/>
    <w:rsid w:val="00C30428"/>
    <w:rsid w:val="00C958DF"/>
    <w:rsid w:val="00C97A95"/>
    <w:rsid w:val="00CB0B5A"/>
    <w:rsid w:val="00CF1390"/>
    <w:rsid w:val="00D808B7"/>
    <w:rsid w:val="00DA31EF"/>
    <w:rsid w:val="00DD379A"/>
    <w:rsid w:val="00E56D6C"/>
    <w:rsid w:val="00E95E5C"/>
    <w:rsid w:val="00EA1817"/>
    <w:rsid w:val="00FA6C6E"/>
    <w:rsid w:val="00FE4E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E6E"/>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3D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63DE6"/>
  </w:style>
  <w:style w:type="paragraph" w:styleId="a4">
    <w:name w:val="No Spacing"/>
    <w:uiPriority w:val="1"/>
    <w:qFormat/>
    <w:rsid w:val="00763DE6"/>
    <w:pPr>
      <w:spacing w:after="0" w:line="240" w:lineRule="auto"/>
    </w:pPr>
  </w:style>
  <w:style w:type="table" w:styleId="a5">
    <w:name w:val="Table Grid"/>
    <w:basedOn w:val="a1"/>
    <w:uiPriority w:val="59"/>
    <w:rsid w:val="00763D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FA6C6E"/>
    <w:rPr>
      <w:color w:val="0000FF"/>
      <w:u w:val="single"/>
    </w:rPr>
  </w:style>
  <w:style w:type="paragraph" w:styleId="a7">
    <w:name w:val="Balloon Text"/>
    <w:basedOn w:val="a"/>
    <w:link w:val="a8"/>
    <w:uiPriority w:val="99"/>
    <w:semiHidden/>
    <w:unhideWhenUsed/>
    <w:rsid w:val="00842E0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42E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3556620">
      <w:bodyDiv w:val="1"/>
      <w:marLeft w:val="0"/>
      <w:marRight w:val="0"/>
      <w:marTop w:val="0"/>
      <w:marBottom w:val="0"/>
      <w:divBdr>
        <w:top w:val="none" w:sz="0" w:space="0" w:color="auto"/>
        <w:left w:val="none" w:sz="0" w:space="0" w:color="auto"/>
        <w:bottom w:val="none" w:sz="0" w:space="0" w:color="auto"/>
        <w:right w:val="none" w:sz="0" w:space="0" w:color="auto"/>
      </w:divBdr>
    </w:div>
    <w:div w:id="136501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Hig4zwidQV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B5F75-74B9-46B1-BB30-B672505B7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1009</Words>
  <Characters>5757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dc:creator>
  <cp:lastModifiedBy>Vik</cp:lastModifiedBy>
  <cp:revision>10</cp:revision>
  <dcterms:created xsi:type="dcterms:W3CDTF">2017-02-24T13:20:00Z</dcterms:created>
  <dcterms:modified xsi:type="dcterms:W3CDTF">2017-02-27T12:47:00Z</dcterms:modified>
</cp:coreProperties>
</file>