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FA" w:rsidRDefault="00FC3CFA" w:rsidP="002136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урока: Великая российская революция</w:t>
      </w:r>
      <w:r w:rsidRPr="00E84DA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1917 – 1921 гг.</w:t>
      </w:r>
    </w:p>
    <w:p w:rsidR="00FC3CFA" w:rsidRPr="00BB5D85" w:rsidRDefault="00FC3CFA" w:rsidP="00213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D85">
        <w:rPr>
          <w:rFonts w:ascii="Times New Roman" w:hAnsi="Times New Roman" w:cs="Times New Roman"/>
          <w:b/>
          <w:sz w:val="24"/>
          <w:szCs w:val="24"/>
        </w:rPr>
        <w:t>Учитель истории и обществознания МБОУ СОШ №28 г. Челябинска: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D85">
        <w:rPr>
          <w:rFonts w:ascii="Times New Roman" w:hAnsi="Times New Roman" w:cs="Times New Roman"/>
          <w:b/>
          <w:sz w:val="24"/>
          <w:szCs w:val="24"/>
        </w:rPr>
        <w:t>Сысолятина</w:t>
      </w:r>
      <w:proofErr w:type="spellEnd"/>
      <w:r w:rsidRPr="00BB5D85">
        <w:rPr>
          <w:rFonts w:ascii="Times New Roman" w:hAnsi="Times New Roman" w:cs="Times New Roman"/>
          <w:b/>
          <w:sz w:val="24"/>
          <w:szCs w:val="24"/>
        </w:rPr>
        <w:t xml:space="preserve"> Р.В.</w:t>
      </w:r>
    </w:p>
    <w:p w:rsidR="00FC3CFA" w:rsidRPr="001E2E25" w:rsidRDefault="00FC3CFA" w:rsidP="00213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E25">
        <w:rPr>
          <w:rFonts w:ascii="Times New Roman" w:hAnsi="Times New Roman" w:cs="Times New Roman"/>
          <w:b/>
          <w:sz w:val="24"/>
          <w:szCs w:val="24"/>
        </w:rPr>
        <w:t>Тип урока: повторительно – обобщающий</w:t>
      </w:r>
      <w:r w:rsidRPr="001E2E25">
        <w:rPr>
          <w:rFonts w:ascii="Times New Roman" w:hAnsi="Times New Roman" w:cs="Times New Roman"/>
          <w:sz w:val="24"/>
          <w:szCs w:val="24"/>
        </w:rPr>
        <w:t>.</w:t>
      </w:r>
      <w:r w:rsidRPr="001E2E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FC3CFA" w:rsidRPr="001E2E25" w:rsidRDefault="00FC3CFA" w:rsidP="00213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E25">
        <w:rPr>
          <w:rFonts w:ascii="Times New Roman" w:hAnsi="Times New Roman" w:cs="Times New Roman"/>
          <w:b/>
          <w:sz w:val="24"/>
          <w:szCs w:val="24"/>
        </w:rPr>
        <w:t xml:space="preserve">        Цель урока:</w:t>
      </w:r>
    </w:p>
    <w:p w:rsidR="00FC3CFA" w:rsidRPr="003A6E23" w:rsidRDefault="00FC3CFA" w:rsidP="002136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Повторить </w:t>
      </w:r>
      <w:r w:rsidRPr="003A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истематизировать знания  по теме “Великая российская революция</w:t>
      </w:r>
      <w:r w:rsidRPr="003A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сформировать целостн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 представление о Великой революции 1917 – 1921 гг.</w:t>
      </w:r>
      <w:r w:rsidRPr="003A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 процессах,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торые происходили в  России в изучаемый период</w:t>
      </w:r>
      <w:r w:rsidRPr="003A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C3CFA" w:rsidRPr="003A6E23" w:rsidRDefault="00FC3CFA" w:rsidP="00FC3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анализировать исторические  источники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</w:t>
      </w:r>
      <w:r w:rsidRPr="003A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аходить причинно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следственные связи</w:t>
      </w:r>
      <w:r w:rsidRPr="003A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Способствовать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развитию навыков  работы </w:t>
      </w:r>
      <w:r w:rsidRPr="003A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дополнительными источниками. Формировать умение работать с исторической и контурной кар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тами; умение работать в парах.</w:t>
      </w:r>
    </w:p>
    <w:p w:rsidR="00FC3CFA" w:rsidRDefault="00FC3CFA" w:rsidP="00FC3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 любовь </w:t>
      </w:r>
      <w:r w:rsidRPr="003A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Родине, уважение к богатому наследию русской культуры и истории, воспитание чувства дружбы, взаи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мопомощи, уважения друг к другу.</w:t>
      </w:r>
    </w:p>
    <w:p w:rsidR="002136F8" w:rsidRDefault="00FC3CFA" w:rsidP="002136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2E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</w:t>
      </w:r>
      <w:r w:rsidRPr="00155B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FC3CFA" w:rsidRPr="002136F8" w:rsidRDefault="00FC3CFA" w:rsidP="0021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6F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компьютер  для каждой пары обучающихся</w:t>
      </w:r>
      <w:r w:rsidR="002136F8" w:rsidRPr="002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электронный учебник и атлас объединенного издательства  </w:t>
      </w:r>
      <w:r w:rsidR="002136F8" w:rsidRPr="002136F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02BFAFF" wp14:editId="62490C49">
            <wp:extent cx="316865" cy="494030"/>
            <wp:effectExtent l="0" t="0" r="698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2136F8" w:rsidRPr="002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2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2136F8" w:rsidRPr="002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</w:t>
      </w:r>
    </w:p>
    <w:p w:rsidR="00155B85" w:rsidRDefault="00155B85" w:rsidP="00155B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155B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gramStart"/>
      <w:r w:rsidR="00427F55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ru-RU"/>
        </w:rPr>
        <w:t>I</w:t>
      </w:r>
      <w:r w:rsidR="00427F55" w:rsidRPr="00427F5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  <w:r w:rsidR="00427F5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155B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Ход урока.</w:t>
      </w:r>
      <w:proofErr w:type="gramEnd"/>
    </w:p>
    <w:p w:rsidR="00155B85" w:rsidRPr="001E2E25" w:rsidRDefault="001E2E25" w:rsidP="00FC3CF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155B85" w:rsidRPr="001E2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Урок </w:t>
      </w:r>
      <w:r w:rsidRPr="001E2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построен на самостоятельном поиск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материала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 </w:t>
      </w:r>
      <w:r w:rsidRPr="001E2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 Предварительно на каждый компьютер учитель рассылает шаблон занятия, где указаны задания и предложены ссылки для поиска необходимых решений.</w:t>
      </w:r>
      <w:r w:rsidR="00295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Используются только те ресурсы интернета, которые рекомендованы  учебниками.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уроке учитель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выполняет</w:t>
      </w:r>
      <w:r w:rsidR="00295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координатора и помощника.</w:t>
      </w:r>
    </w:p>
    <w:p w:rsidR="00155B85" w:rsidRPr="00155B85" w:rsidRDefault="00155B85" w:rsidP="00FC3CF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C3CFA" w:rsidRDefault="00FC3CFA" w:rsidP="00FC3CFA">
      <w:r>
        <w:t xml:space="preserve">                                     </w:t>
      </w:r>
    </w:p>
    <w:p w:rsidR="00295132" w:rsidRDefault="00295132"/>
    <w:p w:rsidR="00295132" w:rsidRDefault="00295132"/>
    <w:p w:rsidR="00295132" w:rsidRDefault="00295132"/>
    <w:tbl>
      <w:tblPr>
        <w:tblpPr w:leftFromText="180" w:rightFromText="180" w:vertAnchor="text" w:horzAnchor="page" w:tblpX="720" w:tblpY="-335"/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8976"/>
        <w:gridCol w:w="2097"/>
        <w:gridCol w:w="1684"/>
      </w:tblGrid>
      <w:tr w:rsidR="00A76F1C" w:rsidTr="00FD6494">
        <w:trPr>
          <w:trHeight w:val="894"/>
        </w:trPr>
        <w:tc>
          <w:tcPr>
            <w:tcW w:w="2931" w:type="dxa"/>
          </w:tcPr>
          <w:p w:rsidR="00A76F1C" w:rsidRPr="00043652" w:rsidRDefault="00A76F1C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8976" w:type="dxa"/>
          </w:tcPr>
          <w:p w:rsidR="00A76F1C" w:rsidRPr="00295132" w:rsidRDefault="00A76F1C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4365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A76F1C" w:rsidRPr="00043652" w:rsidRDefault="00A76F1C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5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684" w:type="dxa"/>
          </w:tcPr>
          <w:p w:rsidR="00A76F1C" w:rsidRPr="00043652" w:rsidRDefault="00A76F1C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Умение</w:t>
            </w:r>
          </w:p>
        </w:tc>
      </w:tr>
      <w:tr w:rsidR="00A76F1C" w:rsidTr="00FD6494">
        <w:trPr>
          <w:trHeight w:val="6786"/>
        </w:trPr>
        <w:tc>
          <w:tcPr>
            <w:tcW w:w="2931" w:type="dxa"/>
          </w:tcPr>
          <w:p w:rsidR="00A76F1C" w:rsidRPr="0094239B" w:rsidRDefault="00A76F1C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94239B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В начале 1917 года ситуация в стране  стала взрывоопасной. В стране сложилась  революционная ситуация. Промахи и недальновидность императора привели к падению авторитета монархии.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ночь с 1 на 2 марта 1917 года Временный  исполнительный комитет членов Государственной думы и Исполком Петроградского Совета  договорились о создании Временного правительства.</w:t>
            </w:r>
          </w:p>
          <w:p w:rsidR="00A76F1C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Выполните задание 1.</w:t>
            </w: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76F1C" w:rsidRPr="00B6095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5C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сложивше</w:t>
            </w:r>
            <w:r w:rsidRPr="00B6095C">
              <w:rPr>
                <w:rFonts w:ascii="Times New Roman" w:hAnsi="Times New Roman" w:cs="Times New Roman"/>
                <w:sz w:val="24"/>
                <w:szCs w:val="24"/>
              </w:rPr>
              <w:t>мся положении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доложили императору, и Родзянко М.В. убедил императора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отречься от престола. Второго марта  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подписал  Манифест об отречении от престола.</w:t>
            </w:r>
          </w:p>
          <w:p w:rsidR="00A76F1C" w:rsidRPr="00FC3CFA" w:rsidRDefault="00A76F1C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Выполните задание 2</w:t>
            </w:r>
          </w:p>
          <w:p w:rsidR="00A76F1C" w:rsidRDefault="00A76F1C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C" w:rsidRPr="00B6095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5C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России сложилась своеобразная  политическая ситуация. Для того чтобы понять ее сущность 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Выполните задание 3</w:t>
            </w:r>
            <w:r w:rsidRPr="003137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Pr="00313789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76F1C" w:rsidRPr="00B6095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учителя: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 многое изменила в расстановке политически сил. Кризисы власти следуют один за другим. Приверженность  Временного правительства идее продолжения войны вызвала широкое недовольство народа. В создавшейся обстановке  большевики с их понятными лозунгами  приобретали  все большую популярность в народе.</w:t>
            </w:r>
          </w:p>
          <w:p w:rsidR="00A76F1C" w:rsidRDefault="00A76F1C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Выполните задание 4</w:t>
            </w:r>
            <w:r w:rsidRPr="003137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Pr="00155B85" w:rsidRDefault="003D5FB2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76F1C" w:rsidRPr="00B6095C" w:rsidRDefault="00A76F1C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учителя:</w:t>
            </w:r>
          </w:p>
          <w:p w:rsidR="00A76F1C" w:rsidRDefault="00A76F1C" w:rsidP="00FD649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 большевиков в Петрограде и Москве способствовала  установлению новой власти по всей стране. Давайте поработаем в электронном Атласе объединенного издательства                           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A3AB26C" wp14:editId="58DB9480">
                  <wp:extent cx="525518" cy="493986"/>
                  <wp:effectExtent l="0" t="0" r="8255" b="1905"/>
                  <wp:docPr id="1" name="Рисунок 1" descr="https://yt3.ggpht.com/-xFCLeabvqDc/AAAAAAAAAAI/AAAAAAAAAAA/FQNYA79jLvQ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xFCLeabvqDc/AAAAAAAAAAI/AAAAAAAAAAA/FQNYA79jLvQ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11" cy="49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F1C" w:rsidRPr="00313789" w:rsidRDefault="00A76F1C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Выполните задание 5.</w:t>
            </w:r>
          </w:p>
          <w:p w:rsidR="00A76F1C" w:rsidRDefault="00A76F1C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5C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527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 на первом заседании </w:t>
            </w:r>
            <w:r w:rsidRPr="00BE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3527">
              <w:rPr>
                <w:rFonts w:ascii="Times New Roman" w:hAnsi="Times New Roman" w:cs="Times New Roman"/>
                <w:sz w:val="24"/>
                <w:szCs w:val="24"/>
              </w:rPr>
              <w:t xml:space="preserve"> съезда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Советов</w:t>
            </w:r>
            <w:r w:rsidRPr="00BE3527">
              <w:rPr>
                <w:rFonts w:ascii="Times New Roman" w:hAnsi="Times New Roman" w:cs="Times New Roman"/>
                <w:sz w:val="24"/>
                <w:szCs w:val="24"/>
              </w:rPr>
              <w:t xml:space="preserve"> был принят  Декрет о власти</w:t>
            </w:r>
            <w:proofErr w:type="gramStart"/>
            <w:r w:rsidRPr="00BE35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352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этому закону  власть переходит  к Советам рабочих и крестьянских депутатов.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схему  советских органов власти.</w:t>
            </w:r>
          </w:p>
          <w:p w:rsidR="002136F8" w:rsidRDefault="002136F8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36F8" w:rsidRDefault="002136F8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76F1C" w:rsidRDefault="00A76F1C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 Выполните задание 6</w:t>
            </w:r>
            <w:r w:rsidRPr="003137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A76F1C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5C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2">
              <w:rPr>
                <w:rFonts w:ascii="Times New Roman" w:hAnsi="Times New Roman" w:cs="Times New Roman"/>
                <w:sz w:val="24"/>
                <w:szCs w:val="24"/>
              </w:rPr>
              <w:t xml:space="preserve">Следствием революции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стала Гражданская война. Перемены  произошли стремительно. Они не могли не встретить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 тех групп общества, которые потеряли  власть и право  на собственность. В свою очередь большевики, придя к власти, стремились удержать ее любым путем.</w:t>
            </w:r>
          </w:p>
          <w:p w:rsidR="00155B85" w:rsidRDefault="00155B8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85" w:rsidRDefault="00155B8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85" w:rsidRDefault="00155B8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85" w:rsidRDefault="00155B8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85" w:rsidRDefault="00155B8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85" w:rsidRDefault="00A76F1C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Выполните задание 7, 8</w:t>
            </w:r>
            <w:r w:rsidR="00427F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ADCE656" wp14:editId="077D6A68">
                  <wp:extent cx="428625" cy="492441"/>
                  <wp:effectExtent l="0" t="0" r="0" b="3175"/>
                  <wp:docPr id="3" name="Рисунок 3" descr="https://yt3.ggpht.com/-xFCLeabvqDc/AAAAAAAAAAI/AAAAAAAAAAA/FQNYA79jLvQ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xFCLeabvqDc/AAAAAAAAAAI/AAAAAAAAAAA/FQNYA79jLvQ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63" cy="49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F55" w:rsidRDefault="00427F55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55" w:rsidRDefault="00427F55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85" w:rsidRDefault="00155B85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5C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5B85" w:rsidRP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Подводя итог, хотелось бы отметить,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взаимная нетерпимость, неготовность к диалог</w:t>
            </w:r>
            <w:proofErr w:type="gramStart"/>
            <w:r w:rsidR="005B6B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B6B66">
              <w:rPr>
                <w:rFonts w:ascii="Times New Roman" w:hAnsi="Times New Roman" w:cs="Times New Roman"/>
                <w:sz w:val="24"/>
                <w:szCs w:val="24"/>
              </w:rPr>
              <w:t xml:space="preserve"> нежелание  искать компромиссные решения  привели к величайшей трагедии в российской истории, унесшей жизни более 13 млн. человек.</w:t>
            </w:r>
          </w:p>
          <w:p w:rsidR="00155B85" w:rsidRDefault="00427F55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Выполните задание 9.</w:t>
            </w:r>
          </w:p>
          <w:p w:rsidR="00155B85" w:rsidRDefault="00155B8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внимательно картину  П.П. Соколов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Скаля « Братья».</w:t>
            </w:r>
          </w:p>
          <w:p w:rsidR="00155B85" w:rsidRDefault="00155B8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изображен на холсте?</w:t>
            </w:r>
          </w:p>
          <w:p w:rsidR="00155B85" w:rsidRDefault="00155B8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 о чем разговаривают герои?</w:t>
            </w:r>
          </w:p>
          <w:p w:rsidR="00155B85" w:rsidRPr="00B6095C" w:rsidRDefault="00155B8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закончится  встреча близких, РОДНЫХ людей?</w:t>
            </w:r>
          </w:p>
        </w:tc>
        <w:tc>
          <w:tcPr>
            <w:tcW w:w="8976" w:type="dxa"/>
          </w:tcPr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предложенные задания, ссылаясь на интернет ресурсы.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C" w:rsidRPr="00295132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proofErr w:type="gramStart"/>
            <w:r w:rsidRPr="00942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295132">
              <w:rPr>
                <w:rFonts w:ascii="Times New Roman" w:hAnsi="Times New Roman" w:cs="Times New Roman"/>
                <w:sz w:val="24"/>
                <w:szCs w:val="24"/>
              </w:rPr>
              <w:t>Используя ссылки, визуализируйте персоны</w:t>
            </w:r>
            <w:proofErr w:type="gramStart"/>
            <w:r w:rsidRPr="002951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5132">
              <w:rPr>
                <w:rFonts w:ascii="Times New Roman" w:hAnsi="Times New Roman" w:cs="Times New Roman"/>
                <w:sz w:val="24"/>
                <w:szCs w:val="24"/>
              </w:rPr>
              <w:t xml:space="preserve"> входившие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 временного правительства, укажите посты которые они занимали.</w:t>
            </w:r>
            <w:r w:rsidRPr="002951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hyperlink r:id="rId9" w:history="1">
              <w:r w:rsidRPr="002951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http://www.z-rus.ru/people</w:t>
              </w:r>
            </w:hyperlink>
          </w:p>
          <w:p w:rsidR="00A76F1C" w:rsidRPr="00295132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951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hyperlink r:id="rId10" w:history="1">
              <w:r w:rsidRPr="002951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http://www.agitclub.ru/hist/1917fevr/vrem1.htm</w:t>
              </w:r>
            </w:hyperlink>
          </w:p>
          <w:p w:rsidR="002A50ED" w:rsidRPr="00295132" w:rsidRDefault="002A50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67C051" wp14:editId="3449C788">
                  <wp:extent cx="1133475" cy="1628775"/>
                  <wp:effectExtent l="0" t="0" r="9525" b="0"/>
                  <wp:docPr id="10" name="Рисунок 10" descr="http://www.agitclub.ru/hist/1917fevr/fotovrem/pravit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gitclub.ru/hist/1917fevr/fotovrem/pravit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358" cy="164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</w:t>
            </w:r>
            <w:r w:rsidR="00FD6494"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D7879A9" wp14:editId="61E00649">
                  <wp:extent cx="1123950" cy="1628775"/>
                  <wp:effectExtent l="0" t="0" r="0" b="9525"/>
                  <wp:docPr id="11" name="Рисунок 11" descr="http://www.agitclub.ru/hist/1917fevr/fotovrem/pravit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gitclub.ru/hist/1917fevr/fotovrem/pravit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03" cy="163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 w:rsidR="00427F55"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6A5DF9B4" wp14:editId="324170C4">
                  <wp:extent cx="1209675" cy="1636746"/>
                  <wp:effectExtent l="0" t="0" r="0" b="1905"/>
                  <wp:docPr id="12" name="Рисунок 12" descr="http://www.agitclub.ru/hist/1917fevr/fotovrem/pravit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gitclub.ru/hist/1917fevr/fotovrem/pravit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269" cy="163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="00FD6494">
              <w:rPr>
                <w:noProof/>
                <w:lang w:eastAsia="ru-RU"/>
              </w:rPr>
              <w:t xml:space="preserve">    </w:t>
            </w:r>
            <w:r w:rsidR="00427F55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38FEB25" wp14:editId="133C990D">
                  <wp:extent cx="1152525" cy="1638299"/>
                  <wp:effectExtent l="0" t="0" r="0" b="635"/>
                  <wp:docPr id="13" name="Рисунок 13" descr="http://www.agitclub.ru/hist/1917fevr/fotovrem/pravit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gitclub.ru/hist/1917fevr/fotovrem/pravit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93" cy="163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F1C" w:rsidRDefault="00A76F1C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A76F1C" w:rsidRDefault="00A76F1C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A76F1C" w:rsidRDefault="00A76F1C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A76F1C" w:rsidRDefault="00A76F1C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FC3CFA" w:rsidRDefault="00FC3CFA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FC3CFA" w:rsidRDefault="00FC3CFA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FC3CFA" w:rsidRDefault="00FC3CFA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FC3CFA" w:rsidRDefault="00FC3CFA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FC3CFA" w:rsidRDefault="00FC3CFA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FC3CFA" w:rsidRDefault="00FC3CFA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FC3CFA" w:rsidRDefault="00FC3CFA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A76F1C" w:rsidRDefault="00A76F1C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9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Задание 2</w:t>
            </w:r>
            <w:r w:rsidRPr="00B609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Используя ссылку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,  </w:t>
            </w:r>
            <w:r w:rsidRPr="008959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прочитайте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B609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Манифест об отречении и ответьте на вопросы: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Как объяснил свое решене император ?</w:t>
            </w:r>
          </w:p>
          <w:p w:rsidR="003D5FB2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Какую историческую ценность имеет данный </w:t>
            </w:r>
            <w:r w:rsidR="00155B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документ для изучения               данной темы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55B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76F1C" w:rsidRPr="00155B85" w:rsidRDefault="00155B85" w:rsidP="00FD64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A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6F1C" w:rsidRPr="0089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="00A76F1C" w:rsidRPr="00F279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http://doc.histrf.ru</w:t>
              </w:r>
            </w:hyperlink>
          </w:p>
          <w:p w:rsidR="00A76F1C" w:rsidRDefault="00A76F1C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C83A74" wp14:editId="1A77267F">
                  <wp:extent cx="1495425" cy="1654165"/>
                  <wp:effectExtent l="0" t="0" r="0" b="3810"/>
                  <wp:docPr id="14" name="Рисунок 14" descr="&amp;Acy;&amp;kcy;&amp;tcy; &amp;ocy;&amp;tcy;&amp;rcy;&amp;iecy;&amp;chcy;&amp;iecy;&amp;ncy;&amp;icy;&amp;yacy; &amp;ocy;&amp;tcy; &amp;pcy;&amp;rcy;&amp;iecy;&amp;scy;&amp;tcy;&amp;ocy;&amp;lcy;&amp;acy; &amp;icy;&amp;mcy;&amp;pcy;&amp;iecy;&amp;rcy;&amp;acy;&amp;tcy;&amp;ocy;&amp;rcy;&amp;acy; &amp;Ncy;&amp;icy;&amp;kcy;&amp;ocy;&amp;lcy;&amp;acy;&amp;yacy;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Acy;&amp;kcy;&amp;tcy; &amp;ocy;&amp;tcy;&amp;rcy;&amp;iecy;&amp;chcy;&amp;iecy;&amp;ncy;&amp;icy;&amp;yacy; &amp;ocy;&amp;tcy; &amp;pcy;&amp;rcy;&amp;iecy;&amp;scy;&amp;tcy;&amp;ocy;&amp;lcy;&amp;acy; &amp;icy;&amp;mcy;&amp;pcy;&amp;iecy;&amp;rcy;&amp;acy;&amp;tcy;&amp;ocy;&amp;rcy;&amp;acy; &amp;Ncy;&amp;icy;&amp;kcy;&amp;ocy;&amp;lcy;&amp;acy;&amp;yacy;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18" cy="166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  <w:r w:rsidRPr="00313789">
              <w:rPr>
                <w:rFonts w:ascii="Times New Roman" w:hAnsi="Times New Roman" w:cs="Times New Roman"/>
                <w:sz w:val="24"/>
                <w:szCs w:val="24"/>
              </w:rPr>
              <w:t>. Обратитесь к ссылке и поясните значение термина Двоевластие.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5C799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Глоссарий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   </w:t>
            </w:r>
            <w:hyperlink r:id="rId17" w:history="1">
              <w:r w:rsidRPr="005C7999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http://5-</w:t>
              </w:r>
              <w:r w:rsidRPr="005C7999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</w:t>
              </w:r>
              <w:r w:rsidRPr="005C7999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ge.</w:t>
              </w:r>
              <w:r w:rsidRPr="005C7999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</w:t>
              </w:r>
              <w:r w:rsidRPr="005C7999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u/slovar-terminov-po-istori</w:t>
              </w:r>
            </w:hyperlink>
          </w:p>
          <w:p w:rsidR="00A76F1C" w:rsidRDefault="00A76F1C" w:rsidP="00FD6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A76F1C" w:rsidRDefault="00463D78" w:rsidP="00FD6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463D78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http://isfic.info/rushis/statem78.htm</w:t>
            </w:r>
          </w:p>
          <w:p w:rsidR="00155B85" w:rsidRDefault="003D5FB2" w:rsidP="00FD6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D5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ходе Февральской революции 1917 г. вопрос о власти оказался решенным весьма своеобразно и нетипично для подобных революций. Официальным высшим органом власти в стране стало буржуазное Временное правительство. Однако серьезную конкуренцию ему составили созданные по примеру Петрограда Советы рабочих, солдатских и крестьянских депутатов. Процесс создания Советов </w:t>
            </w:r>
            <w:proofErr w:type="gramStart"/>
            <w:r w:rsidRPr="003D5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распространился по всей стране и таким образом формировалась</w:t>
            </w:r>
            <w:proofErr w:type="gramEnd"/>
            <w:r w:rsidRPr="003D5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вторая власть — неофициальная, но влиятельная.</w:t>
            </w: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76F1C" w:rsidRPr="00094276" w:rsidRDefault="00A76F1C" w:rsidP="00FD6494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Задание 4.  </w:t>
            </w:r>
            <w:r w:rsidRPr="000942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Используя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ссылку</w:t>
            </w:r>
            <w:r w:rsidRPr="000942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проанализируйте обращение революционного комитета «К гражданам России». Оттветьте на вопросы , предложенные к документу.</w:t>
            </w:r>
          </w:p>
          <w:p w:rsidR="00A76F1C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A76F1C" w:rsidRPr="00F279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http://doc.hi</w:t>
              </w:r>
              <w:r w:rsidR="00A76F1C" w:rsidRPr="00F279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s</w:t>
              </w:r>
              <w:r w:rsidR="00A76F1C" w:rsidRPr="00F279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trf.ru</w:t>
              </w:r>
            </w:hyperlink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E3EE71" wp14:editId="463F494E">
                  <wp:extent cx="1209675" cy="1714500"/>
                  <wp:effectExtent l="0" t="0" r="9525" b="0"/>
                  <wp:docPr id="5" name="Рисунок 5" descr="&amp;Kcy; &amp;gcy;&amp;rcy;&amp;acy;&amp;zhcy;&amp;dcy;&amp;acy;&amp;ncy;&amp;acy;&amp;mcy; &amp;Rcy;&amp;ocy;&amp;scy;&amp;scy;&amp;icy;&amp;icy;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 &amp;gcy;&amp;rcy;&amp;acy;&amp;zhcy;&amp;dcy;&amp;acy;&amp;ncy;&amp;acy;&amp;mcy; &amp;Rcy;&amp;ocy;&amp;scy;&amp;scy;&amp;icy;&amp;icy;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5.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(Предложено</w:t>
            </w:r>
            <w:r w:rsidRPr="00BE3527">
              <w:rPr>
                <w:rFonts w:ascii="Times New Roman" w:hAnsi="Times New Roman" w:cs="Times New Roman"/>
                <w:sz w:val="24"/>
                <w:szCs w:val="24"/>
              </w:rPr>
              <w:t xml:space="preserve"> авторами Атласа)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A76F1C" w:rsidRPr="00F279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https://lecta.ru/atlasplus/35856</w:t>
              </w:r>
            </w:hyperlink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6.</w:t>
            </w:r>
          </w:p>
          <w:p w:rsidR="00A76F1C" w:rsidRPr="00BE3527" w:rsidRDefault="00A76F1C" w:rsidP="00FD649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E352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Советское государство в 1917 - 1922 годах, структура власти (Схема) 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0C8C02" wp14:editId="44641992">
                  <wp:extent cx="3090041" cy="3016469"/>
                  <wp:effectExtent l="0" t="0" r="0" b="0"/>
                  <wp:docPr id="2" name="Рисунок 2" descr="&amp;Scy;&amp;khcy;&amp;iecy;&amp;mcy;&amp;acy; &amp;scy;&amp;tcy;&amp;rcy;&amp;ucy;&amp;kcy;&amp;tcy;&amp;ucy;&amp;rcy;&amp;acy; &amp;vcy;&amp;lcy;&amp;acy;&amp;scy;&amp;tcy;&amp;icy; &amp;scy;&amp;ocy;&amp;vcy;&amp;iecy;&amp;tcy;&amp;scy;&amp;kcy;&amp;ocy;&amp;gcy;&amp;ocy; &amp;gcy;&amp;ocy;&amp;scy;&amp;ucy;&amp;dcy;&amp;acy;&amp;rcy;&amp;scy;&amp;tcy;&amp;vcy;&amp;acy; 1917 - 1922 &amp;gcy;&amp;g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Scy;&amp;khcy;&amp;iecy;&amp;mcy;&amp;acy; &amp;scy;&amp;tcy;&amp;rcy;&amp;ucy;&amp;kcy;&amp;tcy;&amp;ucy;&amp;rcy;&amp;acy; &amp;vcy;&amp;lcy;&amp;acy;&amp;scy;&amp;tcy;&amp;icy; &amp;scy;&amp;ocy;&amp;vcy;&amp;iecy;&amp;tcy;&amp;scy;&amp;kcy;&amp;ocy;&amp;gcy;&amp;ocy; &amp;gcy;&amp;ocy;&amp;scy;&amp;ucy;&amp;dcy;&amp;acy;&amp;rcy;&amp;scy;&amp;tcy;&amp;vcy;&amp;acy; 1917 - 1922 &amp;gcy;&amp;g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995" cy="301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7. </w:t>
            </w:r>
            <w:r w:rsidRPr="00297789">
              <w:rPr>
                <w:rFonts w:ascii="Times New Roman" w:hAnsi="Times New Roman" w:cs="Times New Roman"/>
                <w:sz w:val="24"/>
                <w:szCs w:val="24"/>
              </w:rPr>
              <w:t>Выберите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 атласе</w:t>
            </w:r>
            <w:r w:rsidRPr="00297789">
              <w:rPr>
                <w:rFonts w:ascii="Times New Roman" w:hAnsi="Times New Roman" w:cs="Times New Roman"/>
                <w:sz w:val="24"/>
                <w:szCs w:val="24"/>
              </w:rPr>
              <w:t>, относящиеся к периоду Гражданской войны.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3D5FB2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A76F1C" w:rsidRPr="007F73E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https://lecta.ru/atlasplus/35856</w:t>
              </w:r>
            </w:hyperlink>
          </w:p>
          <w:p w:rsidR="00155B85" w:rsidRDefault="00155B85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B85" w:rsidRDefault="00155B85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B85" w:rsidRDefault="00155B85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B85" w:rsidRDefault="00155B85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Pr="00043652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1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8</w:t>
            </w:r>
            <w:r w:rsidR="00463D78">
              <w:rPr>
                <w:rFonts w:ascii="Times New Roman" w:hAnsi="Times New Roman" w:cs="Times New Roman"/>
                <w:sz w:val="24"/>
                <w:szCs w:val="24"/>
              </w:rPr>
              <w:t>. Заполните</w:t>
            </w:r>
            <w:r w:rsidRPr="00A76F1C">
              <w:rPr>
                <w:rFonts w:ascii="Times New Roman" w:hAnsi="Times New Roman" w:cs="Times New Roman"/>
                <w:sz w:val="24"/>
                <w:szCs w:val="24"/>
              </w:rPr>
              <w:t xml:space="preserve">  таблицу </w:t>
            </w:r>
            <w:r w:rsidRPr="00043652">
              <w:rPr>
                <w:rFonts w:ascii="Times New Roman" w:hAnsi="Times New Roman" w:cs="Times New Roman"/>
                <w:b/>
                <w:sz w:val="24"/>
                <w:szCs w:val="24"/>
              </w:rPr>
              <w:t>«Красные и белые в Гражданской войне в России».</w:t>
            </w:r>
          </w:p>
          <w:p w:rsidR="00A76F1C" w:rsidRP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5"/>
              <w:gridCol w:w="2385"/>
              <w:gridCol w:w="2430"/>
            </w:tblGrid>
            <w:tr w:rsidR="00A76F1C" w:rsidTr="00FD6494">
              <w:trPr>
                <w:trHeight w:val="525"/>
              </w:trPr>
              <w:tc>
                <w:tcPr>
                  <w:tcW w:w="2295" w:type="dxa"/>
                </w:tcPr>
                <w:p w:rsidR="00A76F1C" w:rsidRDefault="00A76F1C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</w:t>
                  </w:r>
                  <w:r w:rsidR="000436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2385" w:type="dxa"/>
                </w:tcPr>
                <w:p w:rsidR="00A76F1C" w:rsidRDefault="00A76F1C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Красные</w:t>
                  </w:r>
                </w:p>
                <w:p w:rsidR="00695013" w:rsidRDefault="003D5FB2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695013" w:rsidRPr="003F19F4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http://rkka.ru/idocs.htm</w:t>
                    </w:r>
                  </w:hyperlink>
                </w:p>
                <w:p w:rsidR="00695013" w:rsidRDefault="00695013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430" w:type="dxa"/>
                </w:tcPr>
                <w:p w:rsidR="00A76F1C" w:rsidRDefault="00043652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Белые</w:t>
                  </w:r>
                  <w:r w:rsidR="00695013">
                    <w:t xml:space="preserve"> </w:t>
                  </w:r>
                  <w:hyperlink r:id="rId24" w:history="1">
                    <w:r w:rsidR="00695013" w:rsidRPr="003F19F4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http://www.hrono.ru/biograf/bio_b/belye.php</w:t>
                    </w:r>
                  </w:hyperlink>
                </w:p>
                <w:p w:rsidR="00695013" w:rsidRDefault="00695013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F1C" w:rsidTr="00FD6494">
              <w:trPr>
                <w:trHeight w:val="600"/>
              </w:trPr>
              <w:tc>
                <w:tcPr>
                  <w:tcW w:w="2295" w:type="dxa"/>
                </w:tcPr>
                <w:p w:rsidR="00A76F1C" w:rsidRDefault="00043652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 состав</w:t>
                  </w:r>
                </w:p>
              </w:tc>
              <w:tc>
                <w:tcPr>
                  <w:tcW w:w="2385" w:type="dxa"/>
                </w:tcPr>
                <w:p w:rsidR="00A76F1C" w:rsidRDefault="00A76F1C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76F1C" w:rsidRDefault="00A76F1C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F1C" w:rsidTr="00FD6494">
              <w:trPr>
                <w:trHeight w:val="465"/>
              </w:trPr>
              <w:tc>
                <w:tcPr>
                  <w:tcW w:w="2295" w:type="dxa"/>
                </w:tcPr>
                <w:p w:rsidR="00A76F1C" w:rsidRDefault="00043652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борьбы</w:t>
                  </w:r>
                </w:p>
              </w:tc>
              <w:tc>
                <w:tcPr>
                  <w:tcW w:w="2385" w:type="dxa"/>
                </w:tcPr>
                <w:p w:rsidR="00A76F1C" w:rsidRDefault="00A76F1C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76F1C" w:rsidRDefault="00A76F1C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F1C" w:rsidTr="00FD6494">
              <w:trPr>
                <w:trHeight w:val="450"/>
              </w:trPr>
              <w:tc>
                <w:tcPr>
                  <w:tcW w:w="2295" w:type="dxa"/>
                </w:tcPr>
                <w:p w:rsidR="00A76F1C" w:rsidRDefault="00043652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борьбы</w:t>
                  </w:r>
                </w:p>
              </w:tc>
              <w:tc>
                <w:tcPr>
                  <w:tcW w:w="2385" w:type="dxa"/>
                </w:tcPr>
                <w:p w:rsidR="00A76F1C" w:rsidRDefault="00A76F1C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76F1C" w:rsidRDefault="00A76F1C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F1C" w:rsidTr="00FD6494">
              <w:trPr>
                <w:trHeight w:val="960"/>
              </w:trPr>
              <w:tc>
                <w:tcPr>
                  <w:tcW w:w="2295" w:type="dxa"/>
                </w:tcPr>
                <w:p w:rsidR="00A76F1C" w:rsidRDefault="00043652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Опора на внутренних и внешних союзников</w:t>
                  </w:r>
                </w:p>
              </w:tc>
              <w:tc>
                <w:tcPr>
                  <w:tcW w:w="2385" w:type="dxa"/>
                </w:tcPr>
                <w:p w:rsidR="00A76F1C" w:rsidRDefault="00A76F1C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76F1C" w:rsidRDefault="00A76F1C" w:rsidP="00FD6494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6494" w:rsidRDefault="00FD649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6A" w:rsidRDefault="00BA786A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86A" w:rsidRDefault="00BA786A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13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A786A" w:rsidRPr="003F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http://painting.artyx.ru/books/item/f00/s00/z0000007/st001.shtml</w:t>
              </w:r>
            </w:hyperlink>
          </w:p>
          <w:p w:rsidR="00BA786A" w:rsidRDefault="00BA786A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6A" w:rsidRDefault="00BA786A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13" w:rsidRDefault="00BA786A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35BEA5" wp14:editId="5BDF9A27">
                  <wp:extent cx="2686050" cy="1343025"/>
                  <wp:effectExtent l="0" t="0" r="0" b="9525"/>
                  <wp:docPr id="4" name="Рисунок 4" descr="9. &amp;Pcy;. &amp;Pcy;. &amp;Scy;&amp;ocy;&amp;kcy;&amp;ocy;&amp;lcy;&amp;ocy;&amp;vcy;&amp;scy;&amp;kcy;&amp;acy;&amp;yacy;. &amp;Bcy;&amp;rcy;&amp;acy;&amp;tcy;&amp;softcy;&amp;yacy;. 1932 - 1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. &amp;Pcy;. &amp;Pcy;. &amp;Scy;&amp;ocy;&amp;kcy;&amp;ocy;&amp;lcy;&amp;ocy;&amp;vcy;&amp;scy;&amp;kcy;&amp;acy;&amp;yacy;. &amp;Bcy;&amp;rcy;&amp;acy;&amp;tcy;&amp;softcy;&amp;yacy;. 1932 - 1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86A" w:rsidRPr="00BA786A" w:rsidRDefault="00BA786A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6A" w:rsidRDefault="00BA786A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Примером </w:t>
            </w:r>
            <w:r w:rsidRPr="00BA786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порой и трагичности  сложившейся ситуации  может служить</w:t>
            </w:r>
            <w:r w:rsidRPr="00BA786A">
              <w:rPr>
                <w:rFonts w:ascii="Times New Roman" w:hAnsi="Times New Roman" w:cs="Times New Roman"/>
                <w:sz w:val="24"/>
                <w:szCs w:val="24"/>
              </w:rPr>
              <w:t xml:space="preserve"> картина П. П. Соколова-Скаля "Братья" (1932 - 1933, </w:t>
            </w:r>
            <w:proofErr w:type="spellStart"/>
            <w:r w:rsidRPr="00BA786A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BA786A">
              <w:rPr>
                <w:rFonts w:ascii="Times New Roman" w:hAnsi="Times New Roman" w:cs="Times New Roman"/>
                <w:sz w:val="24"/>
                <w:szCs w:val="24"/>
              </w:rPr>
              <w:t>. 9). В родительском доме встретились два брата - белый офицер и красноармеец. Напрасно гневно смотрит на красноармейца отец и умоляюще - мать: не будет примирения между братьями, они останутся врагами.</w:t>
            </w:r>
          </w:p>
          <w:p w:rsidR="00BA786A" w:rsidRDefault="00BA786A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55" w:rsidRP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27F55">
              <w:rPr>
                <w:rFonts w:ascii="Times New Roman" w:hAnsi="Times New Roman" w:cs="Times New Roman"/>
                <w:b/>
                <w:sz w:val="24"/>
                <w:szCs w:val="24"/>
              </w:rPr>
              <w:t>.   Рефлексия.</w:t>
            </w:r>
          </w:p>
          <w:p w:rsidR="00427F55" w:rsidRPr="00297789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27F55">
              <w:rPr>
                <w:rFonts w:ascii="Times New Roman" w:hAnsi="Times New Roman" w:cs="Times New Roman"/>
                <w:b/>
                <w:sz w:val="24"/>
                <w:szCs w:val="24"/>
              </w:rPr>
              <w:t>. Выставление отметок.</w:t>
            </w:r>
          </w:p>
        </w:tc>
        <w:tc>
          <w:tcPr>
            <w:tcW w:w="2097" w:type="dxa"/>
          </w:tcPr>
          <w:p w:rsidR="00A76F1C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фоторесурсы интернета как источник необходимой информации.</w:t>
            </w: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 из исторических источников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текстов).</w:t>
            </w: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и следствия наиболее значительных событий в истории России.</w:t>
            </w: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из исторических источников.</w:t>
            </w: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историческую карту  как источник информации </w:t>
            </w:r>
            <w:r w:rsidR="003314ED">
              <w:rPr>
                <w:rFonts w:ascii="Times New Roman" w:hAnsi="Times New Roman" w:cs="Times New Roman"/>
                <w:sz w:val="24"/>
                <w:szCs w:val="24"/>
              </w:rPr>
              <w:t xml:space="preserve"> о  революционных событиях, событиях гражданской войны.</w:t>
            </w: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исторический материал.</w:t>
            </w: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236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историческую карту  как источник информации  о  революционных событиях,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событиях гражданской войны.</w:t>
            </w:r>
          </w:p>
          <w:p w:rsidR="00236571" w:rsidRDefault="00236571" w:rsidP="00236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236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содержащийся  в учебной и дополнительной  литературе.</w:t>
            </w: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Pr="00297789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в различных формах описания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рассказа: а) взгляды людей , их отношение к новой власти, взаимоотношения  в  семье в обществе в целом; б) ключевые события эпохи;</w:t>
            </w:r>
          </w:p>
        </w:tc>
        <w:tc>
          <w:tcPr>
            <w:tcW w:w="1684" w:type="dxa"/>
          </w:tcPr>
          <w:p w:rsidR="00A76F1C" w:rsidRDefault="00FD649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поиск информации в источнике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текст, изображение).</w:t>
            </w: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источника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его принадлежность определенному лицу, исторической эпохе.</w:t>
            </w: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 в историческом  тексте и излагать суждения о причинах и следствиях исторических событий.</w:t>
            </w: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 источника, проводить поиск информации  в источнике, определять ее смысл.</w:t>
            </w: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 и показывать на карте  исторические  объекты, места событий и др.</w:t>
            </w: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 и классифицировать события</w:t>
            </w: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их принадлежности к историческим  процессам. </w:t>
            </w: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236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 и показывать на карте  исторические  объекты, места событий и др.</w:t>
            </w:r>
          </w:p>
          <w:p w:rsidR="00236571" w:rsidRDefault="00236571" w:rsidP="00236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236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236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события по их принадлежности к ключевым  историческим процессам.</w:t>
            </w: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Pr="00297789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отбор необходимой информации из </w:t>
            </w:r>
            <w:r w:rsidR="003D5FB2">
              <w:rPr>
                <w:rFonts w:ascii="Times New Roman" w:hAnsi="Times New Roman" w:cs="Times New Roman"/>
                <w:sz w:val="24"/>
                <w:szCs w:val="24"/>
              </w:rPr>
              <w:t>иллюстраций; составлять логически выстроенное описание, рассказ; формировать и обосновывать заключение, выводы.</w:t>
            </w:r>
          </w:p>
        </w:tc>
      </w:tr>
    </w:tbl>
    <w:p w:rsidR="00295132" w:rsidRDefault="00295132"/>
    <w:p w:rsidR="00295132" w:rsidRDefault="00295132"/>
    <w:p w:rsidR="00295132" w:rsidRDefault="00295132"/>
    <w:p w:rsidR="00632D2F" w:rsidRDefault="00295132">
      <w:r>
        <w:lastRenderedPageBreak/>
        <w:t xml:space="preserve">  </w:t>
      </w:r>
      <w:r w:rsidR="001D045D">
        <w:t xml:space="preserve">                                                                                                                                       </w:t>
      </w:r>
    </w:p>
    <w:p w:rsidR="0031286D" w:rsidRDefault="00632D2F">
      <w:r>
        <w:t xml:space="preserve"> </w:t>
      </w:r>
      <w:r w:rsidR="001D045D">
        <w:t xml:space="preserve">                                                                        </w:t>
      </w:r>
    </w:p>
    <w:p w:rsidR="001D045D" w:rsidRDefault="001D045D"/>
    <w:sectPr w:rsidR="001D045D" w:rsidSect="001D04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3559"/>
    <w:multiLevelType w:val="multilevel"/>
    <w:tmpl w:val="8B80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6D"/>
    <w:rsid w:val="00043652"/>
    <w:rsid w:val="00094276"/>
    <w:rsid w:val="00114D03"/>
    <w:rsid w:val="00134133"/>
    <w:rsid w:val="00155B85"/>
    <w:rsid w:val="001618B5"/>
    <w:rsid w:val="001D045D"/>
    <w:rsid w:val="001E2E25"/>
    <w:rsid w:val="002136F8"/>
    <w:rsid w:val="00236571"/>
    <w:rsid w:val="00295132"/>
    <w:rsid w:val="00295884"/>
    <w:rsid w:val="00297789"/>
    <w:rsid w:val="002A50ED"/>
    <w:rsid w:val="0031286D"/>
    <w:rsid w:val="00313789"/>
    <w:rsid w:val="003314ED"/>
    <w:rsid w:val="003D5FB2"/>
    <w:rsid w:val="00427F55"/>
    <w:rsid w:val="00463D78"/>
    <w:rsid w:val="004E026A"/>
    <w:rsid w:val="005B6B66"/>
    <w:rsid w:val="00632D2F"/>
    <w:rsid w:val="00695013"/>
    <w:rsid w:val="006E51AD"/>
    <w:rsid w:val="00782EFC"/>
    <w:rsid w:val="0083495B"/>
    <w:rsid w:val="00875D0B"/>
    <w:rsid w:val="00895958"/>
    <w:rsid w:val="0094239B"/>
    <w:rsid w:val="00A76F1C"/>
    <w:rsid w:val="00B443B2"/>
    <w:rsid w:val="00B6095C"/>
    <w:rsid w:val="00BA786A"/>
    <w:rsid w:val="00BE3527"/>
    <w:rsid w:val="00DE32A3"/>
    <w:rsid w:val="00E024FC"/>
    <w:rsid w:val="00F77359"/>
    <w:rsid w:val="00FC3CFA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8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286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8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286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doc.histrf.ru" TargetMode="External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5-ege.ru/slovar-terminov-po-istori" TargetMode="External"/><Relationship Id="rId25" Type="http://schemas.openxmlformats.org/officeDocument/2006/relationships/hyperlink" Target="http://painting.artyx.ru/books/item/f00/s00/z0000007/st001.s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lecta.ru/atlasplus/3585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http://www.hrono.ru/biograf/bio_b/bely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histrf.ru" TargetMode="External"/><Relationship Id="rId23" Type="http://schemas.openxmlformats.org/officeDocument/2006/relationships/hyperlink" Target="http://rkka.ru/idocs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gitclub.ru/hist/1917fevr/vrem1.htm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z-rus.ru/people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s://lecta.ru/atlasplus/3585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2016-11-29T10:15:00Z</dcterms:created>
  <dcterms:modified xsi:type="dcterms:W3CDTF">2016-11-29T10:15:00Z</dcterms:modified>
</cp:coreProperties>
</file>