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A1" w:rsidRPr="001E716A" w:rsidRDefault="001E71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E716A">
        <w:rPr>
          <w:rFonts w:ascii="Times New Roman" w:hAnsi="Times New Roman" w:cs="Times New Roman"/>
          <w:sz w:val="28"/>
          <w:szCs w:val="28"/>
        </w:rPr>
        <w:t>Ссылка на анимационный материал.</w:t>
      </w:r>
    </w:p>
    <w:bookmarkEnd w:id="0"/>
    <w:p w:rsidR="001E716A" w:rsidRDefault="007B7621">
      <w:r>
        <w:rPr>
          <w:sz w:val="28"/>
          <w:szCs w:val="28"/>
        </w:rPr>
        <w:fldChar w:fldCharType="begin"/>
      </w:r>
      <w:r w:rsidR="001E716A">
        <w:rPr>
          <w:sz w:val="28"/>
          <w:szCs w:val="28"/>
        </w:rPr>
        <w:instrText xml:space="preserve"> HYPERLINK "</w:instrText>
      </w:r>
      <w:r w:rsidR="001E716A" w:rsidRPr="00276FBF">
        <w:rPr>
          <w:sz w:val="28"/>
          <w:szCs w:val="28"/>
        </w:rPr>
        <w:instrText>https://cloud.mail.ru/home/%D0%92%D0%B0%D0%B2%D0%B8%D0%BB%D0%B8%D0%BD%D0%B0%D0%95%D0%90.mkv</w:instrText>
      </w:r>
      <w:r w:rsidR="001E716A"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="001E716A" w:rsidRPr="00DC4BFF">
        <w:rPr>
          <w:rStyle w:val="a3"/>
          <w:sz w:val="28"/>
          <w:szCs w:val="28"/>
        </w:rPr>
        <w:t>https://cloud.mail.ru/home/%D0%92%D0%B0%D0%B2%D0%B8%D0%BB%D0%B8%D0%BD%D0%B0%D0%95%D0%90.mkv</w:t>
      </w:r>
      <w:r>
        <w:rPr>
          <w:sz w:val="28"/>
          <w:szCs w:val="28"/>
        </w:rPr>
        <w:fldChar w:fldCharType="end"/>
      </w:r>
    </w:p>
    <w:sectPr w:rsidR="001E716A" w:rsidSect="007B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16A"/>
    <w:rsid w:val="00107AA1"/>
    <w:rsid w:val="001E716A"/>
    <w:rsid w:val="00543CA7"/>
    <w:rsid w:val="007B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71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71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Sotnikova.MA</cp:lastModifiedBy>
  <cp:revision>2</cp:revision>
  <dcterms:created xsi:type="dcterms:W3CDTF">2017-07-10T15:57:00Z</dcterms:created>
  <dcterms:modified xsi:type="dcterms:W3CDTF">2017-07-10T15:57:00Z</dcterms:modified>
</cp:coreProperties>
</file>