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FE" w:rsidRDefault="002F74FE" w:rsidP="002F74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13B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РАЗРАБОТКА УРОКА</w:t>
      </w:r>
      <w:bookmarkStart w:id="0" w:name="_GoBack"/>
      <w:bookmarkEnd w:id="0"/>
    </w:p>
    <w:p w:rsidR="00D42662" w:rsidRPr="00C60669" w:rsidRDefault="00CA25A9" w:rsidP="00C6066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b/>
          <w:sz w:val="52"/>
          <w:szCs w:val="52"/>
        </w:rPr>
        <w:t>«Первая мировая</w:t>
      </w:r>
      <w:r w:rsidR="00C60669" w:rsidRPr="00C60669">
        <w:rPr>
          <w:b/>
          <w:sz w:val="52"/>
          <w:szCs w:val="52"/>
        </w:rPr>
        <w:t xml:space="preserve"> война</w:t>
      </w:r>
      <w:r w:rsidR="003B015A">
        <w:rPr>
          <w:b/>
          <w:sz w:val="52"/>
          <w:szCs w:val="52"/>
        </w:rPr>
        <w:t xml:space="preserve"> – пролог революций</w:t>
      </w:r>
      <w:r w:rsidR="00C60669" w:rsidRPr="00C60669">
        <w:rPr>
          <w:b/>
          <w:sz w:val="52"/>
          <w:szCs w:val="52"/>
        </w:rPr>
        <w:t>»</w:t>
      </w:r>
      <w:r w:rsidR="00980C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275"/>
        <w:gridCol w:w="2560"/>
        <w:gridCol w:w="6095"/>
        <w:gridCol w:w="2268"/>
      </w:tblGrid>
      <w:tr w:rsidR="004F0047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Ф.И.О., должность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Владимир Алексеевич, учитель истории и обществознания</w:t>
            </w:r>
          </w:p>
        </w:tc>
      </w:tr>
      <w:tr w:rsidR="004F0047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СОШ с. Сырское Липецкого муниципального района</w:t>
            </w:r>
          </w:p>
        </w:tc>
      </w:tr>
      <w:tr w:rsidR="004F0047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980CBA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F0047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980CBA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0047" w:rsidRPr="0001113B" w:rsidTr="00422A0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F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4F0047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980CBA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</w:tr>
      <w:tr w:rsidR="00C60669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69" w:rsidRPr="0001113B" w:rsidRDefault="00C60669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69" w:rsidRDefault="00C60669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047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Автор учебника, по которому ведется обучение 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01113B" w:rsidRDefault="00980CBA" w:rsidP="004F0047">
            <w:pPr>
              <w:shd w:val="clear" w:color="auto" w:fill="FFFFFF"/>
              <w:spacing w:before="19"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80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80CBA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980CBA">
              <w:rPr>
                <w:rFonts w:ascii="Times New Roman" w:eastAsia="Times New Roman" w:hAnsi="Times New Roman" w:cs="Times New Roman"/>
                <w:sz w:val="24"/>
                <w:szCs w:val="24"/>
              </w:rPr>
              <w:t>, С.И. Козленко – История Отечества ХХ – начало ХХ</w:t>
            </w:r>
            <w:proofErr w:type="gramStart"/>
            <w:r w:rsidRPr="00980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80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4F0047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E272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Классификация урока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Урок  изучения нового материала.</w:t>
            </w:r>
          </w:p>
          <w:p w:rsidR="004F0047" w:rsidRPr="0001113B" w:rsidRDefault="004F0047" w:rsidP="00C606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Он является логичес</w:t>
            </w:r>
            <w:r w:rsidR="00980CBA">
              <w:rPr>
                <w:rFonts w:ascii="Times New Roman" w:eastAsia="Times New Roman" w:hAnsi="Times New Roman" w:cs="Times New Roman"/>
                <w:sz w:val="24"/>
                <w:szCs w:val="24"/>
              </w:rPr>
              <w:t>ким продолжением занятий по темам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0CBA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«Российская империя в начале ХХ в.» и «Мир в начале ХХ века».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13B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B" w:rsidRPr="0001113B" w:rsidRDefault="0001113B" w:rsidP="00E272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технология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B" w:rsidRPr="0001113B" w:rsidRDefault="00EA04A1" w:rsidP="000111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="0001113B"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одерации</w:t>
            </w:r>
            <w:proofErr w:type="spellEnd"/>
            <w:r w:rsidR="0001113B"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и АМО (активных методов образования):</w:t>
            </w:r>
          </w:p>
          <w:p w:rsidR="0001113B" w:rsidRPr="0001113B" w:rsidRDefault="0001113B" w:rsidP="00011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положительной учебной мотивации;</w:t>
            </w:r>
          </w:p>
          <w:p w:rsidR="0001113B" w:rsidRPr="0001113B" w:rsidRDefault="0001113B" w:rsidP="00011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познавательной активности учащихся;</w:t>
            </w:r>
          </w:p>
          <w:p w:rsidR="0001113B" w:rsidRPr="0001113B" w:rsidRDefault="0001113B" w:rsidP="00011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-активное вовлечение </w:t>
            </w:r>
            <w:proofErr w:type="gramStart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образовательный процесс;</w:t>
            </w:r>
          </w:p>
          <w:p w:rsidR="0001113B" w:rsidRPr="0001113B" w:rsidRDefault="0001113B" w:rsidP="00011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-стимулирование самостоятельной деятельности;</w:t>
            </w:r>
          </w:p>
          <w:p w:rsidR="0001113B" w:rsidRPr="0001113B" w:rsidRDefault="0001113B" w:rsidP="00011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познавательных процессов - речи, памяти, мышления;</w:t>
            </w:r>
          </w:p>
          <w:p w:rsidR="0001113B" w:rsidRPr="0001113B" w:rsidRDefault="0001113B" w:rsidP="00011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-эффективное усвоение большого объема учебной информации;</w:t>
            </w:r>
          </w:p>
          <w:p w:rsidR="0001113B" w:rsidRPr="0001113B" w:rsidRDefault="0001113B" w:rsidP="00011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творческих способностей и нестандартности мышления;</w:t>
            </w:r>
          </w:p>
          <w:p w:rsidR="0001113B" w:rsidRPr="0001113B" w:rsidRDefault="0001113B" w:rsidP="00011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коммуникативно-эмоциональной сферы личности </w:t>
            </w:r>
            <w:proofErr w:type="gramStart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1113B" w:rsidRPr="0001113B" w:rsidRDefault="0001113B" w:rsidP="00011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-раскрытие личностно-индивидуальных возможностей каждого учащегося и определение условий для их проявления и развития;</w:t>
            </w:r>
          </w:p>
          <w:p w:rsidR="0001113B" w:rsidRPr="0001113B" w:rsidRDefault="0001113B" w:rsidP="00011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навыков самостоятельного умственного труда;</w:t>
            </w:r>
          </w:p>
          <w:p w:rsidR="0001113B" w:rsidRPr="0001113B" w:rsidRDefault="0001113B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F0047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E27276" w:rsidP="00E272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Краткая характеристика урока</w:t>
            </w:r>
            <w:r w:rsidR="004F0047"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класса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01113B" w:rsidRDefault="004F0047" w:rsidP="00E272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составлен с учётом индивидуальн</w:t>
            </w:r>
            <w:r w:rsidR="00980CBA">
              <w:rPr>
                <w:rFonts w:ascii="Times New Roman" w:eastAsia="Times New Roman" w:hAnsi="Times New Roman" w:cs="Times New Roman"/>
                <w:sz w:val="24"/>
                <w:szCs w:val="24"/>
              </w:rPr>
              <w:t>ых особенностей обучающихся 11</w:t>
            </w:r>
            <w:r w:rsidR="00E27276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и специфики классного коллектива.</w:t>
            </w:r>
            <w:r w:rsidR="00E27276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Отличительной возрастной особенностью является появление интереса к предмету, что объясняется необходимостью сдачи ЕГЭ.</w:t>
            </w:r>
            <w:r w:rsidR="00E27276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При  работе с учащимися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индивидным особенностям.</w:t>
            </w:r>
            <w:r w:rsidR="00E27276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масса обучающихся класса – это дети со средними и высокими уровнями  способностей и высокой мотивацией учения, которые в состоянии освоить программу по предмету.</w:t>
            </w:r>
            <w:r w:rsidR="00E27276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проявляют желание и возможность изучать предмет  на продвинутом уровне. С учётом этого в содержание урока включён материал повышенного </w:t>
            </w:r>
            <w:proofErr w:type="gramStart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сложности, предлагаются дифференцированн</w:t>
            </w:r>
            <w:r w:rsidR="00E27276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ые задания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F0047" w:rsidRPr="0001113B" w:rsidRDefault="004F0047" w:rsidP="00E272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01113B" w:rsidRDefault="00422A0C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</w:t>
            </w:r>
            <w:r w:rsidR="004F0047"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A0" w:rsidRPr="008342A0" w:rsidRDefault="00C60669" w:rsidP="008342A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сведений</w:t>
            </w:r>
            <w:r w:rsidR="007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событиях Первой мировой войны и Февральской революции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2A0"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осознанию понятий «героизм и подвиг» на примерах некоторых исторических фактов, адаптированных к возрасту обучающихся.</w:t>
            </w:r>
          </w:p>
          <w:p w:rsidR="008342A0" w:rsidRPr="008342A0" w:rsidRDefault="008342A0" w:rsidP="008342A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воспитывать чувство патриотизма, уважение к героическому прошлому наше</w:t>
            </w:r>
            <w:r w:rsidR="007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страны;</w:t>
            </w:r>
          </w:p>
          <w:p w:rsidR="008342A0" w:rsidRPr="008342A0" w:rsidRDefault="008342A0" w:rsidP="00834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негативного отношения к войне как методу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международных вопросов;</w:t>
            </w:r>
          </w:p>
          <w:p w:rsidR="008342A0" w:rsidRPr="008342A0" w:rsidRDefault="008342A0" w:rsidP="00834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учащихся в духе благодарности к ветеранам фронта и тыла, ко всем, кому мы обязаны сегодня независимостью и мирной жизнью;</w:t>
            </w:r>
          </w:p>
          <w:p w:rsidR="008342A0" w:rsidRPr="008342A0" w:rsidRDefault="008342A0" w:rsidP="008342A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ребят мысль о смысле жизни, о войне и мире, о добре и зле, о несовместимости войны и детства.</w:t>
            </w:r>
          </w:p>
          <w:p w:rsidR="008342A0" w:rsidRPr="008342A0" w:rsidRDefault="008342A0" w:rsidP="008342A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затронуть  современную обстановку в горячих точках</w:t>
            </w:r>
            <w:r w:rsidR="007E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(«Современная Украина»)</w:t>
            </w: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0047" w:rsidRPr="0001113B" w:rsidRDefault="004F0047" w:rsidP="008342A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</w:p>
        </w:tc>
      </w:tr>
      <w:tr w:rsidR="004F0047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22A0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69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Образовательная: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0047" w:rsidRPr="00C60669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1.сформулировать представление учащихся </w:t>
            </w:r>
            <w:r w:rsidR="00C60669" w:rsidRPr="00C6066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проблемах нач. ХХ века</w:t>
            </w:r>
            <w:r w:rsidRPr="00C606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60669" w:rsidRPr="00C60669" w:rsidRDefault="00C60669" w:rsidP="00C6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69">
              <w:rPr>
                <w:rFonts w:ascii="Times New Roman" w:eastAsia="Times New Roman" w:hAnsi="Times New Roman" w:cs="Times New Roman"/>
                <w:sz w:val="24"/>
                <w:szCs w:val="24"/>
              </w:rPr>
              <w:t>2.актуализация знаний учащихся по  теме «Первая мировая война</w:t>
            </w:r>
            <w:r w:rsidR="007E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революция</w:t>
            </w:r>
            <w:r w:rsidRPr="00C60669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4F0047" w:rsidRPr="00C60669" w:rsidRDefault="00C60669" w:rsidP="004F0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0047" w:rsidRPr="00C60669">
              <w:rPr>
                <w:rFonts w:ascii="Times New Roman" w:eastAsia="Times New Roman" w:hAnsi="Times New Roman" w:cs="Times New Roman"/>
                <w:sz w:val="24"/>
                <w:szCs w:val="24"/>
              </w:rPr>
              <w:t>.продолжить работу по развитию умений анализировать, выделять причинно-следственные связи, отстаивать свою точку</w:t>
            </w:r>
            <w:r w:rsidRPr="00C60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зрения.</w:t>
            </w:r>
          </w:p>
          <w:p w:rsidR="00E27276" w:rsidRPr="0001113B" w:rsidRDefault="004F0047" w:rsidP="004F0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Развивающая:</w:t>
            </w:r>
          </w:p>
          <w:p w:rsidR="004F0047" w:rsidRPr="0001113B" w:rsidRDefault="00E27276" w:rsidP="004F0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1.р</w:t>
            </w:r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терминологического мышления; умения ставить и разрешать проблемы, анализировать, сравниват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ь, обобщать и систематизировать;</w:t>
            </w:r>
          </w:p>
          <w:p w:rsidR="004F0047" w:rsidRPr="0001113B" w:rsidRDefault="00E27276" w:rsidP="00E2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критического мышления, навыков групповой работы, умения вести диалог и находить компромиссные решения обсуждаемых проблем. </w:t>
            </w:r>
          </w:p>
          <w:p w:rsidR="00E27276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Воспитательная: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0047" w:rsidRPr="0001113B" w:rsidRDefault="00E27276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чувства ответственности,  уверенности 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в себе, требовательности к себе;</w:t>
            </w:r>
          </w:p>
          <w:p w:rsidR="004F0047" w:rsidRPr="0001113B" w:rsidRDefault="00E27276" w:rsidP="00E2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2.в</w:t>
            </w:r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уважения к мнению другого человек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а, способности к взаимодействию;</w:t>
            </w:r>
          </w:p>
          <w:p w:rsidR="004F0047" w:rsidRPr="0001113B" w:rsidRDefault="00E27276" w:rsidP="00E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3.р</w:t>
            </w:r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гражданского сознания</w:t>
            </w:r>
            <w:r w:rsidR="00834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патриотизма</w:t>
            </w:r>
          </w:p>
          <w:p w:rsidR="004F0047" w:rsidRPr="0001113B" w:rsidRDefault="004F0047" w:rsidP="004F004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</w:p>
        </w:tc>
      </w:tr>
      <w:tr w:rsidR="004F0047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E272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Знания, ум</w:t>
            </w:r>
            <w:r w:rsidR="00E27276"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ения, </w:t>
            </w:r>
            <w:proofErr w:type="gramStart"/>
            <w:r w:rsidR="00E27276"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</w:t>
            </w:r>
            <w:proofErr w:type="gramEnd"/>
            <w:r w:rsidR="00E27276"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7276"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приобретаемые обучающимися </w:t>
            </w: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ходе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урока 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Default="00D57B05" w:rsidP="00D57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война. Военно-политические блоки. Причины, повод, ход войны, итоги. Новое в вооружении. Герой первой мировой. Пацифизм и милитаризм.</w:t>
            </w:r>
            <w:r w:rsidR="007E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Причины, ход, итоги Февральской революции.</w:t>
            </w:r>
          </w:p>
          <w:p w:rsidR="002F770B" w:rsidRDefault="002F770B" w:rsidP="00D57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умений и навыков: группой  работы, создания презентаций, работы с картой, историческими документами,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умению делать выводы, устанавливать причинно-следственные явления, работать с иллюстрациями и таблицей.</w:t>
            </w:r>
          </w:p>
          <w:p w:rsidR="00D57B05" w:rsidRPr="0001113B" w:rsidRDefault="00D57B05" w:rsidP="00D57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22A0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Универсальные учебные действия</w:t>
            </w:r>
            <w:r w:rsidR="00422A0C"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Общеучебные</w:t>
            </w:r>
            <w:proofErr w:type="spellEnd"/>
            <w:r w:rsidR="00422A0C"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F0047" w:rsidRPr="0001113B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формулирование познавательной цели;</w:t>
            </w:r>
          </w:p>
          <w:p w:rsidR="004F0047" w:rsidRPr="0001113B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поиск и выделение информации;</w:t>
            </w:r>
          </w:p>
          <w:p w:rsidR="004F0047" w:rsidRPr="0001113B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моделирование</w:t>
            </w:r>
          </w:p>
          <w:p w:rsidR="004F0047" w:rsidRPr="0001113B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Логические</w:t>
            </w:r>
            <w:r w:rsidR="00422A0C"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F0047" w:rsidRPr="0001113B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 целью выделения признаков (существенных, несущественных)</w:t>
            </w:r>
          </w:p>
          <w:p w:rsidR="004F0047" w:rsidRPr="0001113B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компоненты;</w:t>
            </w:r>
          </w:p>
          <w:p w:rsidR="004F0047" w:rsidRPr="0001113B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оснований  и критериев для сравнения,  классификации объектов;</w:t>
            </w:r>
          </w:p>
          <w:p w:rsidR="004F0047" w:rsidRPr="0001113B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подведение под понятие, выведение следствий;</w:t>
            </w:r>
          </w:p>
          <w:p w:rsidR="004F0047" w:rsidRPr="0001113B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-установление причинно-следственных связей;</w:t>
            </w:r>
          </w:p>
          <w:p w:rsidR="004F0047" w:rsidRPr="0001113B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4F0047" w:rsidRPr="0001113B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доказательство;</w:t>
            </w:r>
          </w:p>
          <w:p w:rsidR="004F0047" w:rsidRPr="0001113B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выдвижение гипотез и их обоснование.</w:t>
            </w:r>
          </w:p>
          <w:p w:rsidR="004F0047" w:rsidRPr="0001113B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Действия постановки и решения проблем:</w:t>
            </w:r>
          </w:p>
          <w:p w:rsidR="004F0047" w:rsidRPr="0001113B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формулирование проблемы; </w:t>
            </w:r>
          </w:p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</w:t>
            </w:r>
          </w:p>
        </w:tc>
      </w:tr>
      <w:tr w:rsidR="004F0047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Необходимое оборудование и материалы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9D41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gramStart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Интернет), проектор</w:t>
            </w:r>
            <w:r w:rsidR="00422A0C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41B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карта, раздаточный материал.</w:t>
            </w:r>
          </w:p>
        </w:tc>
      </w:tr>
      <w:tr w:rsidR="009D41B3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B3" w:rsidRPr="0001113B" w:rsidRDefault="009D41B3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опережающего задания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B3" w:rsidRPr="0001113B" w:rsidRDefault="002D06C6" w:rsidP="009D41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презентации; знакомст</w:t>
            </w:r>
            <w:r w:rsidR="002D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с документами из хрестоматии, текстом параграфа. </w:t>
            </w:r>
          </w:p>
        </w:tc>
      </w:tr>
      <w:tr w:rsidR="004F0047" w:rsidRPr="0001113B" w:rsidTr="00422A0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8D" w:rsidRDefault="0093518D" w:rsidP="004F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518D" w:rsidRDefault="0093518D" w:rsidP="004F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518D" w:rsidRDefault="0093518D" w:rsidP="004F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518D" w:rsidRDefault="0093518D" w:rsidP="004F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518D" w:rsidRDefault="0093518D" w:rsidP="004F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518D" w:rsidRDefault="0093518D" w:rsidP="004F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518D" w:rsidRDefault="0093518D" w:rsidP="004F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518D" w:rsidRDefault="0093518D" w:rsidP="004F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518D" w:rsidRDefault="0093518D" w:rsidP="004F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518D" w:rsidRDefault="0093518D" w:rsidP="004F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518D" w:rsidRDefault="0093518D" w:rsidP="004F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518D" w:rsidRDefault="0093518D" w:rsidP="004F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0047" w:rsidRPr="0001113B" w:rsidRDefault="00422A0C" w:rsidP="004F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К</w:t>
            </w:r>
            <w:r w:rsidR="004F0047"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онспект урока</w:t>
            </w:r>
          </w:p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:rsidRPr="0001113B" w:rsidTr="00337C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40232E" w:rsidRDefault="00422A0C" w:rsidP="004F0047">
            <w:pPr>
              <w:spacing w:after="60"/>
              <w:ind w:firstLine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40232E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Время, продолжительность этапа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40232E" w:rsidRDefault="009D41B3" w:rsidP="000335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F0047" w:rsidRPr="00402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писание АМО по установленной схеме</w:t>
            </w:r>
            <w:r w:rsidR="0003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40232E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действий участников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40232E" w:rsidRDefault="004F0047" w:rsidP="000335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</w:t>
            </w:r>
            <w:r w:rsidR="009D4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этапа АМО</w:t>
            </w:r>
          </w:p>
        </w:tc>
      </w:tr>
      <w:tr w:rsidR="0021067F" w:rsidRPr="0001113B" w:rsidTr="00337C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7F" w:rsidRPr="0040232E" w:rsidRDefault="004E72C6" w:rsidP="004E72C6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7F" w:rsidRPr="0021067F" w:rsidRDefault="0021067F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F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7F" w:rsidRPr="004E72C6" w:rsidRDefault="00E92BD2" w:rsidP="000335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класса к деятельности и этапам урока.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7F" w:rsidRPr="00E92BD2" w:rsidRDefault="00E92BD2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BD2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Вербальный характер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7F" w:rsidRPr="0040232E" w:rsidRDefault="00E92BD2" w:rsidP="000335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2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Концентрация внимания на теме урока.</w:t>
            </w:r>
          </w:p>
        </w:tc>
      </w:tr>
      <w:tr w:rsidR="004F0047" w:rsidRPr="0001113B" w:rsidTr="001929FD">
        <w:trPr>
          <w:trHeight w:val="25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4A476E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4A4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Инициация</w:t>
            </w:r>
          </w:p>
          <w:p w:rsidR="004F0047" w:rsidRPr="0001113B" w:rsidRDefault="004F0047" w:rsidP="004F0047">
            <w:pPr>
              <w:spacing w:after="60"/>
              <w:ind w:firstLine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21067F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01113B" w:rsidRDefault="002D4D00" w:rsidP="004F0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доверительных отношений и позитивной обстановки.</w:t>
            </w:r>
          </w:p>
          <w:p w:rsidR="004F0047" w:rsidRPr="0001113B" w:rsidRDefault="004F0047" w:rsidP="004F0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Материалы: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карточки с вопросами</w:t>
            </w:r>
          </w:p>
          <w:p w:rsidR="004F0047" w:rsidRPr="0001113B" w:rsidRDefault="004F0047" w:rsidP="002D4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Default="004F0047" w:rsidP="004F0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Описание: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r w:rsidR="00337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раздает карточки с </w:t>
            </w:r>
            <w:r w:rsidR="00C9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опережающими 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вопросами</w:t>
            </w:r>
            <w:r w:rsidR="00337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теме. </w:t>
            </w:r>
          </w:p>
          <w:p w:rsidR="00793821" w:rsidRPr="00793821" w:rsidRDefault="00793821" w:rsidP="0079382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938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Карточка №1</w:t>
            </w:r>
          </w:p>
          <w:p w:rsidR="00793821" w:rsidRPr="00793821" w:rsidRDefault="00793821" w:rsidP="0079382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дату начала Первой мировой войны.</w:t>
            </w:r>
          </w:p>
          <w:p w:rsidR="00793821" w:rsidRPr="00793821" w:rsidRDefault="00793821" w:rsidP="0079382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Назовите год начала наступления русских войск под командованием Самсонова и </w:t>
            </w:r>
            <w:proofErr w:type="spellStart"/>
            <w:r w:rsidRPr="00793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Реннекампфа</w:t>
            </w:r>
            <w:proofErr w:type="spellEnd"/>
            <w:r w:rsidRPr="00793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93821" w:rsidRPr="00793821" w:rsidRDefault="00793821" w:rsidP="0079382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год, когда было впервые применено химическое оружие.</w:t>
            </w:r>
          </w:p>
          <w:p w:rsidR="00793821" w:rsidRPr="00793821" w:rsidRDefault="00793821" w:rsidP="0079382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год вступления в войну США</w:t>
            </w:r>
          </w:p>
          <w:p w:rsidR="00793821" w:rsidRPr="00793821" w:rsidRDefault="00793821" w:rsidP="0079382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Назовите дату </w:t>
            </w:r>
            <w:r w:rsidR="00082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подписания Версальского мир</w:t>
            </w:r>
            <w:proofErr w:type="gramStart"/>
            <w:r w:rsidR="00082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="00082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др.).</w:t>
            </w:r>
          </w:p>
          <w:p w:rsidR="00793821" w:rsidRPr="00793821" w:rsidRDefault="00793821" w:rsidP="0079382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938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Карточка№2.</w:t>
            </w:r>
          </w:p>
          <w:p w:rsidR="00793821" w:rsidRPr="00793821" w:rsidRDefault="00793821" w:rsidP="0079382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дату убийства наследника Австро-Венгерского престола.</w:t>
            </w:r>
          </w:p>
          <w:p w:rsidR="00793821" w:rsidRPr="00793821" w:rsidRDefault="00793821" w:rsidP="0079382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год вступления в войну Османской империи.</w:t>
            </w:r>
          </w:p>
          <w:p w:rsidR="00793821" w:rsidRPr="00793821" w:rsidRDefault="00793821" w:rsidP="0079382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год перехода Италии на сторону Антанты.</w:t>
            </w:r>
          </w:p>
          <w:p w:rsidR="00793821" w:rsidRPr="00793821" w:rsidRDefault="00793821" w:rsidP="0079382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 дату подписания Брестского мира.</w:t>
            </w:r>
          </w:p>
          <w:p w:rsidR="00793821" w:rsidRPr="00793821" w:rsidRDefault="00793821" w:rsidP="0079382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</w:t>
            </w:r>
            <w:r w:rsidR="00082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ите дату </w:t>
            </w:r>
            <w:proofErr w:type="spellStart"/>
            <w:r w:rsidR="00082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Компьенского</w:t>
            </w:r>
            <w:proofErr w:type="spellEnd"/>
            <w:r w:rsidR="00082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перемирия (и др.).</w:t>
            </w:r>
          </w:p>
          <w:p w:rsidR="00793821" w:rsidRPr="0001113B" w:rsidRDefault="00793821" w:rsidP="004F0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Default="0021067F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</w:t>
            </w:r>
            <w:r w:rsidR="004E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текущей </w:t>
            </w:r>
            <w:r w:rsidR="00337C6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  <w:r w:rsidR="0079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3821" w:rsidRPr="00793821" w:rsidRDefault="0021067F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(ответы </w:t>
            </w:r>
            <w:r w:rsidR="000827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записываются в карточки</w:t>
            </w:r>
            <w:proofErr w:type="gramStart"/>
            <w:r w:rsidR="007938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;</w:t>
            </w:r>
            <w:proofErr w:type="gramEnd"/>
            <w:r w:rsidR="007938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 правильны</w:t>
            </w:r>
            <w:r w:rsidR="000827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й ответ начисляются баллы</w:t>
            </w:r>
            <w:r w:rsidR="007938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929FD" w:rsidRPr="0001113B" w:rsidTr="004E72C6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Pr="004A476E" w:rsidRDefault="001929FD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Формирование ожиданий </w:t>
            </w:r>
            <w:r w:rsidRPr="004A4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учеников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Pr="0001113B" w:rsidRDefault="001929FD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Pr="0001113B" w:rsidRDefault="001929FD" w:rsidP="004F0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Сформулировать задачи-ожидания и опасения.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61" w:rsidRPr="00082761" w:rsidRDefault="00504E6B" w:rsidP="004F0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Ученики усваивают </w:t>
            </w:r>
            <w:r w:rsidR="00082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7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систему оценивания их деятельности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21067F" w:rsidP="004E72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инди</w:t>
            </w:r>
            <w:r w:rsidR="004E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видуального и </w:t>
            </w:r>
            <w:r w:rsidR="004E7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группового объема.</w:t>
            </w:r>
          </w:p>
        </w:tc>
      </w:tr>
      <w:tr w:rsidR="004F0047" w:rsidRPr="0001113B" w:rsidTr="00337C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4A476E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Вхождение или погружение в тему</w:t>
            </w:r>
          </w:p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Default="004F0047" w:rsidP="000335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пытаются по просьбе учителя определить тему урока, учитель помогает им с формулировкой. Он использует приём, который позволяет ученикам соотнести свои знания и незнания по </w:t>
            </w:r>
            <w:r w:rsidR="000335D3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«Международные отношения накануне войны».</w:t>
            </w:r>
          </w:p>
          <w:p w:rsidR="00337C69" w:rsidRPr="0001113B" w:rsidRDefault="00337C69" w:rsidP="000335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записывает на доске слева ответы на вопрос: “Ч</w:t>
            </w:r>
            <w:r w:rsidR="000335D3">
              <w:rPr>
                <w:rFonts w:ascii="Times New Roman" w:eastAsia="Times New Roman" w:hAnsi="Times New Roman" w:cs="Times New Roman"/>
                <w:sz w:val="24"/>
                <w:szCs w:val="24"/>
              </w:rPr>
              <w:t>то вы знаете о военно</w:t>
            </w:r>
            <w:r w:rsidR="00337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335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политических блоках и целях сторон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?”, а справа – “Что ещё хотелось бы узнать?”. Таким образом, происходит работа над прогнозированием учебных результатов урока с целью обеспечения понимания </w:t>
            </w:r>
            <w:proofErr w:type="gramStart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смысла их деятельности, то есть того, чего они должны достичь в результате занятия и что от них ожидает преподаватель. Учащиеся сами формируют задачи урока и план изучения 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01113B" w:rsidRDefault="0021067F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047" w:rsidRPr="0001113B" w:rsidTr="004E72C6">
        <w:trPr>
          <w:trHeight w:val="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4A476E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4A4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Интерактивная лекция</w:t>
            </w:r>
          </w:p>
          <w:p w:rsidR="004F0047" w:rsidRPr="0001113B" w:rsidRDefault="004F0047" w:rsidP="004F004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EB2868" w:rsidRDefault="00C95A3B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28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2868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01113B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Интерактивная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требует от участников активного участия и постоянной обработки информации. </w:t>
            </w:r>
          </w:p>
          <w:p w:rsidR="004F0047" w:rsidRPr="0001113B" w:rsidRDefault="004F0047" w:rsidP="004F0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лекция объединяет в себе аспекты традиционной лекции и </w:t>
            </w:r>
            <w:proofErr w:type="spellStart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4F0047" w:rsidRPr="0001113B" w:rsidRDefault="004F0047" w:rsidP="004A47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01113B" w:rsidRDefault="004F0047" w:rsidP="004F0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лекция представляет собой выступление учителя с применением следующих активных форм обучения: </w:t>
            </w:r>
          </w:p>
          <w:p w:rsidR="004F0047" w:rsidRPr="0001113B" w:rsidRDefault="004F0047" w:rsidP="004F00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Ведомая (уп</w:t>
            </w:r>
            <w:r w:rsidR="005D2D78">
              <w:rPr>
                <w:rFonts w:ascii="Times New Roman" w:eastAsia="Times New Roman" w:hAnsi="Times New Roman" w:cs="Times New Roman"/>
                <w:sz w:val="24"/>
                <w:szCs w:val="24"/>
              </w:rPr>
              <w:t>равляемая) дискуссия или беседа.</w:t>
            </w:r>
          </w:p>
          <w:p w:rsidR="004F0047" w:rsidRPr="0001113B" w:rsidRDefault="004F0047" w:rsidP="004F00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слайдов или учебных фильмов</w:t>
            </w:r>
            <w:r w:rsidR="005D2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0047" w:rsidRDefault="004F0047" w:rsidP="004F00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Мотивационная речь</w:t>
            </w:r>
            <w:r w:rsidR="005D2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2D78" w:rsidRDefault="005D2D78" w:rsidP="004F00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таблицы.</w:t>
            </w:r>
          </w:p>
          <w:p w:rsidR="00E579D5" w:rsidRPr="008348A5" w:rsidRDefault="00E579D5" w:rsidP="00E57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48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данном этапе учитель погружает учеников в тему, объясняет содержание  учебного материала</w:t>
            </w:r>
          </w:p>
          <w:p w:rsidR="00E579D5" w:rsidRPr="00E579D5" w:rsidRDefault="00E579D5" w:rsidP="0013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1). </w:t>
            </w:r>
            <w:r w:rsidR="00CE0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Слайды,  объяснение. </w:t>
            </w:r>
            <w:r w:rsidRPr="0013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2014  году исполнилось 100лет  </w:t>
            </w:r>
            <w:r w:rsidR="00137ABA" w:rsidRPr="0013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</w:t>
            </w:r>
            <w:r w:rsidRPr="0013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мировой войны. Мы уделяем этому событию большое внимание</w:t>
            </w:r>
            <w:r w:rsidRPr="0013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3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 года продолжалась. Первая мировая война. Вот её основные </w:t>
            </w:r>
            <w:r w:rsidRPr="0013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 (данные</w:t>
            </w:r>
            <w:r w:rsidRPr="00E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записаны на доске):</w:t>
            </w:r>
          </w:p>
          <w:p w:rsidR="00E579D5" w:rsidRPr="00E579D5" w:rsidRDefault="00E579D5" w:rsidP="00E579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– 1554 дня;</w:t>
            </w:r>
          </w:p>
          <w:p w:rsidR="00E579D5" w:rsidRPr="00E579D5" w:rsidRDefault="00E579D5" w:rsidP="00E579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стран-участниц – 38;</w:t>
            </w:r>
          </w:p>
          <w:p w:rsidR="00E579D5" w:rsidRPr="00E579D5" w:rsidRDefault="00E579D5" w:rsidP="00E579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коалиций: Англия, Франция, Россия, США и ещё 30 стран: </w:t>
            </w:r>
            <w:proofErr w:type="gramStart"/>
            <w:r w:rsidRPr="00E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Германия, Австро-Венгрия, Турция, Болгария;</w:t>
            </w:r>
            <w:proofErr w:type="gramEnd"/>
          </w:p>
          <w:p w:rsidR="00E579D5" w:rsidRPr="00E579D5" w:rsidRDefault="00E579D5" w:rsidP="00E579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государств, на территории которого походили военные действия –14;</w:t>
            </w:r>
          </w:p>
          <w:p w:rsidR="00E579D5" w:rsidRDefault="00E579D5" w:rsidP="00E579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стран-участниц войны- 1050 млн. человек (62% населения планеты).</w:t>
            </w:r>
          </w:p>
          <w:p w:rsidR="001E48EE" w:rsidRPr="00EB2868" w:rsidRDefault="00EB2868" w:rsidP="001E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Вопросы по 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</w:t>
            </w:r>
            <w:r w:rsidR="00137AB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="00137AB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начисляются баллы </w:t>
            </w:r>
            <w:r w:rsidRPr="00EB286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за правильный ответ)</w:t>
            </w:r>
          </w:p>
          <w:p w:rsidR="00CE0FFC" w:rsidRPr="008348A5" w:rsidRDefault="00CE0FFC" w:rsidP="00CE0FFC">
            <w:pPr>
              <w:pStyle w:val="a6"/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2)</w:t>
            </w:r>
            <w:r w:rsidRPr="00CE0FFC">
              <w:rPr>
                <w:rFonts w:eastAsia="Times New Roman"/>
                <w:b/>
                <w:u w:val="single"/>
                <w:lang w:eastAsia="ru-RU"/>
              </w:rPr>
              <w:t>Слайды,  объяснение.</w:t>
            </w:r>
            <w:r w:rsidRPr="00CE0FFC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8348A5">
              <w:rPr>
                <w:rFonts w:eastAsia="Times New Roman"/>
                <w:bCs/>
                <w:lang w:eastAsia="ru-RU"/>
              </w:rPr>
              <w:t>Причины войны. Повод победы к началу военных действий. Хронологические рамки.</w:t>
            </w:r>
          </w:p>
          <w:p w:rsidR="00CE0FFC" w:rsidRPr="00CE0FFC" w:rsidRDefault="00CE0FFC" w:rsidP="00CE0FF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E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сторон.</w:t>
            </w:r>
          </w:p>
          <w:p w:rsidR="00CE0FFC" w:rsidRDefault="00CE0FFC" w:rsidP="0083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Германия</w:t>
            </w:r>
            <w:r w:rsidRPr="00834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 </w:t>
            </w:r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Стремилась установить мировое господство </w:t>
            </w:r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Австро-Венгрия</w:t>
            </w:r>
            <w:r w:rsidR="00834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Контроль над Балканами =&gt; контроль над движением судов в Адриатическом море =&gt; поработить славянские страны. </w:t>
            </w:r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34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Англия - </w:t>
            </w:r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Стремилась захватить турецкие владения, а так же Месопотамию и Палестину с их нефтяными владениями </w:t>
            </w:r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Франция</w:t>
            </w:r>
            <w:r w:rsidR="00834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- </w:t>
            </w:r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Стремилась ослабить Германию, вернуть Эльзас и Лотарингию (земли)</w:t>
            </w:r>
            <w:proofErr w:type="gramStart"/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;</w:t>
            </w:r>
            <w:proofErr w:type="gramEnd"/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захватить угольный бассейн, претендует на роль гегемона в Европе. </w:t>
            </w:r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834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Россия - </w:t>
            </w:r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Стремилась подорвать позиции Германии и обеспечить себе свободный проход через пролив Васбор и Дардане</w:t>
            </w:r>
            <w:proofErr w:type="gramStart"/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лл в ср</w:t>
            </w:r>
            <w:proofErr w:type="gramEnd"/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едиземном море. Усилить влияния на </w:t>
            </w:r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Балканах (путем ослабления влияния Германии на Турцию)</w:t>
            </w:r>
            <w:proofErr w:type="gramStart"/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Турция</w:t>
            </w:r>
            <w:r w:rsidRPr="00834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 </w:t>
            </w:r>
            <w:r w:rsidR="00834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- </w:t>
            </w:r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Стремилась оставить под своим влиянием Балканы, захватить Крым и Иран (сырьевая база) . </w:t>
            </w:r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Италия</w:t>
            </w:r>
            <w:r w:rsidRPr="00834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 </w:t>
            </w:r>
            <w:r w:rsidR="008348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- </w:t>
            </w:r>
            <w:r w:rsidRPr="00CE0F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Господство на Средиземном море и Юге Европы. </w:t>
            </w:r>
          </w:p>
          <w:p w:rsidR="00EB2868" w:rsidRPr="00EB2868" w:rsidRDefault="00EB2868" w:rsidP="00EB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Вопросы по 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</w:t>
            </w:r>
            <w:r w:rsidR="00137AB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="00137AB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начисляются баллы </w:t>
            </w:r>
            <w:r w:rsidRPr="00EB286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за правильный ответ)</w:t>
            </w:r>
          </w:p>
          <w:p w:rsidR="008348A5" w:rsidRPr="00EB2868" w:rsidRDefault="00EB2868" w:rsidP="00EB28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CE0FFC" w:rsidRPr="00EB2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военных действий.</w:t>
            </w:r>
          </w:p>
          <w:p w:rsidR="00CE0FFC" w:rsidRDefault="00CE0FFC" w:rsidP="00834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июля 1914 года произошло событие, перевернувшие весь ми</w:t>
            </w:r>
            <w:proofErr w:type="gramStart"/>
            <w:r w:rsidRPr="0083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83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Австро-Венгрия объявила войну  Сербии, а спустя всего три дня Германия официально вступила в конфликт с Россией. С этих событий началась Первая мировая война, которая осталась одним из самых значимых событий </w:t>
            </w:r>
            <w:r w:rsidRPr="00834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3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век. </w:t>
            </w:r>
          </w:p>
          <w:p w:rsidR="00CC6092" w:rsidRDefault="00CC6092" w:rsidP="00CC6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изложение хода военных действий (по этапам):</w:t>
            </w:r>
            <w:r w:rsidRPr="00CC6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а) планы сторон в начале каждого этапа;</w:t>
            </w:r>
            <w:r w:rsidRPr="00CC6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б) основные сражения и события;</w:t>
            </w:r>
            <w:r w:rsidRPr="00CC6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в) военные и политические итоги этапа.</w:t>
            </w:r>
          </w:p>
          <w:p w:rsidR="001E48EE" w:rsidRPr="00EB2868" w:rsidRDefault="00EB2868" w:rsidP="00CC6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Вопросы по 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</w:t>
            </w:r>
            <w:r w:rsidR="00137AB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="00137AB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начисляются баллы </w:t>
            </w:r>
            <w:r w:rsidRPr="00EB286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за правильный ответ)</w:t>
            </w:r>
          </w:p>
          <w:p w:rsidR="001E48EE" w:rsidRPr="00EB2868" w:rsidRDefault="001E48EE" w:rsidP="00EB2868">
            <w:pPr>
              <w:pStyle w:val="a5"/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войны.</w:t>
            </w:r>
          </w:p>
          <w:p w:rsidR="001E48EE" w:rsidRPr="001E48EE" w:rsidRDefault="001E48EE" w:rsidP="001E48E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 полностью изменившие</w:t>
            </w:r>
            <w:r w:rsidRPr="001E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облик войны:</w:t>
            </w:r>
          </w:p>
          <w:p w:rsidR="001E48EE" w:rsidRPr="001E48EE" w:rsidRDefault="001E48EE" w:rsidP="001E48E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новых видов оружия, которое уве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личивает число убитых и раненых.</w:t>
            </w:r>
          </w:p>
          <w:p w:rsidR="001E48EE" w:rsidRPr="001E48EE" w:rsidRDefault="001E48EE" w:rsidP="001E48E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Храбрость солдат теперь ценится значи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меньше, чем огневая мощь.</w:t>
            </w:r>
          </w:p>
          <w:p w:rsidR="001E48EE" w:rsidRPr="001E48EE" w:rsidRDefault="001E48EE" w:rsidP="001E48E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в тылу, в силу того, что победа требует использования всех людских ресурсов не только на фронте и страдает от тягот войны все население;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война становится тотальной.</w:t>
            </w:r>
          </w:p>
          <w:p w:rsidR="001E48EE" w:rsidRPr="001E48EE" w:rsidRDefault="001E48EE" w:rsidP="001E48E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войны активно используется для укрепления воли к победе.</w:t>
            </w:r>
          </w:p>
          <w:p w:rsidR="001E48EE" w:rsidRDefault="001E48EE" w:rsidP="001E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Первая мировая война </w:t>
            </w:r>
            <w:r w:rsidRPr="001E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повлияла на психологию и привычки людей, не случайно поколение участников войны было названо «потерянным». Она сделала людей более терпимыми к насилию. Потребности военного времени, необходимость регулирования экономики расширили функции государства, поставили его над обществом. Война не разрешила многие старые противоречия и посеяла зёрна будущих военных конфликтов. </w:t>
            </w:r>
          </w:p>
          <w:p w:rsidR="001E48EE" w:rsidRDefault="001E48EE" w:rsidP="001E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считаю, что 20 век начался именно в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1E48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1914 г</w:t>
              </w:r>
            </w:smartTag>
            <w:r w:rsidRPr="001E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Эта война заложила основы современной цивилизации» (немецкий историк В. </w:t>
            </w:r>
            <w:proofErr w:type="spellStart"/>
            <w:r w:rsidRPr="001E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Дайест</w:t>
            </w:r>
            <w:proofErr w:type="spellEnd"/>
            <w:r w:rsidRPr="001E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B2868" w:rsidRPr="00EB2868" w:rsidRDefault="00EB2868" w:rsidP="00EB2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Вопросы по 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</w:t>
            </w:r>
            <w:r w:rsidR="00137AB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="00137AB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начисляются баллы </w:t>
            </w:r>
            <w:r w:rsidRPr="00EB286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за правильный ответ)</w:t>
            </w:r>
          </w:p>
          <w:p w:rsidR="001E48EE" w:rsidRPr="00C95A3B" w:rsidRDefault="001E48EE" w:rsidP="001E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E48EE" w:rsidRPr="001E48EE" w:rsidRDefault="001E48EE" w:rsidP="001E4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092" w:rsidRPr="008348A5" w:rsidRDefault="00CC6092" w:rsidP="00834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FFC" w:rsidRPr="00E579D5" w:rsidRDefault="00CE0FFC" w:rsidP="00C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1E48EE" w:rsidRDefault="0040232E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Используются элементы презентаций</w:t>
            </w:r>
            <w:r w:rsidR="008348A5" w:rsidRPr="001E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E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E48E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</w:t>
            </w:r>
            <w:r w:rsidR="00CC6092" w:rsidRPr="001E48EE">
              <w:rPr>
                <w:rFonts w:ascii="Times New Roman" w:eastAsia="Times New Roman" w:hAnsi="Times New Roman" w:cs="Times New Roman"/>
                <w:sz w:val="24"/>
                <w:szCs w:val="24"/>
              </w:rPr>
              <w:t>нки</w:t>
            </w:r>
            <w:proofErr w:type="gramEnd"/>
            <w:r w:rsidR="00CC6092" w:rsidRPr="001E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подготовленные обучающимися, учебная карта.</w:t>
            </w:r>
          </w:p>
        </w:tc>
      </w:tr>
      <w:tr w:rsidR="00C95A3B" w:rsidRPr="0001113B" w:rsidTr="00337C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B" w:rsidRPr="004A476E" w:rsidRDefault="00C95A3B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Подведение </w:t>
            </w:r>
            <w:r w:rsidRPr="004A4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итогов</w:t>
            </w:r>
            <w:r w:rsidR="002D4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8" w:rsidRDefault="005D2D78" w:rsidP="004F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A3B" w:rsidRPr="0001113B" w:rsidRDefault="00C95A3B" w:rsidP="004F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5мин.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8" w:rsidRDefault="005D2D78" w:rsidP="004F0047">
            <w:pPr>
              <w:spacing w:after="0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C95A3B" w:rsidRPr="005D2D78" w:rsidRDefault="005D2D78" w:rsidP="004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6B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6B" w:rsidRPr="00504E6B" w:rsidRDefault="00504E6B" w:rsidP="00504E6B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Достигли </w:t>
            </w:r>
            <w:r w:rsidR="005D2D78" w:rsidRPr="002D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вы цели</w:t>
            </w:r>
            <w:r w:rsidR="002D4D00" w:rsidRPr="002D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данном этапе</w:t>
            </w:r>
            <w:r w:rsidRPr="00504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В какой степени?</w:t>
            </w:r>
          </w:p>
          <w:p w:rsidR="00504E6B" w:rsidRPr="00504E6B" w:rsidRDefault="005D2D78" w:rsidP="00504E6B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графе “</w:t>
            </w:r>
            <w:r w:rsidR="0013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</w:t>
            </w:r>
            <w:r w:rsidR="00504E6B" w:rsidRPr="00504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оценка” в ведомости оценок, поставьте сумму баллов посл</w:t>
            </w:r>
            <w:r w:rsidRPr="002D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проведения итогов  контроля выполненных заданий.</w:t>
            </w:r>
          </w:p>
          <w:p w:rsidR="00504E6B" w:rsidRPr="00504E6B" w:rsidRDefault="00504E6B" w:rsidP="00504E6B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оценок</w:t>
            </w:r>
          </w:p>
          <w:p w:rsidR="00E92BD2" w:rsidRDefault="00E92BD2" w:rsidP="00504E6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_______________</w:t>
            </w:r>
          </w:p>
          <w:p w:rsidR="00504E6B" w:rsidRPr="00504E6B" w:rsidRDefault="00504E6B" w:rsidP="00504E6B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</w:t>
            </w:r>
            <w:proofErr w:type="gramStart"/>
            <w:r w:rsidRPr="00504E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504E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____</w:t>
            </w:r>
          </w:p>
          <w:p w:rsidR="00504E6B" w:rsidRPr="00504E6B" w:rsidRDefault="00504E6B" w:rsidP="00504E6B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</w:t>
            </w:r>
            <w:proofErr w:type="gramStart"/>
            <w:r w:rsidRPr="00504E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504E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____</w:t>
            </w:r>
          </w:p>
          <w:p w:rsidR="00504E6B" w:rsidRPr="00504E6B" w:rsidRDefault="00504E6B" w:rsidP="00504E6B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</w:t>
            </w:r>
            <w:r w:rsidRPr="00504E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3____</w:t>
            </w:r>
          </w:p>
          <w:p w:rsidR="00C95A3B" w:rsidRPr="0001113B" w:rsidRDefault="00C95A3B" w:rsidP="00504E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B" w:rsidRDefault="005D2D78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Присутствуют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элементы самоконтроля и самооценки</w:t>
            </w:r>
          </w:p>
        </w:tc>
      </w:tr>
      <w:tr w:rsidR="004F0047" w:rsidRPr="0001113B" w:rsidTr="00337C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4A476E" w:rsidRDefault="005D2D78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Детальная п</w:t>
            </w:r>
            <w:r w:rsidR="004F0047" w:rsidRPr="004A4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роработка содержания темы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 урок)</w:t>
            </w:r>
          </w:p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01113B" w:rsidRDefault="004F0047" w:rsidP="004F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группы </w:t>
            </w:r>
          </w:p>
          <w:p w:rsidR="004F0047" w:rsidRPr="0001113B" w:rsidRDefault="00EB2868" w:rsidP="004F00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01113B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"Зеленый – красный – желтый – белый" </w:t>
            </w:r>
          </w:p>
          <w:p w:rsidR="004F0047" w:rsidRPr="0001113B" w:rsidRDefault="004F0047" w:rsidP="004F0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Метод-кластер</w:t>
            </w:r>
          </w:p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раздает квадраты 4 цветов: Каждого участника он просит выбрать цвет, который ему больше всего нравится. </w:t>
            </w:r>
          </w:p>
          <w:p w:rsidR="004F0047" w:rsidRPr="0001113B" w:rsidRDefault="004F0047" w:rsidP="004F0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этого участники объединяются в мини-группы </w:t>
            </w:r>
            <w:proofErr w:type="gramStart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 цвета, который они выбрали. Мини-группы получают следующие задания:</w:t>
            </w:r>
          </w:p>
          <w:p w:rsidR="004F0047" w:rsidRPr="0001113B" w:rsidRDefault="004F0047" w:rsidP="004F0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 Люди, любимой цвет  которых является</w:t>
            </w:r>
            <w:r w:rsidRPr="0001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зеленый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правило, хорошо умеют взаимодействовать с окружающими и строить отношения</w:t>
            </w:r>
            <w:proofErr w:type="gramStart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 природы, естества, самой жизни, весны. Поэтому группа </w:t>
            </w:r>
            <w:proofErr w:type="gramStart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, выбравших зеленый ц</w:t>
            </w:r>
            <w:r w:rsidR="00C73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 – </w:t>
            </w:r>
            <w:r w:rsidR="00C73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пацифисты</w:t>
            </w:r>
            <w:r w:rsidR="00C7300D" w:rsidRPr="00C73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F0047" w:rsidRPr="0001113B" w:rsidRDefault="004F0047" w:rsidP="004F0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Люди, выбравшие </w:t>
            </w:r>
            <w:r w:rsidR="00706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желтый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правило, любят и умеют поддерживать порядок и структуру, для них важным является выполнение правил. Поэтому группа обучающих</w:t>
            </w:r>
            <w:r w:rsidR="00C7300D">
              <w:rPr>
                <w:rFonts w:ascii="Times New Roman" w:eastAsia="Times New Roman" w:hAnsi="Times New Roman" w:cs="Times New Roman"/>
                <w:sz w:val="24"/>
                <w:szCs w:val="24"/>
              </w:rPr>
              <w:t>ся, выбравших желтый цвет, будет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3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государства </w:t>
            </w:r>
            <w:r w:rsidR="00C7300D" w:rsidRPr="00C73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C7300D" w:rsidRPr="00C73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Антаны</w:t>
            </w:r>
            <w:proofErr w:type="spellEnd"/>
            <w:r w:rsidR="00C7300D" w:rsidRPr="00C73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F0047" w:rsidRPr="0001113B" w:rsidRDefault="004F0047" w:rsidP="004F0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Любители </w:t>
            </w:r>
            <w:r w:rsidRPr="0001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красного 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обычно хорошие практики, знающие свои цели и умеющие их достигать. Поэтому 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мини-группа из </w:t>
            </w:r>
            <w:proofErr w:type="gramStart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участников, выбравших  красный</w:t>
            </w:r>
            <w:proofErr w:type="gramEnd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будут </w:t>
            </w:r>
            <w:r w:rsidR="00C73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представлять государства </w:t>
            </w:r>
            <w:r w:rsidR="00C7300D" w:rsidRPr="00C73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«Тройственного союза»</w:t>
            </w:r>
          </w:p>
          <w:p w:rsidR="004A476E" w:rsidRPr="005D2D78" w:rsidRDefault="004F0047" w:rsidP="004F0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Участники, выбравшие </w:t>
            </w:r>
            <w:r w:rsidRPr="0001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белый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правило, творческие натуры, иногда увлеченные оторванными от реальности идеями, но всегда готовые придумать новый проект и очень быстро реагирующие на что-то новое.</w:t>
            </w:r>
            <w:proofErr w:type="gramEnd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Белый — синтез всех цветов, поэтому он является «идеальным» цветом. В нем заложен многозначительный смысл, поскольку он одновременно передает и блеск света, и холод льда.</w:t>
            </w:r>
            <w:r w:rsidR="005D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Поэтому группа, состоящая из этих людей, придумывает</w:t>
            </w:r>
            <w:r w:rsidRPr="0001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кластер</w:t>
            </w:r>
            <w:r w:rsidR="0070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6195" w:rsidRPr="007061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Третейский суд в споре враждующих сторон</w:t>
            </w:r>
            <w:r w:rsidRPr="007061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  <w:p w:rsidR="004F0047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этом этапе учитель инструктирует каждую группу о выполнении задания и формах представления результатов работы. Это могут быть оформленные на листах ватмана схемы, кластеры, презентация</w:t>
            </w:r>
            <w:r w:rsidR="009D41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41B3" w:rsidRPr="0001113B" w:rsidRDefault="009D41B3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– работа в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01113B" w:rsidRDefault="00706195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 деятельность с учетом индивидуально - пси</w:t>
            </w:r>
            <w:r w:rsidR="009D41B3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хологических качеств. Используется для развития  личностных качеств обучающихся.</w:t>
            </w:r>
          </w:p>
        </w:tc>
      </w:tr>
      <w:tr w:rsidR="004F0047" w:rsidRPr="0001113B" w:rsidTr="00337C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4A476E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</w:t>
            </w:r>
            <w:r w:rsidR="002D4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706195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мин. на группу)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706195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“Мозаика</w:t>
            </w:r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”, “Индивидуальный баннер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01113B" w:rsidRDefault="004F0047" w:rsidP="004F0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использования </w:t>
            </w:r>
            <w:r w:rsidR="0070619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 - визуализация рефлексии при подведении итогов.</w:t>
            </w:r>
          </w:p>
          <w:p w:rsidR="004F0047" w:rsidRPr="0001113B" w:rsidRDefault="004F0047" w:rsidP="004F0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</w:t>
            </w:r>
            <w:r w:rsidR="004A476E">
              <w:rPr>
                <w:rFonts w:ascii="Times New Roman" w:eastAsia="Times New Roman" w:hAnsi="Times New Roman" w:cs="Times New Roman"/>
                <w:sz w:val="24"/>
                <w:szCs w:val="24"/>
              </w:rPr>
              <w:t>льзование электронного сервиса.</w:t>
            </w:r>
            <w:r w:rsidR="00402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разными шаблонам</w:t>
            </w:r>
            <w:proofErr w:type="gramStart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из цветов, </w:t>
            </w:r>
            <w:r w:rsidR="000335D3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из слов,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</w:t>
            </w:r>
            <w:r w:rsidR="000335D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волов, дат</w:t>
            </w:r>
            <w:r w:rsidR="009D41B3">
              <w:rPr>
                <w:rFonts w:ascii="Times New Roman" w:eastAsia="Times New Roman" w:hAnsi="Times New Roman" w:cs="Times New Roman"/>
                <w:sz w:val="24"/>
                <w:szCs w:val="24"/>
              </w:rPr>
              <w:t>, схем и т.д.</w:t>
            </w:r>
          </w:p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01113B" w:rsidRDefault="009D41B3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детализации и проекции достижений группы.</w:t>
            </w:r>
          </w:p>
        </w:tc>
      </w:tr>
      <w:tr w:rsidR="005074C5" w:rsidRPr="0001113B" w:rsidTr="00337C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5" w:rsidRPr="004A476E" w:rsidRDefault="005074C5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5" w:rsidRPr="0001113B" w:rsidRDefault="009D41B3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7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5" w:rsidRPr="0001113B" w:rsidRDefault="005074C5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«Блиц»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5" w:rsidRPr="005074C5" w:rsidRDefault="005074C5" w:rsidP="005074C5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74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Тест </w:t>
            </w:r>
          </w:p>
          <w:p w:rsidR="005074C5" w:rsidRPr="005074C5" w:rsidRDefault="005074C5" w:rsidP="005074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5074C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1.Назовите состав блока Антанты:</w:t>
            </w:r>
          </w:p>
          <w:p w:rsidR="005074C5" w:rsidRPr="005074C5" w:rsidRDefault="005074C5" w:rsidP="005074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а) Россия;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б) Австро-Венгрия;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в) Германия;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г) Англия;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д) Франция;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е) Италия;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ж) США.</w:t>
            </w:r>
          </w:p>
          <w:p w:rsidR="005074C5" w:rsidRPr="005074C5" w:rsidRDefault="005074C5" w:rsidP="005074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074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2.Называя 2 основные причины войны, следует выделить:</w:t>
            </w:r>
          </w:p>
          <w:p w:rsidR="005074C5" w:rsidRPr="005074C5" w:rsidRDefault="005074C5" w:rsidP="005074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а) борьба за новый передел мира;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б) за господство в морях и океанах;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в) военная мощь держав;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г) отвлечение народа от революции.</w:t>
            </w:r>
          </w:p>
          <w:p w:rsidR="005074C5" w:rsidRPr="005074C5" w:rsidRDefault="005074C5" w:rsidP="005074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5074C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3.Поводом к войне стали:</w:t>
            </w:r>
          </w:p>
          <w:p w:rsidR="005074C5" w:rsidRPr="005074C5" w:rsidRDefault="005074C5" w:rsidP="005074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а) стремление Германии к мировому господству;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б) убийство наследника русского престола;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в) убийство наследника Австро-Венгерского престола.</w:t>
            </w:r>
          </w:p>
          <w:p w:rsidR="005074C5" w:rsidRPr="005074C5" w:rsidRDefault="005074C5" w:rsidP="005074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5074C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4.Датой начала войны является:</w:t>
            </w:r>
          </w:p>
          <w:p w:rsidR="005074C5" w:rsidRPr="005074C5" w:rsidRDefault="005074C5" w:rsidP="005074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а) 28 июня 1914г.;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б) 28 июля 1914г.;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в) 11 ноября 1917г.;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г) 11 ноября 1918г.</w:t>
            </w:r>
          </w:p>
          <w:p w:rsidR="005074C5" w:rsidRDefault="005074C5" w:rsidP="005074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5074C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5.Война закончилась:</w:t>
            </w:r>
          </w:p>
          <w:p w:rsidR="005074C5" w:rsidRPr="005074C5" w:rsidRDefault="005074C5" w:rsidP="005074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а) победой Антанты;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б) победой Тройственного союза;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в) победой Четвертного союза;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г) вничью.</w:t>
            </w:r>
          </w:p>
          <w:p w:rsidR="005074C5" w:rsidRDefault="005074C5" w:rsidP="005074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5074C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6.Какие страны в 1915г присоединяются к Германии и Австро-Венгрии?</w:t>
            </w:r>
          </w:p>
          <w:p w:rsidR="005074C5" w:rsidRPr="005074C5" w:rsidRDefault="005074C5" w:rsidP="005074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7</w:t>
            </w:r>
            <w:r w:rsidRPr="005074C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.Какие государства боролись за господство в морях и океанах?</w:t>
            </w:r>
          </w:p>
          <w:p w:rsidR="005074C5" w:rsidRPr="005074C5" w:rsidRDefault="005074C5" w:rsidP="005074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а) Россия;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б) Франция;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в) Германия;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г) Англия;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д) Австро-Венгрия.</w:t>
            </w:r>
          </w:p>
          <w:p w:rsidR="005074C5" w:rsidRPr="005074C5" w:rsidRDefault="005074C5" w:rsidP="005074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br/>
              <w:t>8</w:t>
            </w:r>
            <w:r w:rsidRPr="005074C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.Отметьте бои, имевшие место в ходе 1-ой Мировой войны:</w:t>
            </w:r>
          </w:p>
          <w:p w:rsidR="005074C5" w:rsidRPr="005074C5" w:rsidRDefault="005074C5" w:rsidP="005074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а) Верден;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б) р. Рейн;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в) р. Сомма;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г) </w:t>
            </w:r>
            <w:proofErr w:type="spellStart"/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Аррас</w:t>
            </w:r>
            <w:proofErr w:type="spellEnd"/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д) </w:t>
            </w:r>
            <w:proofErr w:type="spellStart"/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Буковина</w:t>
            </w:r>
            <w:proofErr w:type="spellEnd"/>
            <w:r w:rsidRPr="005074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5074C5" w:rsidRPr="005074C5" w:rsidRDefault="005074C5" w:rsidP="005074C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 w:rsidRPr="005074C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9..Назовите силы и страны, воевавшие в ходе войны на Восточном фронте.</w:t>
            </w:r>
          </w:p>
          <w:p w:rsidR="005074C5" w:rsidRPr="0001113B" w:rsidRDefault="005074C5" w:rsidP="00507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C5" w:rsidRPr="0001113B" w:rsidRDefault="005074C5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Используется интерактивная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доска.</w:t>
            </w:r>
          </w:p>
        </w:tc>
      </w:tr>
      <w:tr w:rsidR="005D2D78" w:rsidRPr="0001113B" w:rsidTr="00337C69">
        <w:trPr>
          <w:trHeight w:val="1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8" w:rsidRPr="0040232E" w:rsidRDefault="002D4D00" w:rsidP="004F0047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Pr="004A4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 оценка групповой и индивидуальной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8" w:rsidRDefault="002D4D00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8" w:rsidRPr="007C7DD1" w:rsidRDefault="005D2D78" w:rsidP="00011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00" w:rsidRPr="00504E6B" w:rsidRDefault="002D4D00" w:rsidP="002D4D00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504E6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Оцените свою работу на уроке</w:t>
            </w:r>
          </w:p>
          <w:p w:rsidR="002D4D00" w:rsidRPr="00504E6B" w:rsidRDefault="002D4D00" w:rsidP="002D4D00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по итогам работы</w:t>
            </w:r>
            <w:r w:rsidRPr="00504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 набрали:</w:t>
            </w:r>
          </w:p>
          <w:p w:rsidR="002D4D00" w:rsidRPr="00504E6B" w:rsidRDefault="002D4D00" w:rsidP="002D4D00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13-12 баллов – оценка «5»</w:t>
            </w:r>
          </w:p>
          <w:p w:rsidR="002D4D00" w:rsidRPr="00504E6B" w:rsidRDefault="002D4D00" w:rsidP="002D4D00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10-9 баллов – оценка «4»</w:t>
            </w:r>
          </w:p>
          <w:p w:rsidR="002D4D00" w:rsidRPr="00504E6B" w:rsidRDefault="002D4D00" w:rsidP="002D4D00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7-6 баллов – оценка «3»</w:t>
            </w:r>
          </w:p>
          <w:p w:rsidR="005D2D78" w:rsidRPr="002D4D00" w:rsidRDefault="002D4D00" w:rsidP="002D4D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 6 баллов – «2»</w:t>
            </w:r>
          </w:p>
          <w:p w:rsidR="002D4D00" w:rsidRPr="00504E6B" w:rsidRDefault="002D4D00" w:rsidP="002D4D00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оценка____</w:t>
            </w:r>
          </w:p>
          <w:p w:rsidR="002D4D00" w:rsidRDefault="002D4D00" w:rsidP="002D4D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8" w:rsidRPr="0001113B" w:rsidRDefault="005D2D78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:rsidRPr="0001113B" w:rsidTr="00337C69">
        <w:trPr>
          <w:trHeight w:val="1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40232E" w:rsidRDefault="0001113B" w:rsidP="004F0047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01113B" w:rsidRDefault="002D4D00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2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Default="007C7DD1" w:rsidP="00011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материал параграфа 8-9, контурная карта «Первая мировая война».</w:t>
            </w:r>
          </w:p>
          <w:p w:rsidR="007C7DD1" w:rsidRDefault="007C7DD1" w:rsidP="00011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D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Дополнительное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1.подготовить сообщения по теме «Подвиг солдата в Первой мировой войне»;</w:t>
            </w:r>
          </w:p>
          <w:p w:rsidR="007C7DD1" w:rsidRDefault="007C7DD1" w:rsidP="00011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335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презентации по изученному материалу.</w:t>
            </w:r>
          </w:p>
          <w:p w:rsidR="007C7DD1" w:rsidRPr="0001113B" w:rsidRDefault="007C7DD1" w:rsidP="00011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01113B" w:rsidRDefault="00EB2868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Мотивация дополнительной деятельности. Пояснение заданий.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:rsidRPr="0001113B" w:rsidTr="00422A0C">
        <w:trPr>
          <w:trHeight w:val="19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22A0C" w:rsidP="004F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Самоанализ урока</w:t>
            </w:r>
          </w:p>
        </w:tc>
      </w:tr>
      <w:tr w:rsidR="004F0047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40232E" w:rsidRDefault="004F0047" w:rsidP="003612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Результативность урока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01113B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урока зависит от технологии его проведения, основанной на соблюдении основных правил организации учебного процесса и чем качественнее технология, тем выше результат урока. Поэтому вся деятельность учителя и ученика должна осуществляться с учетом новейших психолого-педагогических достижений. На данном уроке применялись активные формы и методы обучения в образовательном процессе. Материал данного урока может быть использован во внеурочной деятельности, так и на уроках истории России.</w:t>
            </w:r>
          </w:p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47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7C7DD1" w:rsidRDefault="004F0047" w:rsidP="007C7D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7D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</w:t>
            </w:r>
            <w:proofErr w:type="gramEnd"/>
            <w:r w:rsidRPr="007C7D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АМО, используемые на уроке/занятии/мероприятии, являются авторскими 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47" w:rsidRPr="0001113B" w:rsidRDefault="004F0047" w:rsidP="004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"Зеленый – красный – желтый – белый"</w:t>
            </w:r>
            <w:proofErr w:type="gramStart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используемое при проработке содержания темы.</w:t>
            </w:r>
          </w:p>
          <w:p w:rsidR="004F0047" w:rsidRPr="0001113B" w:rsidRDefault="004F0047" w:rsidP="004F0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Метод-кластер</w:t>
            </w:r>
          </w:p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0047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7C7DD1" w:rsidRDefault="007C7DD1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Ожидаемые/полученные результаты </w:t>
            </w:r>
            <w:r w:rsidR="004F0047" w:rsidRPr="007C7D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урока/занятия/мероприятия 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применением АМО  позволяет учащимся выразить себя</w:t>
            </w:r>
            <w:proofErr w:type="gramStart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учителю лучше узнать учеников и их способности. Оценивается  наличие собственного мнения.</w:t>
            </w:r>
          </w:p>
        </w:tc>
      </w:tr>
      <w:tr w:rsidR="004F0047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7C7DD1" w:rsidRDefault="004F0047" w:rsidP="007C7DD1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D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 и оценка  учителем/преподавателем апробации урока/занятия/мероприятия построенного на основе технологии </w:t>
            </w:r>
            <w:proofErr w:type="spellStart"/>
            <w:r w:rsidRPr="007C7D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модерации</w:t>
            </w:r>
            <w:proofErr w:type="spellEnd"/>
            <w:r w:rsidRPr="007C7D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 применением АМО 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сочетались приёмы сравнения, классификации. Занимательный характер урока способствовал вовлечению учащихся в тему. Ученики легко поставили учебную задачу урока и приступили к поэтапному её решению. Комплексно решались образовательные, развивающие и воспитательные задачи. Изучена новая тема в форме лекции с элементами беседы.</w:t>
            </w:r>
            <w:r w:rsidRPr="00011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прослеживается сочетание всех видов работ: </w:t>
            </w:r>
            <w:proofErr w:type="gramStart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групповая, фронтальная. Выбранные учителем активные методы ведения урока обеспечили продуктивную деятельность учащихся. Использованы технические средства обучения, презентация по теме. Оптимальный объём, актуальность заданий способствовали проявлению и развитию интеллектуальных и творческих способностей учащихся. Разнообразные виды деятельности позволили учителю поддерживать высокую работоспособность на уроке.</w:t>
            </w:r>
          </w:p>
        </w:tc>
      </w:tr>
      <w:tr w:rsidR="004F0047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7C7DD1" w:rsidRDefault="004F0047" w:rsidP="004F0047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D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</w:t>
            </w:r>
            <w:r w:rsidR="00EA04A1" w:rsidRPr="007C7D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ание приложений к уроку</w:t>
            </w:r>
            <w:r w:rsidR="007C7D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C7D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7C7D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помощью какого программного обеспечения они созданы.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Презентация, выполненная учащимися по</w:t>
            </w:r>
            <w:r w:rsidR="007C7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«Первая мировая война».</w:t>
            </w:r>
          </w:p>
        </w:tc>
      </w:tr>
      <w:tr w:rsidR="004F0047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EA04A1" w:rsidRDefault="004F0047" w:rsidP="00EA04A1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Обоснование целесообразности использования  АМО и технологии </w:t>
            </w:r>
            <w:proofErr w:type="spellStart"/>
            <w:r w:rsidRPr="00EA0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модерации</w:t>
            </w:r>
            <w:proofErr w:type="spellEnd"/>
            <w:r w:rsidRPr="00EA0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для  выполнения целей и</w:t>
            </w:r>
            <w:r w:rsidR="00EA0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задач урока</w:t>
            </w:r>
            <w:r w:rsidRPr="00EA0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(Какие новые и дополнительные образовательные эффекты планируется достичь за счет использования АМО и технологии </w:t>
            </w:r>
            <w:proofErr w:type="spellStart"/>
            <w:r w:rsidRPr="00EA0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модерации</w:t>
            </w:r>
            <w:proofErr w:type="spellEnd"/>
            <w:r w:rsidRPr="00EA0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АМО  создают условия для всестороннего развития познавательных возможностей школьников. При этом должна быть соблюдена мера разнообразия. Учитель должен при выборе методов учитывать:</w:t>
            </w:r>
          </w:p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-в каждом конкретном случае их оптимальное сочетание;</w:t>
            </w:r>
          </w:p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-специфика содержания учебного материала;</w:t>
            </w:r>
          </w:p>
          <w:p w:rsidR="004F0047" w:rsidRPr="0001113B" w:rsidRDefault="004F0047" w:rsidP="004F00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-учет возможностей учащихся (их познавательной поисковой деятельности и т.д.)</w:t>
            </w:r>
          </w:p>
        </w:tc>
      </w:tr>
      <w:tr w:rsidR="004F0047" w:rsidRPr="0001113B" w:rsidTr="00422A0C"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47" w:rsidRPr="00EA04A1" w:rsidRDefault="004F0047" w:rsidP="004F0047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Использованная ли</w:t>
            </w:r>
            <w:r w:rsidR="00EA04A1" w:rsidRPr="00EA0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тература.</w:t>
            </w:r>
          </w:p>
        </w:tc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B" w:rsidRPr="00EA04A1" w:rsidRDefault="0001113B" w:rsidP="0001113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1.</w:t>
            </w:r>
            <w:r w:rsidRPr="0001113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Студеникин М.</w:t>
            </w:r>
            <w:r w:rsidRPr="0001113B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="00EA04A1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Т. </w:t>
            </w:r>
            <w:r w:rsidRPr="0001113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Современные технологии преподавания истории в школе</w:t>
            </w:r>
            <w:r w:rsidR="00EA04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. </w:t>
            </w:r>
            <w:r w:rsidR="00EA04A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Изд. Центр «</w:t>
            </w:r>
            <w:proofErr w:type="spellStart"/>
            <w:r w:rsidR="00EA04A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Владос</w:t>
            </w:r>
            <w:proofErr w:type="spellEnd"/>
            <w:r w:rsidR="00EA04A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», 2007.</w:t>
            </w:r>
          </w:p>
          <w:p w:rsidR="004F0047" w:rsidRPr="0001113B" w:rsidRDefault="00EA04A1" w:rsidP="0001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.Методика преподавания и изучения истории: Учебное пособие для студ. </w:t>
            </w:r>
            <w:proofErr w:type="spellStart"/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аведений: в 2 ч.- М.: </w:t>
            </w:r>
            <w:proofErr w:type="spellStart"/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. Изд. Центр «</w:t>
            </w:r>
            <w:proofErr w:type="spellStart"/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», 2002.- ч. 1.- 191 с.</w:t>
            </w:r>
          </w:p>
          <w:p w:rsidR="004F0047" w:rsidRPr="0001113B" w:rsidRDefault="00EA04A1" w:rsidP="0001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.Короткова М.В., </w:t>
            </w:r>
            <w:proofErr w:type="spellStart"/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Т. Методика обучения истории в схемах, таблицах, описаниях: </w:t>
            </w:r>
            <w:proofErr w:type="spellStart"/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для учителей.- М.: </w:t>
            </w:r>
            <w:proofErr w:type="spellStart"/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. Изд. Центр «</w:t>
            </w:r>
            <w:proofErr w:type="spellStart"/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4F0047" w:rsidRPr="0001113B">
              <w:rPr>
                <w:rFonts w:ascii="Times New Roman" w:eastAsia="Times New Roman" w:hAnsi="Times New Roman" w:cs="Times New Roman"/>
                <w:sz w:val="24"/>
                <w:szCs w:val="24"/>
              </w:rPr>
              <w:t>», 1999.- 174 с.</w:t>
            </w:r>
          </w:p>
          <w:p w:rsidR="007C7DD1" w:rsidRPr="007C7DD1" w:rsidRDefault="007C7DD1" w:rsidP="007C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Зайончковский А.М. Первая мировая война</w:t>
            </w:r>
          </w:p>
          <w:p w:rsidR="007C7DD1" w:rsidRPr="007C7DD1" w:rsidRDefault="007C7DD1" w:rsidP="007C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http://www.simvolika.org/project03.htm</w:t>
            </w:r>
          </w:p>
          <w:p w:rsidR="007C7DD1" w:rsidRPr="007C7DD1" w:rsidRDefault="007C7DD1" w:rsidP="007C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http://www.firstwar.info/battles/index.shtml?12</w:t>
            </w:r>
          </w:p>
          <w:p w:rsidR="007C7DD1" w:rsidRPr="007C7DD1" w:rsidRDefault="007C7DD1" w:rsidP="007C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http://to-name.ru/historical-events/1-mirovaja-vojna.htm</w:t>
            </w:r>
          </w:p>
          <w:p w:rsidR="004F0047" w:rsidRPr="0001113B" w:rsidRDefault="004F0047" w:rsidP="007C7DD1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0047" w:rsidRPr="002F74FE" w:rsidRDefault="004F0047" w:rsidP="002F74FE">
      <w:pPr>
        <w:jc w:val="center"/>
        <w:rPr>
          <w:b/>
          <w:sz w:val="28"/>
          <w:szCs w:val="28"/>
        </w:rPr>
      </w:pPr>
    </w:p>
    <w:sectPr w:rsidR="004F0047" w:rsidRPr="002F74FE" w:rsidSect="004F0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4E" w:rsidRDefault="00CC0E4E" w:rsidP="004F0047">
      <w:pPr>
        <w:spacing w:after="0" w:line="240" w:lineRule="auto"/>
      </w:pPr>
      <w:r>
        <w:separator/>
      </w:r>
    </w:p>
  </w:endnote>
  <w:endnote w:type="continuationSeparator" w:id="0">
    <w:p w:rsidR="00CC0E4E" w:rsidRDefault="00CC0E4E" w:rsidP="004F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4E" w:rsidRDefault="00CC0E4E" w:rsidP="004F0047">
      <w:pPr>
        <w:spacing w:after="0" w:line="240" w:lineRule="auto"/>
      </w:pPr>
      <w:r>
        <w:separator/>
      </w:r>
    </w:p>
  </w:footnote>
  <w:footnote w:type="continuationSeparator" w:id="0">
    <w:p w:rsidR="00CC0E4E" w:rsidRDefault="00CC0E4E" w:rsidP="004F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A08"/>
    <w:multiLevelType w:val="hybridMultilevel"/>
    <w:tmpl w:val="4252CE88"/>
    <w:lvl w:ilvl="0" w:tplc="B5CCC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65F5"/>
    <w:multiLevelType w:val="multilevel"/>
    <w:tmpl w:val="CD90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8561E"/>
    <w:multiLevelType w:val="multilevel"/>
    <w:tmpl w:val="0D40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473B2"/>
    <w:multiLevelType w:val="hybridMultilevel"/>
    <w:tmpl w:val="746A72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B1FEA"/>
    <w:multiLevelType w:val="multilevel"/>
    <w:tmpl w:val="24B2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C1641"/>
    <w:multiLevelType w:val="multilevel"/>
    <w:tmpl w:val="E7FA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E14236"/>
    <w:multiLevelType w:val="multilevel"/>
    <w:tmpl w:val="B36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822EE"/>
    <w:multiLevelType w:val="multilevel"/>
    <w:tmpl w:val="9CFE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8E47E5"/>
    <w:multiLevelType w:val="hybridMultilevel"/>
    <w:tmpl w:val="DF72CB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40A6"/>
    <w:multiLevelType w:val="hybridMultilevel"/>
    <w:tmpl w:val="0584EEBC"/>
    <w:lvl w:ilvl="0" w:tplc="A47CAD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D174B"/>
    <w:multiLevelType w:val="hybridMultilevel"/>
    <w:tmpl w:val="E9501E74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74164A71"/>
    <w:multiLevelType w:val="multilevel"/>
    <w:tmpl w:val="23BE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FE"/>
    <w:rsid w:val="0001113B"/>
    <w:rsid w:val="000335D3"/>
    <w:rsid w:val="00082761"/>
    <w:rsid w:val="000F0C6E"/>
    <w:rsid w:val="00137ABA"/>
    <w:rsid w:val="001929FD"/>
    <w:rsid w:val="001E48EE"/>
    <w:rsid w:val="0021067F"/>
    <w:rsid w:val="002D06C6"/>
    <w:rsid w:val="002D4D00"/>
    <w:rsid w:val="002F74FE"/>
    <w:rsid w:val="002F770B"/>
    <w:rsid w:val="00312BD7"/>
    <w:rsid w:val="00337C69"/>
    <w:rsid w:val="0036123D"/>
    <w:rsid w:val="003B015A"/>
    <w:rsid w:val="003D3F88"/>
    <w:rsid w:val="0040232E"/>
    <w:rsid w:val="00422A0C"/>
    <w:rsid w:val="00486D8B"/>
    <w:rsid w:val="004A476E"/>
    <w:rsid w:val="004D3318"/>
    <w:rsid w:val="004E72C6"/>
    <w:rsid w:val="004F0047"/>
    <w:rsid w:val="004F74D5"/>
    <w:rsid w:val="00504E6B"/>
    <w:rsid w:val="005074C5"/>
    <w:rsid w:val="005D2D78"/>
    <w:rsid w:val="00706195"/>
    <w:rsid w:val="00793821"/>
    <w:rsid w:val="007C7DD1"/>
    <w:rsid w:val="007E2E84"/>
    <w:rsid w:val="008342A0"/>
    <w:rsid w:val="008348A5"/>
    <w:rsid w:val="0093518D"/>
    <w:rsid w:val="00980CBA"/>
    <w:rsid w:val="009D41B3"/>
    <w:rsid w:val="00C60669"/>
    <w:rsid w:val="00C7300D"/>
    <w:rsid w:val="00C95A3B"/>
    <w:rsid w:val="00CA25A9"/>
    <w:rsid w:val="00CC0E4E"/>
    <w:rsid w:val="00CC6092"/>
    <w:rsid w:val="00CE0FFC"/>
    <w:rsid w:val="00D57B05"/>
    <w:rsid w:val="00E27276"/>
    <w:rsid w:val="00E579D5"/>
    <w:rsid w:val="00E92BD2"/>
    <w:rsid w:val="00EA04A1"/>
    <w:rsid w:val="00EB2868"/>
    <w:rsid w:val="00F354F3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00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0047"/>
    <w:rPr>
      <w:sz w:val="20"/>
      <w:szCs w:val="20"/>
    </w:rPr>
  </w:style>
  <w:style w:type="paragraph" w:styleId="a5">
    <w:name w:val="List Paragraph"/>
    <w:basedOn w:val="a"/>
    <w:uiPriority w:val="34"/>
    <w:qFormat/>
    <w:rsid w:val="004F00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1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CE0FF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00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0047"/>
    <w:rPr>
      <w:sz w:val="20"/>
      <w:szCs w:val="20"/>
    </w:rPr>
  </w:style>
  <w:style w:type="paragraph" w:styleId="a5">
    <w:name w:val="List Paragraph"/>
    <w:basedOn w:val="a"/>
    <w:uiPriority w:val="34"/>
    <w:qFormat/>
    <w:rsid w:val="004F00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1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CE0FF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20</cp:revision>
  <cp:lastPrinted>2014-12-04T08:52:00Z</cp:lastPrinted>
  <dcterms:created xsi:type="dcterms:W3CDTF">2014-10-25T15:45:00Z</dcterms:created>
  <dcterms:modified xsi:type="dcterms:W3CDTF">2017-02-27T17:50:00Z</dcterms:modified>
</cp:coreProperties>
</file>