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5C" w:rsidRDefault="0085375C">
      <w:pPr>
        <w:widowControl/>
        <w:autoSpaceDE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5375C" w:rsidRDefault="0085375C" w:rsidP="0085375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Аннотация</w:t>
      </w:r>
    </w:p>
    <w:p w:rsidR="00D24FCD" w:rsidRDefault="00D24FCD" w:rsidP="0085375C">
      <w:pPr>
        <w:jc w:val="center"/>
        <w:rPr>
          <w:sz w:val="28"/>
          <w:szCs w:val="28"/>
        </w:rPr>
      </w:pPr>
    </w:p>
    <w:p w:rsidR="0085375C" w:rsidRPr="0085375C" w:rsidRDefault="0085375C" w:rsidP="0085375C">
      <w:pPr>
        <w:ind w:firstLine="567"/>
        <w:jc w:val="both"/>
        <w:rPr>
          <w:sz w:val="28"/>
        </w:rPr>
      </w:pPr>
      <w:r w:rsidRPr="0085375C">
        <w:rPr>
          <w:sz w:val="28"/>
        </w:rPr>
        <w:t xml:space="preserve">Урок идет после изучения темы «Сила Архимеда» и является уроком закрепления и применения изученного материала. Для проведения урока понадобятся воздушные шары (разных размеров), наполненные гелием. По одному шару на группу из </w:t>
      </w:r>
      <w:r>
        <w:rPr>
          <w:sz w:val="28"/>
        </w:rPr>
        <w:t>2</w:t>
      </w:r>
      <w:r w:rsidRPr="0085375C">
        <w:rPr>
          <w:sz w:val="28"/>
        </w:rPr>
        <w:t>-</w:t>
      </w:r>
      <w:r>
        <w:rPr>
          <w:sz w:val="28"/>
        </w:rPr>
        <w:t>3</w:t>
      </w:r>
      <w:r w:rsidRPr="0085375C">
        <w:rPr>
          <w:sz w:val="28"/>
        </w:rPr>
        <w:t xml:space="preserve"> человек.</w:t>
      </w:r>
    </w:p>
    <w:p w:rsidR="0085375C" w:rsidRPr="0085375C" w:rsidRDefault="0085375C" w:rsidP="0085375C">
      <w:pPr>
        <w:ind w:firstLine="567"/>
        <w:jc w:val="both"/>
        <w:rPr>
          <w:sz w:val="28"/>
          <w:szCs w:val="24"/>
        </w:rPr>
      </w:pPr>
      <w:r w:rsidRPr="0085375C">
        <w:rPr>
          <w:sz w:val="28"/>
          <w:szCs w:val="24"/>
        </w:rPr>
        <w:t>Основными этапами урока являются:</w:t>
      </w:r>
      <w:r>
        <w:rPr>
          <w:sz w:val="28"/>
          <w:szCs w:val="24"/>
        </w:rPr>
        <w:t xml:space="preserve"> 1. </w:t>
      </w:r>
      <w:r w:rsidRPr="0085375C">
        <w:rPr>
          <w:sz w:val="28"/>
          <w:szCs w:val="24"/>
        </w:rPr>
        <w:t>Мотивация исследовательской деятельности.</w:t>
      </w:r>
      <w:r>
        <w:rPr>
          <w:sz w:val="28"/>
          <w:szCs w:val="24"/>
        </w:rPr>
        <w:t xml:space="preserve"> 2. </w:t>
      </w:r>
      <w:r w:rsidRPr="0085375C">
        <w:rPr>
          <w:sz w:val="28"/>
          <w:szCs w:val="24"/>
        </w:rPr>
        <w:t>Формулирование проблемы</w:t>
      </w:r>
      <w:r w:rsidR="00461950">
        <w:rPr>
          <w:sz w:val="28"/>
          <w:szCs w:val="24"/>
        </w:rPr>
        <w:t xml:space="preserve"> и темы урока</w:t>
      </w:r>
      <w:r w:rsidRPr="0085375C">
        <w:rPr>
          <w:sz w:val="28"/>
          <w:szCs w:val="24"/>
        </w:rPr>
        <w:t>.</w:t>
      </w:r>
      <w:r>
        <w:rPr>
          <w:sz w:val="28"/>
          <w:szCs w:val="24"/>
        </w:rPr>
        <w:t xml:space="preserve"> 3. </w:t>
      </w:r>
      <w:r w:rsidRPr="0085375C">
        <w:rPr>
          <w:sz w:val="28"/>
          <w:szCs w:val="24"/>
        </w:rPr>
        <w:t>Выдвижение гипотез.</w:t>
      </w:r>
      <w:r>
        <w:rPr>
          <w:sz w:val="28"/>
          <w:szCs w:val="24"/>
        </w:rPr>
        <w:t xml:space="preserve"> 4. </w:t>
      </w:r>
      <w:r w:rsidRPr="0085375C">
        <w:rPr>
          <w:sz w:val="28"/>
          <w:szCs w:val="24"/>
        </w:rPr>
        <w:t>Сбор, систематизация и анализ фактического материала.</w:t>
      </w:r>
      <w:r>
        <w:rPr>
          <w:sz w:val="28"/>
          <w:szCs w:val="24"/>
        </w:rPr>
        <w:t xml:space="preserve"> 5. </w:t>
      </w:r>
      <w:r w:rsidRPr="0085375C">
        <w:rPr>
          <w:sz w:val="28"/>
          <w:szCs w:val="24"/>
        </w:rPr>
        <w:t>Проверка гипотез.</w:t>
      </w:r>
      <w:r>
        <w:rPr>
          <w:sz w:val="28"/>
          <w:szCs w:val="24"/>
        </w:rPr>
        <w:t xml:space="preserve"> 6. </w:t>
      </w:r>
      <w:r w:rsidRPr="0085375C">
        <w:rPr>
          <w:sz w:val="28"/>
          <w:szCs w:val="24"/>
        </w:rPr>
        <w:t>Выводы.</w:t>
      </w:r>
    </w:p>
    <w:p w:rsidR="0085375C" w:rsidRPr="0085375C" w:rsidRDefault="0085375C" w:rsidP="0085375C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85375C">
        <w:rPr>
          <w:sz w:val="28"/>
          <w:szCs w:val="24"/>
        </w:rPr>
        <w:t xml:space="preserve">В качестве мотивирующей задачи использован фрагмент из </w:t>
      </w:r>
      <w:proofErr w:type="gramStart"/>
      <w:r w:rsidRPr="0085375C">
        <w:rPr>
          <w:sz w:val="28"/>
          <w:szCs w:val="24"/>
        </w:rPr>
        <w:t>м</w:t>
      </w:r>
      <w:proofErr w:type="gramEnd"/>
      <w:r w:rsidRPr="0085375C">
        <w:rPr>
          <w:sz w:val="28"/>
          <w:szCs w:val="24"/>
        </w:rPr>
        <w:t xml:space="preserve">/ф «Винни Пух и все-все-все». </w:t>
      </w:r>
    </w:p>
    <w:p w:rsidR="0085375C" w:rsidRPr="0085375C" w:rsidRDefault="0085375C" w:rsidP="0085375C">
      <w:pPr>
        <w:pStyle w:val="a6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</w:t>
      </w:r>
      <w:r w:rsidRPr="0085375C">
        <w:rPr>
          <w:rFonts w:ascii="Times New Roman" w:hAnsi="Times New Roman"/>
          <w:sz w:val="28"/>
          <w:szCs w:val="24"/>
        </w:rPr>
        <w:t xml:space="preserve">После просмотра фрагмента </w:t>
      </w:r>
      <w:proofErr w:type="gramStart"/>
      <w:r w:rsidRPr="0085375C">
        <w:rPr>
          <w:rFonts w:ascii="Times New Roman" w:hAnsi="Times New Roman"/>
          <w:sz w:val="28"/>
          <w:szCs w:val="24"/>
        </w:rPr>
        <w:t>м</w:t>
      </w:r>
      <w:proofErr w:type="gramEnd"/>
      <w:r w:rsidRPr="0085375C">
        <w:rPr>
          <w:rFonts w:ascii="Times New Roman" w:hAnsi="Times New Roman"/>
          <w:sz w:val="28"/>
          <w:szCs w:val="24"/>
        </w:rPr>
        <w:t>/ф звучит вопрос: «А может ли воздушный шарик поднять медведя и сколько на самом деле нужно воздушных шариков Винни Пуху, чтобы он смог взлететь?».</w:t>
      </w:r>
    </w:p>
    <w:p w:rsidR="0085375C" w:rsidRPr="0085375C" w:rsidRDefault="0085375C" w:rsidP="0085375C">
      <w:pPr>
        <w:pStyle w:val="a6"/>
        <w:ind w:left="0"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3. </w:t>
      </w:r>
      <w:r w:rsidRPr="0085375C">
        <w:rPr>
          <w:rFonts w:ascii="Times New Roman" w:hAnsi="Times New Roman"/>
          <w:sz w:val="28"/>
          <w:szCs w:val="24"/>
        </w:rPr>
        <w:t xml:space="preserve">На данном уроке учащиеся в большей степени предполагают, сколько сможет поднять один воздушный шарик. Каждая  группа самостоятельно в </w:t>
      </w:r>
      <w:r w:rsidR="004411F0">
        <w:rPr>
          <w:rFonts w:ascii="Times New Roman" w:hAnsi="Times New Roman"/>
          <w:sz w:val="28"/>
          <w:szCs w:val="24"/>
        </w:rPr>
        <w:t xml:space="preserve">тетради </w:t>
      </w:r>
      <w:r w:rsidRPr="0085375C">
        <w:rPr>
          <w:rFonts w:ascii="Times New Roman" w:hAnsi="Times New Roman"/>
          <w:sz w:val="28"/>
          <w:szCs w:val="24"/>
        </w:rPr>
        <w:t xml:space="preserve"> записывает свою гипотезу</w:t>
      </w:r>
      <w:proofErr w:type="gramStart"/>
      <w:r w:rsidRPr="0085375C">
        <w:rPr>
          <w:rFonts w:ascii="Times New Roman" w:hAnsi="Times New Roman"/>
          <w:sz w:val="28"/>
          <w:szCs w:val="24"/>
        </w:rPr>
        <w:t xml:space="preserve"> (-</w:t>
      </w:r>
      <w:proofErr w:type="gramEnd"/>
      <w:r w:rsidRPr="0085375C">
        <w:rPr>
          <w:rFonts w:ascii="Times New Roman" w:hAnsi="Times New Roman"/>
          <w:sz w:val="28"/>
          <w:szCs w:val="24"/>
        </w:rPr>
        <w:t>ы).</w:t>
      </w:r>
    </w:p>
    <w:p w:rsidR="0085375C" w:rsidRPr="00D24FCD" w:rsidRDefault="0085375C" w:rsidP="0085375C">
      <w:pPr>
        <w:ind w:firstLine="567"/>
        <w:jc w:val="both"/>
        <w:rPr>
          <w:sz w:val="28"/>
          <w:szCs w:val="24"/>
        </w:rPr>
      </w:pPr>
      <w:r w:rsidRPr="00D24FCD">
        <w:rPr>
          <w:sz w:val="28"/>
          <w:szCs w:val="24"/>
        </w:rPr>
        <w:t xml:space="preserve">4. Для того чтобы ответить на поставленный вопрос и проверить гипотезу необходимо провести эксперимент  по измерению грузоподъемности воздушного шарика. Определяем, что нам для этого необходимо. </w:t>
      </w:r>
    </w:p>
    <w:p w:rsidR="0085375C" w:rsidRPr="00D24FCD" w:rsidRDefault="0085375C" w:rsidP="0085375C">
      <w:pPr>
        <w:ind w:firstLine="567"/>
        <w:jc w:val="both"/>
        <w:rPr>
          <w:sz w:val="28"/>
        </w:rPr>
      </w:pPr>
      <w:r w:rsidRPr="00D24FCD">
        <w:rPr>
          <w:sz w:val="28"/>
        </w:rPr>
        <w:t>Для того чтобы определить, какой груз может поднять воздушный шар, надо знать его подъемную силу.</w:t>
      </w:r>
      <w:r w:rsidRPr="00D24FCD">
        <w:rPr>
          <w:rStyle w:val="podzag9"/>
          <w:sz w:val="28"/>
        </w:rPr>
        <w:t xml:space="preserve"> Ученики делают в тетрадях схематический рисунок с расстановкой сил, действующих на шар. Подъемная сила воздушного шара</w:t>
      </w:r>
      <w:r w:rsidRPr="00D24FCD">
        <w:rPr>
          <w:sz w:val="28"/>
        </w:rPr>
        <w:t xml:space="preserve"> равна разности между архимедовой силой и действующей на шар силой тяжести.</w:t>
      </w:r>
    </w:p>
    <w:p w:rsidR="0085375C" w:rsidRPr="00D24FCD" w:rsidRDefault="0085375C" w:rsidP="0085375C">
      <w:pPr>
        <w:ind w:firstLine="567"/>
        <w:jc w:val="both"/>
        <w:rPr>
          <w:sz w:val="28"/>
        </w:rPr>
      </w:pPr>
      <w:r w:rsidRPr="00D24FCD">
        <w:rPr>
          <w:sz w:val="28"/>
        </w:rPr>
        <w:t>Записывают выражение для нахождения подъемной силы и архимедовой силы</w:t>
      </w:r>
      <w:r w:rsidR="00D24FCD">
        <w:rPr>
          <w:sz w:val="28"/>
        </w:rPr>
        <w:t xml:space="preserve">. </w:t>
      </w:r>
      <w:r w:rsidRPr="00D24FCD">
        <w:rPr>
          <w:sz w:val="28"/>
        </w:rPr>
        <w:t>Формулу для нахождения объема шара записывает учитель на доске.</w:t>
      </w:r>
    </w:p>
    <w:p w:rsidR="0085375C" w:rsidRPr="00D24FCD" w:rsidRDefault="0085375C" w:rsidP="0085375C">
      <w:pPr>
        <w:ind w:firstLine="567"/>
        <w:jc w:val="both"/>
        <w:rPr>
          <w:rFonts w:eastAsiaTheme="minorEastAsia"/>
          <w:sz w:val="28"/>
        </w:rPr>
      </w:pPr>
      <w:r w:rsidRPr="00D24FCD">
        <w:rPr>
          <w:sz w:val="28"/>
          <w:vertAlign w:val="subscript"/>
        </w:rPr>
        <w:t xml:space="preserve"> </w:t>
      </w:r>
      <w:r w:rsidRPr="00D24FCD">
        <w:rPr>
          <w:rFonts w:eastAsiaTheme="minorEastAsia"/>
          <w:sz w:val="28"/>
        </w:rPr>
        <w:t>Радиус находим из длины окружности (замеряется с помощью нити и линейки).</w:t>
      </w:r>
    </w:p>
    <w:p w:rsidR="0085375C" w:rsidRPr="00D24FCD" w:rsidRDefault="0085375C" w:rsidP="0085375C">
      <w:pPr>
        <w:ind w:firstLine="567"/>
        <w:jc w:val="both"/>
        <w:rPr>
          <w:sz w:val="28"/>
        </w:rPr>
      </w:pPr>
      <w:r w:rsidRPr="00D24FCD">
        <w:rPr>
          <w:sz w:val="28"/>
        </w:rPr>
        <w:t>Для нахождения силы тяжести учащиеся привязывают к шарику небольшие корзинки (</w:t>
      </w:r>
      <w:proofErr w:type="gramStart"/>
      <w:r w:rsidRPr="00D24FCD">
        <w:rPr>
          <w:sz w:val="28"/>
        </w:rPr>
        <w:t>от</w:t>
      </w:r>
      <w:proofErr w:type="gramEnd"/>
      <w:r w:rsidRPr="00D24FCD">
        <w:rPr>
          <w:sz w:val="28"/>
        </w:rPr>
        <w:t xml:space="preserve"> </w:t>
      </w:r>
      <w:proofErr w:type="gramStart"/>
      <w:r w:rsidRPr="00D24FCD">
        <w:rPr>
          <w:sz w:val="28"/>
        </w:rPr>
        <w:t>киндер</w:t>
      </w:r>
      <w:proofErr w:type="gramEnd"/>
      <w:r w:rsidRPr="00D24FCD">
        <w:rPr>
          <w:sz w:val="28"/>
        </w:rPr>
        <w:t xml:space="preserve"> сюрприза). Находят максимальную  массу груза, которую может поднять шарик, подкладывая в корзинку кусочки пластилина. Взвешивают корзинку и рассчитывают силу тяжести, действующую на шар.  </w:t>
      </w:r>
    </w:p>
    <w:p w:rsidR="0085375C" w:rsidRPr="00D24FCD" w:rsidRDefault="0085375C" w:rsidP="0085375C">
      <w:pPr>
        <w:ind w:firstLine="567"/>
        <w:jc w:val="both"/>
        <w:rPr>
          <w:sz w:val="28"/>
        </w:rPr>
      </w:pPr>
      <w:r w:rsidRPr="00D24FCD">
        <w:rPr>
          <w:sz w:val="28"/>
        </w:rPr>
        <w:t xml:space="preserve">Для наиболее продвинутых учеников можно предложить дополнительные задания. Например, при расчете грузоподъемности учесть массу оболочки шара и массу газа (гелия). </w:t>
      </w:r>
    </w:p>
    <w:p w:rsidR="0085375C" w:rsidRPr="00D24FCD" w:rsidRDefault="0085375C" w:rsidP="0085375C">
      <w:pPr>
        <w:ind w:firstLine="567"/>
        <w:jc w:val="both"/>
        <w:rPr>
          <w:sz w:val="28"/>
        </w:rPr>
      </w:pPr>
      <w:r w:rsidRPr="00D24FCD">
        <w:rPr>
          <w:sz w:val="28"/>
        </w:rPr>
        <w:t>5. Последнее, что остается сделать, это ответить на вопрос, поставленный в начале. Для этого на столе учителя лежит мягкая игрушка – медведь. Ученики выясняют, сколько нужно шариков (для каждой группы свой результат, т.к. шарики разные по размеру), чтобы поднять этого медведя.</w:t>
      </w:r>
    </w:p>
    <w:p w:rsidR="0085375C" w:rsidRPr="00D24FCD" w:rsidRDefault="00D24FCD" w:rsidP="0085375C">
      <w:pPr>
        <w:ind w:firstLine="601"/>
        <w:jc w:val="both"/>
        <w:rPr>
          <w:sz w:val="28"/>
        </w:rPr>
      </w:pPr>
      <w:r>
        <w:rPr>
          <w:sz w:val="28"/>
          <w:szCs w:val="24"/>
        </w:rPr>
        <w:t xml:space="preserve">6. </w:t>
      </w:r>
      <w:r w:rsidR="0085375C" w:rsidRPr="00D24FCD">
        <w:rPr>
          <w:sz w:val="28"/>
          <w:szCs w:val="24"/>
        </w:rPr>
        <w:t xml:space="preserve">Подводя итоги урока, можно сказать, что </w:t>
      </w:r>
      <w:r w:rsidR="0085375C" w:rsidRPr="00D24FCD">
        <w:rPr>
          <w:sz w:val="28"/>
        </w:rPr>
        <w:t xml:space="preserve">плотность воздуха уменьшается с увеличением высоты над уровнем моря. Поэтому </w:t>
      </w:r>
      <w:r w:rsidR="0085375C" w:rsidRPr="00D24FCD">
        <w:rPr>
          <w:rStyle w:val="podzag8"/>
          <w:sz w:val="28"/>
        </w:rPr>
        <w:t>по мере поднятия</w:t>
      </w:r>
      <w:r w:rsidR="0085375C" w:rsidRPr="00D24FCD">
        <w:rPr>
          <w:sz w:val="28"/>
        </w:rPr>
        <w:t xml:space="preserve"> воздушного шара действующая на него</w:t>
      </w:r>
      <w:r w:rsidR="0085375C" w:rsidRPr="00D24FCD">
        <w:rPr>
          <w:rStyle w:val="podzag8"/>
          <w:sz w:val="28"/>
        </w:rPr>
        <w:t xml:space="preserve"> архимедова сила </w:t>
      </w:r>
      <w:r w:rsidR="0085375C" w:rsidRPr="00D24FCD">
        <w:rPr>
          <w:sz w:val="28"/>
        </w:rPr>
        <w:t>становится</w:t>
      </w:r>
      <w:r w:rsidR="0085375C" w:rsidRPr="00D24FCD">
        <w:rPr>
          <w:rStyle w:val="podzag8"/>
          <w:sz w:val="28"/>
        </w:rPr>
        <w:t xml:space="preserve"> </w:t>
      </w:r>
      <w:r w:rsidR="0085375C" w:rsidRPr="00D24FCD">
        <w:rPr>
          <w:rStyle w:val="podzag8"/>
          <w:sz w:val="28"/>
        </w:rPr>
        <w:lastRenderedPageBreak/>
        <w:t xml:space="preserve">меньше. </w:t>
      </w:r>
      <w:r w:rsidR="0085375C" w:rsidRPr="00D24FCD">
        <w:rPr>
          <w:rStyle w:val="podzag9"/>
          <w:sz w:val="28"/>
        </w:rPr>
        <w:t>После того</w:t>
      </w:r>
      <w:r w:rsidR="0085375C" w:rsidRPr="00D24FCD">
        <w:rPr>
          <w:sz w:val="28"/>
        </w:rPr>
        <w:t xml:space="preserve">, как архимедова сила достигнет значения, равного силе тяжести, </w:t>
      </w:r>
      <w:r w:rsidR="0085375C" w:rsidRPr="00D24FCD">
        <w:rPr>
          <w:rStyle w:val="podzag9"/>
          <w:sz w:val="28"/>
        </w:rPr>
        <w:t xml:space="preserve">подъем </w:t>
      </w:r>
      <w:r w:rsidR="0085375C" w:rsidRPr="00D24FCD">
        <w:rPr>
          <w:sz w:val="28"/>
        </w:rPr>
        <w:t xml:space="preserve">воздушного шара </w:t>
      </w:r>
      <w:r w:rsidR="0085375C" w:rsidRPr="00D24FCD">
        <w:rPr>
          <w:rStyle w:val="podzag9"/>
          <w:sz w:val="28"/>
        </w:rPr>
        <w:t>прекратится. А путешественники на воздушных шарах, ч</w:t>
      </w:r>
      <w:r w:rsidR="0085375C" w:rsidRPr="00D24FCD">
        <w:rPr>
          <w:sz w:val="28"/>
        </w:rPr>
        <w:t xml:space="preserve">тобы подняться еще выше, с шара </w:t>
      </w:r>
      <w:r w:rsidR="0085375C" w:rsidRPr="00D24FCD">
        <w:rPr>
          <w:rStyle w:val="podzag7"/>
          <w:sz w:val="28"/>
        </w:rPr>
        <w:t xml:space="preserve">сбрасывают балласт. </w:t>
      </w:r>
      <w:r w:rsidR="0085375C" w:rsidRPr="00D24FCD">
        <w:rPr>
          <w:sz w:val="28"/>
        </w:rPr>
        <w:t>При этом сила тяжести уменьшается, и выталкивающая сила опять оказывается вновь большей. Для того</w:t>
      </w:r>
      <w:proofErr w:type="gramStart"/>
      <w:r w:rsidR="0085375C" w:rsidRPr="00D24FCD">
        <w:rPr>
          <w:sz w:val="28"/>
        </w:rPr>
        <w:t>,</w:t>
      </w:r>
      <w:proofErr w:type="gramEnd"/>
      <w:r w:rsidR="0085375C" w:rsidRPr="00D24FCD">
        <w:rPr>
          <w:sz w:val="28"/>
        </w:rPr>
        <w:t xml:space="preserve"> </w:t>
      </w:r>
      <w:r w:rsidR="0085375C" w:rsidRPr="00D24FCD">
        <w:rPr>
          <w:rStyle w:val="podzag8"/>
          <w:sz w:val="28"/>
        </w:rPr>
        <w:t xml:space="preserve">чтобы опуститься </w:t>
      </w:r>
      <w:r w:rsidR="0085375C" w:rsidRPr="00D24FCD">
        <w:rPr>
          <w:sz w:val="28"/>
        </w:rPr>
        <w:t>на землю, выталкивающую силу надо уменьшить. Для этого можно</w:t>
      </w:r>
      <w:r w:rsidR="0085375C" w:rsidRPr="00D24FCD">
        <w:rPr>
          <w:rStyle w:val="podzagssilki"/>
          <w:sz w:val="28"/>
        </w:rPr>
        <w:t xml:space="preserve"> уменьшить объем шара.</w:t>
      </w:r>
      <w:r w:rsidR="0085375C" w:rsidRPr="00D24FCD">
        <w:rPr>
          <w:sz w:val="28"/>
        </w:rPr>
        <w:t xml:space="preserve"> В верхней части оболочки шара имеется специальный </w:t>
      </w:r>
      <w:r w:rsidR="0085375C" w:rsidRPr="00D24FCD">
        <w:rPr>
          <w:rStyle w:val="podzag9"/>
          <w:sz w:val="28"/>
        </w:rPr>
        <w:t>выпускной клапан,</w:t>
      </w:r>
      <w:r w:rsidR="0085375C" w:rsidRPr="00D24FCD">
        <w:rPr>
          <w:sz w:val="28"/>
        </w:rPr>
        <w:t xml:space="preserve"> через который можно выпустить часть газа. После этого шар начнет опускаться вниз.</w:t>
      </w:r>
    </w:p>
    <w:p w:rsidR="0085375C" w:rsidRPr="00D24FCD" w:rsidRDefault="0085375C" w:rsidP="0085375C">
      <w:pPr>
        <w:ind w:firstLine="601"/>
        <w:jc w:val="both"/>
        <w:rPr>
          <w:sz w:val="28"/>
          <w:szCs w:val="24"/>
        </w:rPr>
      </w:pPr>
      <w:r w:rsidRPr="00D24FCD">
        <w:rPr>
          <w:sz w:val="28"/>
          <w:szCs w:val="24"/>
        </w:rPr>
        <w:t xml:space="preserve">В качестве домашнего задания ученикам можно предложить также исследовательское задание. Например, в некоторых мультфильмах </w:t>
      </w:r>
      <w:r w:rsidRPr="00D24FCD">
        <w:rPr>
          <w:rStyle w:val="podzag8"/>
          <w:sz w:val="28"/>
          <w:szCs w:val="24"/>
        </w:rPr>
        <w:t xml:space="preserve">надувшийся человечек </w:t>
      </w:r>
      <w:r w:rsidRPr="00D24FCD">
        <w:rPr>
          <w:sz w:val="28"/>
          <w:szCs w:val="24"/>
        </w:rPr>
        <w:t>всплывает в воздух. И тогда заданием будет, рассчитать к</w:t>
      </w:r>
      <w:r w:rsidRPr="00D24FCD">
        <w:rPr>
          <w:rStyle w:val="podzag7"/>
          <w:sz w:val="28"/>
          <w:szCs w:val="24"/>
        </w:rPr>
        <w:t>аким</w:t>
      </w:r>
      <w:r w:rsidRPr="00D24FCD">
        <w:rPr>
          <w:sz w:val="28"/>
          <w:szCs w:val="24"/>
        </w:rPr>
        <w:t xml:space="preserve"> должен стать </w:t>
      </w:r>
      <w:r w:rsidRPr="00D24FCD">
        <w:rPr>
          <w:rStyle w:val="podzag9"/>
          <w:sz w:val="28"/>
          <w:szCs w:val="24"/>
        </w:rPr>
        <w:t xml:space="preserve">объем тела </w:t>
      </w:r>
      <w:r w:rsidRPr="00D24FCD">
        <w:rPr>
          <w:sz w:val="28"/>
          <w:szCs w:val="24"/>
        </w:rPr>
        <w:t>человека, чтобы при массе 50 кг, он мог бы всплыть в воздух? Плотность воздуха = 1,3 кг/м</w:t>
      </w:r>
      <w:r w:rsidRPr="00D24FCD">
        <w:rPr>
          <w:sz w:val="28"/>
          <w:szCs w:val="24"/>
          <w:vertAlign w:val="superscript"/>
        </w:rPr>
        <w:t>3</w:t>
      </w:r>
      <w:r w:rsidRPr="00D24FCD">
        <w:rPr>
          <w:sz w:val="28"/>
          <w:szCs w:val="24"/>
        </w:rPr>
        <w:t xml:space="preserve">. Считайте, что при надувании масса тела не увеличивается. А если учесть увеличение массы за счет втягиваемого воздуха, то изменится ли ответ? Или вот такие «воздушные» задачи: </w:t>
      </w:r>
    </w:p>
    <w:p w:rsidR="0085375C" w:rsidRPr="00D24FCD" w:rsidRDefault="0085375C" w:rsidP="0085375C">
      <w:pPr>
        <w:pStyle w:val="a6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D24FCD">
        <w:rPr>
          <w:rStyle w:val="podzag7"/>
          <w:rFonts w:ascii="Times New Roman" w:hAnsi="Times New Roman"/>
          <w:sz w:val="28"/>
          <w:szCs w:val="24"/>
        </w:rPr>
        <w:t xml:space="preserve">В </w:t>
      </w:r>
      <w:proofErr w:type="gramStart"/>
      <w:r w:rsidRPr="00D24FCD">
        <w:rPr>
          <w:rStyle w:val="podzag7"/>
          <w:rFonts w:ascii="Times New Roman" w:hAnsi="Times New Roman"/>
          <w:sz w:val="28"/>
          <w:szCs w:val="24"/>
        </w:rPr>
        <w:t>атмосфере</w:t>
      </w:r>
      <w:proofErr w:type="gramEnd"/>
      <w:r w:rsidRPr="00D24FCD">
        <w:rPr>
          <w:rStyle w:val="podzag7"/>
          <w:rFonts w:ascii="Times New Roman" w:hAnsi="Times New Roman"/>
          <w:sz w:val="28"/>
          <w:szCs w:val="24"/>
        </w:rPr>
        <w:t xml:space="preserve"> какой планеты</w:t>
      </w:r>
      <w:r w:rsidRPr="00D24FCD">
        <w:rPr>
          <w:rFonts w:ascii="Times New Roman" w:hAnsi="Times New Roman"/>
          <w:sz w:val="28"/>
          <w:szCs w:val="24"/>
        </w:rPr>
        <w:t xml:space="preserve"> будет подниматься воздушный шар, наполненный воздухом?</w:t>
      </w:r>
    </w:p>
    <w:p w:rsidR="0085375C" w:rsidRPr="00D24FCD" w:rsidRDefault="0085375C" w:rsidP="0085375C">
      <w:pPr>
        <w:pStyle w:val="a6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D24FCD">
        <w:rPr>
          <w:rStyle w:val="podzag8"/>
          <w:rFonts w:ascii="Times New Roman" w:hAnsi="Times New Roman"/>
          <w:sz w:val="28"/>
          <w:szCs w:val="24"/>
        </w:rPr>
        <w:t>Можно ли на Луне</w:t>
      </w:r>
      <w:r w:rsidRPr="00D24FCD">
        <w:rPr>
          <w:rFonts w:ascii="Times New Roman" w:hAnsi="Times New Roman"/>
          <w:sz w:val="28"/>
          <w:szCs w:val="24"/>
        </w:rPr>
        <w:t xml:space="preserve"> для передвижения космонавтов пользоваться воздушными шарами?</w:t>
      </w:r>
    </w:p>
    <w:p w:rsidR="0085375C" w:rsidRDefault="0085375C" w:rsidP="0085375C">
      <w:pPr>
        <w:pStyle w:val="a6"/>
        <w:numPr>
          <w:ilvl w:val="0"/>
          <w:numId w:val="2"/>
        </w:numPr>
        <w:ind w:left="567" w:hanging="567"/>
        <w:jc w:val="both"/>
        <w:rPr>
          <w:rFonts w:ascii="Times New Roman" w:hAnsi="Times New Roman"/>
          <w:sz w:val="28"/>
          <w:szCs w:val="24"/>
        </w:rPr>
      </w:pPr>
      <w:r w:rsidRPr="00D24FCD">
        <w:rPr>
          <w:rFonts w:ascii="Times New Roman" w:hAnsi="Times New Roman"/>
          <w:sz w:val="28"/>
          <w:szCs w:val="24"/>
        </w:rPr>
        <w:t xml:space="preserve">Две одинаковые по весу оболочки воздушного шара, сделанные одна из тонкой резины, а другая из прорезиненной ткани, наполнены одинаковым количеством водорода (водород из шаров выходить не может). </w:t>
      </w:r>
      <w:r w:rsidRPr="00D24FCD">
        <w:rPr>
          <w:rStyle w:val="podzag9"/>
          <w:rFonts w:ascii="Times New Roman" w:hAnsi="Times New Roman"/>
          <w:sz w:val="28"/>
          <w:szCs w:val="24"/>
        </w:rPr>
        <w:t xml:space="preserve">Какой шар </w:t>
      </w:r>
      <w:r w:rsidRPr="00D24FCD">
        <w:rPr>
          <w:rFonts w:ascii="Times New Roman" w:hAnsi="Times New Roman"/>
          <w:sz w:val="28"/>
          <w:szCs w:val="24"/>
        </w:rPr>
        <w:t>поднимется выше?</w:t>
      </w:r>
    </w:p>
    <w:p w:rsidR="00B17155" w:rsidRDefault="00B17155" w:rsidP="00B17155">
      <w:pPr>
        <w:pStyle w:val="a6"/>
        <w:ind w:left="567" w:firstLine="0"/>
        <w:jc w:val="both"/>
        <w:rPr>
          <w:rFonts w:ascii="Times New Roman" w:hAnsi="Times New Roman"/>
          <w:sz w:val="28"/>
          <w:szCs w:val="24"/>
        </w:rPr>
      </w:pPr>
    </w:p>
    <w:p w:rsidR="00B17155" w:rsidRDefault="00B17155" w:rsidP="00B17155">
      <w:pPr>
        <w:pStyle w:val="a6"/>
        <w:ind w:left="567" w:firstLine="0"/>
        <w:jc w:val="both"/>
        <w:rPr>
          <w:rFonts w:ascii="Times New Roman" w:hAnsi="Times New Roman"/>
          <w:sz w:val="28"/>
          <w:szCs w:val="24"/>
        </w:rPr>
      </w:pPr>
    </w:p>
    <w:p w:rsidR="00B17155" w:rsidRDefault="00B17155" w:rsidP="00B17155">
      <w:pPr>
        <w:pStyle w:val="a6"/>
        <w:ind w:left="567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Ссылка на видеоролик: </w:t>
      </w:r>
    </w:p>
    <w:p w:rsidR="00B17155" w:rsidRPr="00D24FCD" w:rsidRDefault="007B349B" w:rsidP="00B17155">
      <w:pPr>
        <w:pStyle w:val="a6"/>
        <w:ind w:left="567" w:firstLine="0"/>
        <w:jc w:val="both"/>
        <w:rPr>
          <w:rFonts w:ascii="Times New Roman" w:hAnsi="Times New Roman"/>
          <w:sz w:val="28"/>
          <w:szCs w:val="24"/>
        </w:rPr>
      </w:pPr>
      <w:hyperlink r:id="rId5" w:history="1">
        <w:r w:rsidR="00B17155" w:rsidRPr="00F10F1A">
          <w:rPr>
            <w:rStyle w:val="a4"/>
            <w:rFonts w:ascii="Times New Roman" w:hAnsi="Times New Roman"/>
            <w:sz w:val="28"/>
            <w:szCs w:val="24"/>
          </w:rPr>
          <w:t>https://drive.google.com/open?id=0B0wza1rxZv5yVVNDSHRRdzltb2c</w:t>
        </w:r>
      </w:hyperlink>
      <w:r w:rsidR="00B17155">
        <w:rPr>
          <w:rFonts w:ascii="Times New Roman" w:hAnsi="Times New Roman"/>
          <w:sz w:val="28"/>
          <w:szCs w:val="24"/>
        </w:rPr>
        <w:t xml:space="preserve"> </w:t>
      </w:r>
    </w:p>
    <w:p w:rsidR="0085375C" w:rsidRPr="0085375C" w:rsidRDefault="0085375C" w:rsidP="0085375C">
      <w:pPr>
        <w:jc w:val="center"/>
        <w:rPr>
          <w:sz w:val="32"/>
          <w:szCs w:val="28"/>
        </w:rPr>
      </w:pPr>
    </w:p>
    <w:p w:rsidR="001D6A31" w:rsidRDefault="001D6A31">
      <w:bookmarkStart w:id="0" w:name="_GoBack"/>
      <w:bookmarkEnd w:id="0"/>
    </w:p>
    <w:sectPr w:rsidR="001D6A31" w:rsidSect="008537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421C5"/>
    <w:multiLevelType w:val="multilevel"/>
    <w:tmpl w:val="51CEC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53EDC"/>
    <w:multiLevelType w:val="hybridMultilevel"/>
    <w:tmpl w:val="B6A2FFB6"/>
    <w:lvl w:ilvl="0" w:tplc="AF2002A4">
      <w:start w:val="1"/>
      <w:numFmt w:val="decimal"/>
      <w:lvlText w:val="%1."/>
      <w:lvlJc w:val="left"/>
      <w:pPr>
        <w:ind w:left="151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920"/>
    <w:rsid w:val="000A1A2C"/>
    <w:rsid w:val="001C0679"/>
    <w:rsid w:val="001D6A31"/>
    <w:rsid w:val="004411F0"/>
    <w:rsid w:val="00461950"/>
    <w:rsid w:val="00707BD2"/>
    <w:rsid w:val="007B349B"/>
    <w:rsid w:val="0085375C"/>
    <w:rsid w:val="00B07920"/>
    <w:rsid w:val="00B17155"/>
    <w:rsid w:val="00D24FCD"/>
    <w:rsid w:val="00FC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5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5375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5375C"/>
    <w:rPr>
      <w:b/>
      <w:bCs/>
    </w:rPr>
  </w:style>
  <w:style w:type="paragraph" w:styleId="a6">
    <w:name w:val="List Paragraph"/>
    <w:basedOn w:val="a"/>
    <w:uiPriority w:val="99"/>
    <w:qFormat/>
    <w:rsid w:val="0085375C"/>
    <w:pPr>
      <w:widowControl/>
      <w:autoSpaceDE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zag9">
    <w:name w:val="podzag_9"/>
    <w:basedOn w:val="a0"/>
    <w:rsid w:val="0085375C"/>
  </w:style>
  <w:style w:type="character" w:customStyle="1" w:styleId="podzag8">
    <w:name w:val="podzag_8"/>
    <w:basedOn w:val="a0"/>
    <w:rsid w:val="0085375C"/>
  </w:style>
  <w:style w:type="character" w:customStyle="1" w:styleId="podzag7">
    <w:name w:val="podzag_7"/>
    <w:basedOn w:val="a0"/>
    <w:rsid w:val="0085375C"/>
  </w:style>
  <w:style w:type="character" w:customStyle="1" w:styleId="podzagssilki">
    <w:name w:val="podzag_ssilki"/>
    <w:basedOn w:val="a0"/>
    <w:rsid w:val="0085375C"/>
  </w:style>
  <w:style w:type="paragraph" w:styleId="a7">
    <w:name w:val="Balloon Text"/>
    <w:basedOn w:val="a"/>
    <w:link w:val="a8"/>
    <w:uiPriority w:val="99"/>
    <w:semiHidden/>
    <w:unhideWhenUsed/>
    <w:rsid w:val="00853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5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5C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375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85375C"/>
    <w:rPr>
      <w:b/>
      <w:bCs/>
    </w:rPr>
  </w:style>
  <w:style w:type="paragraph" w:styleId="a6">
    <w:name w:val="List Paragraph"/>
    <w:basedOn w:val="a"/>
    <w:uiPriority w:val="99"/>
    <w:qFormat/>
    <w:rsid w:val="0085375C"/>
    <w:pPr>
      <w:widowControl/>
      <w:autoSpaceDE/>
      <w:ind w:left="720" w:hanging="357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odzag9">
    <w:name w:val="podzag_9"/>
    <w:basedOn w:val="a0"/>
    <w:rsid w:val="0085375C"/>
  </w:style>
  <w:style w:type="character" w:customStyle="1" w:styleId="podzag8">
    <w:name w:val="podzag_8"/>
    <w:basedOn w:val="a0"/>
    <w:rsid w:val="0085375C"/>
  </w:style>
  <w:style w:type="character" w:customStyle="1" w:styleId="podzag7">
    <w:name w:val="podzag_7"/>
    <w:basedOn w:val="a0"/>
    <w:rsid w:val="0085375C"/>
  </w:style>
  <w:style w:type="character" w:customStyle="1" w:styleId="podzagssilki">
    <w:name w:val="podzag_ssilki"/>
    <w:basedOn w:val="a0"/>
    <w:rsid w:val="0085375C"/>
  </w:style>
  <w:style w:type="paragraph" w:styleId="a7">
    <w:name w:val="Balloon Text"/>
    <w:basedOn w:val="a"/>
    <w:link w:val="a8"/>
    <w:uiPriority w:val="99"/>
    <w:semiHidden/>
    <w:unhideWhenUsed/>
    <w:rsid w:val="0085375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375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0B0wza1rxZv5yVVNDSHRRdzltb2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Panferova.OY</cp:lastModifiedBy>
  <cp:revision>7</cp:revision>
  <dcterms:created xsi:type="dcterms:W3CDTF">2017-05-28T11:49:00Z</dcterms:created>
  <dcterms:modified xsi:type="dcterms:W3CDTF">2017-07-04T12:58:00Z</dcterms:modified>
</cp:coreProperties>
</file>