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649" w:rsidRPr="00C52649" w:rsidRDefault="00C52649" w:rsidP="00C52649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b/>
          <w:bCs/>
          <w:kern w:val="36"/>
          <w:sz w:val="28"/>
          <w:szCs w:val="28"/>
        </w:rPr>
        <w:t>Анкета-заявка</w:t>
      </w:r>
    </w:p>
    <w:p w:rsidR="00C52649" w:rsidRPr="00C52649" w:rsidRDefault="00C52649" w:rsidP="00C52649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649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</w:p>
    <w:p w:rsidR="00C52649" w:rsidRPr="00C52649" w:rsidRDefault="00C52649" w:rsidP="00C52649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2649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C52649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C52649">
        <w:rPr>
          <w:rFonts w:ascii="Times New Roman" w:hAnsi="Times New Roman" w:cs="Times New Roman"/>
          <w:b/>
          <w:bCs/>
          <w:sz w:val="28"/>
          <w:szCs w:val="28"/>
        </w:rPr>
        <w:t xml:space="preserve"> Всероссийском заочном конкурсе учебных проектов</w:t>
      </w:r>
    </w:p>
    <w:p w:rsidR="00C52649" w:rsidRPr="00C52649" w:rsidRDefault="00C52649" w:rsidP="00C52649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2649"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образовательной области «Технология» имени М.И. Гуревича</w:t>
      </w:r>
    </w:p>
    <w:p w:rsidR="00C52649" w:rsidRPr="00C52649" w:rsidRDefault="00C52649" w:rsidP="00C52649">
      <w:pPr>
        <w:spacing w:before="100" w:beforeAutospacing="1" w:line="360" w:lineRule="auto"/>
        <w:ind w:left="-14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52649" w:rsidRPr="00C52649" w:rsidRDefault="00C52649" w:rsidP="00C52649">
      <w:pPr>
        <w:pStyle w:val="aa"/>
        <w:numPr>
          <w:ilvl w:val="0"/>
          <w:numId w:val="2"/>
        </w:numPr>
        <w:spacing w:before="100" w:beforeAutospacing="1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52649">
        <w:rPr>
          <w:rFonts w:ascii="Times New Roman" w:hAnsi="Times New Roman" w:cs="Times New Roman"/>
          <w:b/>
          <w:bCs/>
          <w:sz w:val="28"/>
          <w:szCs w:val="28"/>
        </w:rPr>
        <w:t xml:space="preserve">Фамилия, имя, отчество автора проекта </w:t>
      </w:r>
    </w:p>
    <w:p w:rsidR="00C52649" w:rsidRPr="00DD281E" w:rsidRDefault="00DD281E" w:rsidP="00C52649">
      <w:pPr>
        <w:pStyle w:val="aa"/>
        <w:spacing w:before="100" w:beforeAutospacing="1" w:line="360" w:lineRule="auto"/>
        <w:ind w:left="218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Марченков </w:t>
      </w:r>
      <w:r w:rsidR="009F129E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Пётр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Игоревич</w:t>
      </w:r>
    </w:p>
    <w:p w:rsidR="00C52649" w:rsidRPr="00C52649" w:rsidRDefault="00C52649" w:rsidP="00C52649">
      <w:pPr>
        <w:spacing w:line="36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</w:p>
    <w:p w:rsidR="00C52649" w:rsidRPr="00C52649" w:rsidRDefault="00C52649" w:rsidP="00C52649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b/>
          <w:bCs/>
          <w:sz w:val="28"/>
          <w:szCs w:val="28"/>
        </w:rPr>
        <w:t xml:space="preserve">Фамилия, имя, отчество руководителя проекта </w:t>
      </w:r>
    </w:p>
    <w:p w:rsidR="00C52649" w:rsidRPr="00C52649" w:rsidRDefault="00C52649" w:rsidP="00C52649">
      <w:pPr>
        <w:pStyle w:val="aa"/>
        <w:spacing w:line="360" w:lineRule="auto"/>
        <w:ind w:left="218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sz w:val="28"/>
          <w:szCs w:val="28"/>
          <w:u w:val="single"/>
        </w:rPr>
        <w:t>Быков Сергей Сергеевич</w:t>
      </w:r>
    </w:p>
    <w:p w:rsidR="00C52649" w:rsidRPr="00C52649" w:rsidRDefault="00C52649" w:rsidP="00C52649">
      <w:pPr>
        <w:spacing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2649" w:rsidRPr="00C52649" w:rsidRDefault="00C52649" w:rsidP="00C52649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2649">
        <w:rPr>
          <w:rFonts w:ascii="Times New Roman" w:hAnsi="Times New Roman" w:cs="Times New Roman"/>
          <w:b/>
          <w:bCs/>
          <w:sz w:val="28"/>
          <w:szCs w:val="28"/>
        </w:rPr>
        <w:t xml:space="preserve">Тема проекта </w:t>
      </w:r>
    </w:p>
    <w:p w:rsidR="00C52649" w:rsidRPr="00C52649" w:rsidRDefault="00A33E4C" w:rsidP="00C52649">
      <w:pPr>
        <w:pStyle w:val="aa"/>
        <w:spacing w:line="360" w:lineRule="auto"/>
        <w:ind w:left="21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"Катапульта" Леонардо д</w:t>
      </w:r>
      <w:r w:rsidR="00DD281E">
        <w:rPr>
          <w:rFonts w:ascii="Times New Roman" w:hAnsi="Times New Roman" w:cs="Times New Roman"/>
          <w:sz w:val="28"/>
          <w:szCs w:val="28"/>
          <w:u w:val="single"/>
        </w:rPr>
        <w:t>а Винчи</w:t>
      </w:r>
    </w:p>
    <w:p w:rsidR="00C52649" w:rsidRPr="00C52649" w:rsidRDefault="00C52649" w:rsidP="00C52649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C52649" w:rsidRPr="00C52649" w:rsidRDefault="00C52649" w:rsidP="00C52649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b/>
          <w:sz w:val="28"/>
          <w:szCs w:val="28"/>
        </w:rPr>
        <w:t>4.Адрес образовательной организации</w:t>
      </w:r>
    </w:p>
    <w:p w:rsidR="00C52649" w:rsidRPr="00C52649" w:rsidRDefault="00C52649" w:rsidP="00C52649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sz w:val="28"/>
          <w:szCs w:val="28"/>
        </w:rPr>
        <w:t xml:space="preserve">Индекс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195274 </w:t>
      </w:r>
    </w:p>
    <w:p w:rsidR="00C52649" w:rsidRPr="00C52649" w:rsidRDefault="00C52649" w:rsidP="00C52649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52649">
        <w:rPr>
          <w:rFonts w:ascii="Times New Roman" w:hAnsi="Times New Roman" w:cs="Times New Roman"/>
          <w:sz w:val="28"/>
          <w:szCs w:val="28"/>
        </w:rPr>
        <w:t xml:space="preserve">город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Санкт-Петербург </w:t>
      </w:r>
      <w:r>
        <w:rPr>
          <w:rFonts w:ascii="Times New Roman" w:hAnsi="Times New Roman" w:cs="Times New Roman"/>
          <w:sz w:val="28"/>
          <w:szCs w:val="28"/>
        </w:rPr>
        <w:t>проспект</w:t>
      </w:r>
      <w:r>
        <w:rPr>
          <w:rFonts w:ascii="Times New Roman" w:hAnsi="Times New Roman" w:cs="Times New Roman"/>
          <w:sz w:val="28"/>
          <w:szCs w:val="28"/>
          <w:u w:val="single"/>
        </w:rPr>
        <w:t>Культуры</w:t>
      </w:r>
      <w:r w:rsidRPr="00C52649">
        <w:rPr>
          <w:rFonts w:ascii="Times New Roman" w:hAnsi="Times New Roman" w:cs="Times New Roman"/>
          <w:sz w:val="28"/>
          <w:szCs w:val="28"/>
        </w:rPr>
        <w:t xml:space="preserve"> дом </w:t>
      </w:r>
      <w:r w:rsidR="0086241A">
        <w:rPr>
          <w:rFonts w:ascii="Times New Roman" w:hAnsi="Times New Roman" w:cs="Times New Roman"/>
          <w:sz w:val="28"/>
          <w:szCs w:val="28"/>
          <w:u w:val="single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корпус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C52649" w:rsidRPr="00C52649" w:rsidRDefault="00C52649" w:rsidP="00C52649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sz w:val="28"/>
          <w:szCs w:val="28"/>
        </w:rPr>
        <w:t xml:space="preserve">федеральный телефонный код города </w:t>
      </w:r>
      <w:r w:rsidR="0086241A" w:rsidRPr="0086241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812</w:t>
      </w:r>
      <w:r w:rsidR="0086241A" w:rsidRPr="0086241A">
        <w:rPr>
          <w:rFonts w:ascii="Times New Roman" w:hAnsi="Times New Roman" w:cs="Times New Roman"/>
          <w:sz w:val="28"/>
          <w:szCs w:val="28"/>
        </w:rPr>
        <w:t>)</w:t>
      </w:r>
      <w:r w:rsidRPr="00C52649">
        <w:rPr>
          <w:rFonts w:ascii="Times New Roman" w:hAnsi="Times New Roman" w:cs="Times New Roman"/>
          <w:sz w:val="28"/>
          <w:szCs w:val="28"/>
        </w:rPr>
        <w:t xml:space="preserve"> телефон/факс </w:t>
      </w:r>
      <w:r w:rsidR="0086241A">
        <w:rPr>
          <w:rFonts w:ascii="Times New Roman" w:hAnsi="Times New Roman" w:cs="Times New Roman"/>
          <w:sz w:val="28"/>
          <w:szCs w:val="28"/>
          <w:u w:val="single"/>
        </w:rPr>
        <w:t>417-27-85 / 592-78-86</w:t>
      </w:r>
    </w:p>
    <w:p w:rsidR="00C52649" w:rsidRPr="00C52649" w:rsidRDefault="00C52649" w:rsidP="00C52649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sz w:val="28"/>
          <w:szCs w:val="28"/>
        </w:rPr>
        <w:t xml:space="preserve">e-mail (руководителя) </w:t>
      </w:r>
      <w:r w:rsidR="0086241A">
        <w:rPr>
          <w:rFonts w:ascii="Times New Roman" w:hAnsi="Times New Roman" w:cs="Times New Roman"/>
          <w:sz w:val="28"/>
          <w:szCs w:val="28"/>
          <w:u w:val="single"/>
          <w:lang w:val="en-US"/>
        </w:rPr>
        <w:t>bikoff</w:t>
      </w:r>
      <w:r w:rsidR="0086241A" w:rsidRPr="0086241A">
        <w:rPr>
          <w:rFonts w:ascii="Times New Roman" w:hAnsi="Times New Roman" w:cs="Times New Roman"/>
          <w:sz w:val="28"/>
          <w:szCs w:val="28"/>
          <w:u w:val="single"/>
        </w:rPr>
        <w:t>70@</w:t>
      </w:r>
      <w:r w:rsidR="0086241A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="0086241A" w:rsidRPr="0086241A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86241A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</w:p>
    <w:p w:rsidR="00C52649" w:rsidRPr="00C52649" w:rsidRDefault="00C52649" w:rsidP="00C52649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2649" w:rsidRPr="0086241A" w:rsidRDefault="00C52649" w:rsidP="00C52649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52649">
        <w:rPr>
          <w:rFonts w:ascii="Times New Roman" w:hAnsi="Times New Roman" w:cs="Times New Roman"/>
          <w:b/>
          <w:bCs/>
          <w:sz w:val="28"/>
          <w:szCs w:val="28"/>
        </w:rPr>
        <w:t>Дата заполнения</w:t>
      </w:r>
      <w:r w:rsidR="009F129E">
        <w:rPr>
          <w:rFonts w:ascii="Times New Roman" w:hAnsi="Times New Roman" w:cs="Times New Roman"/>
          <w:sz w:val="28"/>
          <w:szCs w:val="28"/>
          <w:u w:val="single"/>
        </w:rPr>
        <w:t xml:space="preserve"> 03.04</w:t>
      </w:r>
      <w:r w:rsidR="0086241A" w:rsidRPr="00197BB3">
        <w:rPr>
          <w:rFonts w:ascii="Times New Roman" w:hAnsi="Times New Roman" w:cs="Times New Roman"/>
          <w:sz w:val="28"/>
          <w:szCs w:val="28"/>
          <w:u w:val="single"/>
        </w:rPr>
        <w:t xml:space="preserve">.2019 </w:t>
      </w:r>
      <w:r w:rsidR="0086241A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86241A" w:rsidRDefault="0086241A" w:rsidP="00B924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241A" w:rsidRDefault="0086241A" w:rsidP="00B924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241A" w:rsidRDefault="0086241A" w:rsidP="00B924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1984" w:rsidRDefault="000765EB" w:rsidP="00B924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4" o:spid="_x0000_s1026" style="position:absolute;left:0;text-align:left;margin-left:222pt;margin-top:6.7pt;width:51.55pt;height:46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" fillcolor="white [3212]" strokecolor="white [3212]" strokeweight="1pt"/>
        </w:pict>
      </w:r>
    </w:p>
    <w:p w:rsidR="00197BB3" w:rsidRDefault="00B924E8" w:rsidP="00B924E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Государственное бюджетное общеобразовательное учреждение </w:t>
      </w:r>
    </w:p>
    <w:p w:rsidR="00B924E8" w:rsidRPr="00C52649" w:rsidRDefault="00B924E8" w:rsidP="00B924E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sz w:val="28"/>
          <w:szCs w:val="28"/>
        </w:rPr>
        <w:t>Гимназия №63 Калининского района Санкт-Петербурга</w:t>
      </w:r>
    </w:p>
    <w:p w:rsidR="00B924E8" w:rsidRPr="00C52649" w:rsidRDefault="00B924E8" w:rsidP="00B924E8">
      <w:pPr>
        <w:rPr>
          <w:rFonts w:ascii="Times New Roman" w:hAnsi="Times New Roman" w:cs="Times New Roman"/>
          <w:sz w:val="28"/>
          <w:szCs w:val="28"/>
        </w:rPr>
      </w:pPr>
    </w:p>
    <w:p w:rsidR="00B924E8" w:rsidRPr="00C52649" w:rsidRDefault="00B924E8" w:rsidP="00B924E8">
      <w:pPr>
        <w:rPr>
          <w:rFonts w:ascii="Times New Roman" w:hAnsi="Times New Roman" w:cs="Times New Roman"/>
          <w:sz w:val="28"/>
          <w:szCs w:val="28"/>
        </w:rPr>
      </w:pPr>
    </w:p>
    <w:p w:rsidR="00B924E8" w:rsidRPr="00C52649" w:rsidRDefault="005E7E97" w:rsidP="00F61197">
      <w:pPr>
        <w:pStyle w:val="a4"/>
        <w:jc w:val="center"/>
        <w:rPr>
          <w:szCs w:val="28"/>
        </w:rPr>
      </w:pPr>
      <w:r>
        <w:rPr>
          <w:szCs w:val="28"/>
        </w:rPr>
        <w:t>Учебный проект</w:t>
      </w:r>
    </w:p>
    <w:p w:rsidR="00B924E8" w:rsidRPr="00C52649" w:rsidRDefault="00DD281E" w:rsidP="00F611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«Катапульта</w:t>
      </w:r>
      <w:r w:rsidR="00B924E8" w:rsidRPr="00C52649">
        <w:rPr>
          <w:rFonts w:ascii="Times New Roman" w:hAnsi="Times New Roman" w:cs="Times New Roman"/>
          <w:sz w:val="28"/>
          <w:szCs w:val="28"/>
        </w:rPr>
        <w:t>»</w:t>
      </w:r>
    </w:p>
    <w:p w:rsidR="00B924E8" w:rsidRPr="00C52649" w:rsidRDefault="00DD281E" w:rsidP="00B924E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2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88995"/>
            <wp:effectExtent l="19050" t="0" r="0" b="0"/>
            <wp:docPr id="9" name="Рисунок 1" descr="D:\Катапульта\IMG_20190303_09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тапульта\IMG_20190303_094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1E" w:rsidRPr="009F129E" w:rsidRDefault="00DD281E" w:rsidP="009F129E">
      <w:pPr>
        <w:spacing w:before="100" w:beforeAutospacing="1"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9F129E" w:rsidRDefault="00DD281E" w:rsidP="009F129E">
      <w:pPr>
        <w:pStyle w:val="aa"/>
        <w:spacing w:after="0" w:line="360" w:lineRule="auto"/>
        <w:ind w:left="215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Выполнил</w:t>
      </w:r>
      <w:r w:rsidR="00B924E8" w:rsidRPr="009F129E">
        <w:rPr>
          <w:rFonts w:ascii="Times New Roman" w:hAnsi="Times New Roman" w:cs="Times New Roman"/>
          <w:sz w:val="28"/>
          <w:szCs w:val="28"/>
        </w:rPr>
        <w:t>:</w:t>
      </w:r>
      <w:r w:rsidRPr="009F129E">
        <w:rPr>
          <w:rFonts w:ascii="Times New Roman" w:hAnsi="Times New Roman" w:cs="Times New Roman"/>
          <w:bCs/>
          <w:sz w:val="28"/>
          <w:szCs w:val="28"/>
        </w:rPr>
        <w:t xml:space="preserve"> Марченков </w:t>
      </w:r>
      <w:r w:rsidR="009F129E" w:rsidRPr="009F129E">
        <w:rPr>
          <w:rFonts w:ascii="Times New Roman" w:hAnsi="Times New Roman" w:cs="Times New Roman"/>
          <w:bCs/>
          <w:sz w:val="28"/>
          <w:szCs w:val="28"/>
        </w:rPr>
        <w:t xml:space="preserve">Пётр </w:t>
      </w:r>
      <w:r w:rsidRPr="009F129E">
        <w:rPr>
          <w:rFonts w:ascii="Times New Roman" w:hAnsi="Times New Roman" w:cs="Times New Roman"/>
          <w:bCs/>
          <w:sz w:val="28"/>
          <w:szCs w:val="28"/>
        </w:rPr>
        <w:t>Игоревич</w:t>
      </w:r>
      <w:r w:rsidR="00B924E8" w:rsidRPr="00C52649">
        <w:rPr>
          <w:rFonts w:ascii="Times New Roman" w:hAnsi="Times New Roman" w:cs="Times New Roman"/>
          <w:sz w:val="28"/>
          <w:szCs w:val="28"/>
        </w:rPr>
        <w:t>,</w:t>
      </w:r>
    </w:p>
    <w:p w:rsidR="00B924E8" w:rsidRPr="00C52649" w:rsidRDefault="00DD281E" w:rsidP="009F129E">
      <w:pPr>
        <w:pStyle w:val="aa"/>
        <w:spacing w:after="0" w:line="360" w:lineRule="auto"/>
        <w:ind w:left="215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</w:t>
      </w:r>
      <w:r w:rsidR="00AC24CB" w:rsidRPr="00C526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="00B924E8" w:rsidRPr="00C52649">
        <w:rPr>
          <w:rFonts w:ascii="Times New Roman" w:hAnsi="Times New Roman" w:cs="Times New Roman"/>
          <w:sz w:val="28"/>
          <w:szCs w:val="28"/>
        </w:rPr>
        <w:t xml:space="preserve">«В» класса  </w:t>
      </w:r>
    </w:p>
    <w:p w:rsidR="00B924E8" w:rsidRDefault="00B924E8" w:rsidP="009F129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sz w:val="28"/>
          <w:szCs w:val="28"/>
        </w:rPr>
        <w:t>Руководитель: Быков Сергей Сергеевич,</w:t>
      </w:r>
    </w:p>
    <w:p w:rsidR="00B924E8" w:rsidRPr="00C52649" w:rsidRDefault="00AC24CB" w:rsidP="009F129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sz w:val="28"/>
          <w:szCs w:val="28"/>
        </w:rPr>
        <w:t xml:space="preserve"> учитель</w:t>
      </w:r>
      <w:r w:rsidR="00B924E8" w:rsidRPr="00C52649">
        <w:rPr>
          <w:rFonts w:ascii="Times New Roman" w:hAnsi="Times New Roman" w:cs="Times New Roman"/>
          <w:sz w:val="28"/>
          <w:szCs w:val="28"/>
        </w:rPr>
        <w:t xml:space="preserve"> технологии </w:t>
      </w:r>
    </w:p>
    <w:p w:rsidR="00B924E8" w:rsidRPr="00C52649" w:rsidRDefault="00B924E8" w:rsidP="00B924E8">
      <w:pPr>
        <w:rPr>
          <w:rFonts w:ascii="Times New Roman" w:hAnsi="Times New Roman" w:cs="Times New Roman"/>
          <w:sz w:val="28"/>
          <w:szCs w:val="28"/>
        </w:rPr>
      </w:pPr>
    </w:p>
    <w:p w:rsidR="00B924E8" w:rsidRPr="00C52649" w:rsidRDefault="00B924E8" w:rsidP="00B924E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B924E8" w:rsidRPr="00C52649" w:rsidRDefault="00F61197" w:rsidP="00B924E8">
      <w:pPr>
        <w:jc w:val="center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sz w:val="28"/>
          <w:szCs w:val="28"/>
        </w:rPr>
        <w:t>2019</w:t>
      </w:r>
    </w:p>
    <w:p w:rsidR="00B924E8" w:rsidRPr="005E7E97" w:rsidRDefault="00B924E8" w:rsidP="005E15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E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Выбор и обоснование идеи. </w:t>
      </w:r>
    </w:p>
    <w:p w:rsidR="009F129E" w:rsidRPr="005E7E97" w:rsidRDefault="009F129E" w:rsidP="009F129E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учусь в 7 классе и решил</w:t>
      </w:r>
      <w:r w:rsidRPr="005E7E97">
        <w:rPr>
          <w:rFonts w:ascii="Times New Roman" w:hAnsi="Times New Roman" w:cs="Times New Roman"/>
          <w:sz w:val="28"/>
          <w:szCs w:val="28"/>
        </w:rPr>
        <w:t xml:space="preserve"> принять участие в </w:t>
      </w:r>
      <w:r w:rsidRPr="005E7E97">
        <w:rPr>
          <w:rFonts w:ascii="Times New Roman" w:hAnsi="Times New Roman" w:cs="Times New Roman"/>
          <w:bCs/>
          <w:sz w:val="28"/>
          <w:szCs w:val="28"/>
          <w:lang w:val="en-US"/>
        </w:rPr>
        <w:t>XII</w:t>
      </w:r>
      <w:r w:rsidRPr="005E7E97">
        <w:rPr>
          <w:rFonts w:ascii="Times New Roman" w:hAnsi="Times New Roman" w:cs="Times New Roman"/>
          <w:bCs/>
          <w:sz w:val="28"/>
          <w:szCs w:val="28"/>
        </w:rPr>
        <w:t xml:space="preserve"> Всероссийском заочном конкурсе учебных проектов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7E97">
        <w:rPr>
          <w:rFonts w:ascii="Times New Roman" w:hAnsi="Times New Roman" w:cs="Times New Roman"/>
          <w:bCs/>
          <w:sz w:val="28"/>
          <w:szCs w:val="28"/>
        </w:rPr>
        <w:t>в образовательной области «Технология» имени М.И. Гуревича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52649">
        <w:rPr>
          <w:rFonts w:ascii="Times New Roman" w:hAnsi="Times New Roman" w:cs="Times New Roman"/>
          <w:sz w:val="28"/>
          <w:szCs w:val="28"/>
        </w:rPr>
        <w:t xml:space="preserve"> Учитель посоветовал мне темой для </w:t>
      </w:r>
      <w:r>
        <w:rPr>
          <w:rFonts w:ascii="Times New Roman" w:hAnsi="Times New Roman" w:cs="Times New Roman"/>
          <w:sz w:val="28"/>
          <w:szCs w:val="28"/>
        </w:rPr>
        <w:t>учебного проекта</w:t>
      </w:r>
      <w:r w:rsidRPr="00C52649">
        <w:rPr>
          <w:rFonts w:ascii="Times New Roman" w:hAnsi="Times New Roman" w:cs="Times New Roman"/>
          <w:sz w:val="28"/>
          <w:szCs w:val="28"/>
        </w:rPr>
        <w:t xml:space="preserve"> взять разработку </w:t>
      </w:r>
      <w:r>
        <w:rPr>
          <w:rFonts w:ascii="Times New Roman" w:hAnsi="Times New Roman" w:cs="Times New Roman"/>
          <w:sz w:val="28"/>
          <w:szCs w:val="28"/>
        </w:rPr>
        <w:t xml:space="preserve">одного из изобретений </w:t>
      </w:r>
      <w:r w:rsidRPr="009F129E">
        <w:rPr>
          <w:rFonts w:ascii="Times New Roman" w:hAnsi="Times New Roman" w:cs="Times New Roman"/>
          <w:sz w:val="28"/>
          <w:szCs w:val="28"/>
        </w:rPr>
        <w:t xml:space="preserve">Леонардо да </w:t>
      </w:r>
      <w:r>
        <w:rPr>
          <w:rFonts w:ascii="Times New Roman" w:hAnsi="Times New Roman" w:cs="Times New Roman"/>
          <w:sz w:val="28"/>
          <w:szCs w:val="28"/>
        </w:rPr>
        <w:t>Винчи</w:t>
      </w:r>
      <w:r w:rsidRPr="00C52649">
        <w:rPr>
          <w:rFonts w:ascii="Times New Roman" w:hAnsi="Times New Roman" w:cs="Times New Roman"/>
          <w:sz w:val="28"/>
          <w:szCs w:val="28"/>
        </w:rPr>
        <w:t>, макет которого можно изготовить в школьном кабинете технологии. Изделие должно быть простым в изготовлении, технологичным, сделанным из доступных материалов, дешевым в производстве. При работе над ним должны быть использованы различные операции по обработке конструкционных материалов ручн</w:t>
      </w:r>
      <w:r>
        <w:rPr>
          <w:rFonts w:ascii="Times New Roman" w:hAnsi="Times New Roman" w:cs="Times New Roman"/>
          <w:sz w:val="28"/>
          <w:szCs w:val="28"/>
        </w:rPr>
        <w:t>ыми инструментами и на станках.</w:t>
      </w:r>
    </w:p>
    <w:p w:rsidR="00442BB4" w:rsidRPr="00442BB4" w:rsidRDefault="00442BB4" w:rsidP="005E15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Проблема, побудившая</w:t>
      </w:r>
      <w:r w:rsidRPr="00442BB4">
        <w:rPr>
          <w:rFonts w:ascii="Times New Roman" w:hAnsi="Times New Roman" w:cs="Times New Roman"/>
          <w:b/>
          <w:sz w:val="28"/>
          <w:szCs w:val="28"/>
        </w:rPr>
        <w:t xml:space="preserve"> к разработке проекта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D281E" w:rsidRPr="009F129E" w:rsidRDefault="009F129E" w:rsidP="000430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изобретениях </w:t>
      </w:r>
      <w:r w:rsidR="00DD281E" w:rsidRPr="009F129E">
        <w:rPr>
          <w:rFonts w:ascii="Times New Roman" w:hAnsi="Times New Roman" w:cs="Times New Roman"/>
          <w:sz w:val="28"/>
          <w:szCs w:val="28"/>
        </w:rPr>
        <w:t xml:space="preserve">Леонардо да </w:t>
      </w:r>
      <w:r>
        <w:rPr>
          <w:rFonts w:ascii="Times New Roman" w:hAnsi="Times New Roman" w:cs="Times New Roman"/>
          <w:sz w:val="28"/>
          <w:szCs w:val="28"/>
        </w:rPr>
        <w:t xml:space="preserve">Винчи написаны сотни книг: ещё в XV </w:t>
      </w:r>
      <w:r w:rsidR="00DD281E" w:rsidRPr="009F129E">
        <w:rPr>
          <w:rFonts w:ascii="Times New Roman" w:hAnsi="Times New Roman" w:cs="Times New Roman"/>
          <w:sz w:val="28"/>
          <w:szCs w:val="28"/>
        </w:rPr>
        <w:t>веке итальянец умудрился спроектировать дельтаплан, парашют, автомобиль.</w:t>
      </w:r>
      <w:r w:rsidR="000430F2">
        <w:rPr>
          <w:rFonts w:ascii="Times New Roman" w:hAnsi="Times New Roman" w:cs="Times New Roman"/>
          <w:sz w:val="28"/>
          <w:szCs w:val="28"/>
        </w:rPr>
        <w:t xml:space="preserve"> </w:t>
      </w:r>
      <w:r w:rsidR="00DD281E" w:rsidRPr="009F129E">
        <w:rPr>
          <w:rFonts w:ascii="Times New Roman" w:hAnsi="Times New Roman" w:cs="Times New Roman"/>
          <w:sz w:val="28"/>
          <w:szCs w:val="28"/>
        </w:rPr>
        <w:t xml:space="preserve">Многие из </w:t>
      </w:r>
      <w:r w:rsidR="000430F2">
        <w:rPr>
          <w:rFonts w:ascii="Times New Roman" w:hAnsi="Times New Roman" w:cs="Times New Roman"/>
          <w:sz w:val="28"/>
          <w:szCs w:val="28"/>
        </w:rPr>
        <w:t xml:space="preserve">его </w:t>
      </w:r>
      <w:r w:rsidR="00DD281E" w:rsidRPr="009F129E">
        <w:rPr>
          <w:rFonts w:ascii="Times New Roman" w:hAnsi="Times New Roman" w:cs="Times New Roman"/>
          <w:sz w:val="28"/>
          <w:szCs w:val="28"/>
        </w:rPr>
        <w:t xml:space="preserve">удивительных машин не были построены в то время и дошли до нас только в виде манускриптов. Но его </w:t>
      </w:r>
      <w:r>
        <w:rPr>
          <w:rFonts w:ascii="Times New Roman" w:hAnsi="Times New Roman" w:cs="Times New Roman"/>
          <w:sz w:val="28"/>
          <w:szCs w:val="28"/>
        </w:rPr>
        <w:t>конструкции</w:t>
      </w:r>
      <w:r w:rsidR="00DD281E" w:rsidRPr="009F129E">
        <w:rPr>
          <w:rFonts w:ascii="Times New Roman" w:hAnsi="Times New Roman" w:cs="Times New Roman"/>
          <w:sz w:val="28"/>
          <w:szCs w:val="28"/>
        </w:rPr>
        <w:t xml:space="preserve"> на сохранившихся рисунках впечатляют простотой и изящностью инженерных решений.</w:t>
      </w:r>
    </w:p>
    <w:p w:rsidR="00DD281E" w:rsidRPr="009F129E" w:rsidRDefault="00DD281E" w:rsidP="009F12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29E">
        <w:rPr>
          <w:rFonts w:ascii="Times New Roman" w:hAnsi="Times New Roman" w:cs="Times New Roman"/>
          <w:sz w:val="28"/>
          <w:szCs w:val="28"/>
        </w:rPr>
        <w:t xml:space="preserve">Поэтому, внимательно изучив чертежи, я решил изготовить одно из самых интересных, по моему мнению, изобретений военной направленности Леонардо </w:t>
      </w:r>
      <w:r w:rsidR="009F129E">
        <w:rPr>
          <w:rFonts w:ascii="Times New Roman" w:hAnsi="Times New Roman" w:cs="Times New Roman"/>
          <w:sz w:val="28"/>
          <w:szCs w:val="28"/>
        </w:rPr>
        <w:t>–</w:t>
      </w:r>
      <w:r w:rsidRPr="009F129E">
        <w:rPr>
          <w:rFonts w:ascii="Times New Roman" w:hAnsi="Times New Roman" w:cs="Times New Roman"/>
          <w:sz w:val="28"/>
          <w:szCs w:val="28"/>
        </w:rPr>
        <w:t xml:space="preserve"> катапульту, не используя п</w:t>
      </w:r>
      <w:r w:rsidR="009F129E">
        <w:rPr>
          <w:rFonts w:ascii="Times New Roman" w:hAnsi="Times New Roman" w:cs="Times New Roman"/>
          <w:sz w:val="28"/>
          <w:szCs w:val="28"/>
        </w:rPr>
        <w:t>ри этом в основной конструкции «современные»</w:t>
      </w:r>
      <w:r w:rsidRPr="009F129E">
        <w:rPr>
          <w:rFonts w:ascii="Times New Roman" w:hAnsi="Times New Roman" w:cs="Times New Roman"/>
          <w:sz w:val="28"/>
          <w:szCs w:val="28"/>
        </w:rPr>
        <w:t xml:space="preserve"> материалы, чтобы на практике удостовериться в эффективности усовершенствованной катапульты Леонардо да Винчи.</w:t>
      </w:r>
    </w:p>
    <w:p w:rsidR="00442BB4" w:rsidRPr="00442BB4" w:rsidRDefault="00442BB4" w:rsidP="005E15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BB4">
        <w:rPr>
          <w:rFonts w:ascii="Times New Roman" w:hAnsi="Times New Roman" w:cs="Times New Roman"/>
          <w:b/>
          <w:sz w:val="28"/>
          <w:szCs w:val="28"/>
        </w:rPr>
        <w:t>Актуальность и социальная значимость результатов проекта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D281E" w:rsidRDefault="00DD281E" w:rsidP="000430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29E">
        <w:rPr>
          <w:rFonts w:ascii="Times New Roman" w:hAnsi="Times New Roman" w:cs="Times New Roman"/>
          <w:sz w:val="28"/>
          <w:szCs w:val="28"/>
        </w:rPr>
        <w:t xml:space="preserve">Я сделал эту </w:t>
      </w:r>
      <w:r w:rsidR="002E7F17">
        <w:rPr>
          <w:rFonts w:ascii="Times New Roman" w:hAnsi="Times New Roman" w:cs="Times New Roman"/>
          <w:sz w:val="28"/>
          <w:szCs w:val="28"/>
        </w:rPr>
        <w:t>модель катапульты для нашей гимназии</w:t>
      </w:r>
      <w:r w:rsidRPr="009F129E">
        <w:rPr>
          <w:rFonts w:ascii="Times New Roman" w:hAnsi="Times New Roman" w:cs="Times New Roman"/>
          <w:sz w:val="28"/>
          <w:szCs w:val="28"/>
        </w:rPr>
        <w:t xml:space="preserve">. </w:t>
      </w:r>
      <w:r w:rsidR="002E7F17">
        <w:rPr>
          <w:rFonts w:ascii="Times New Roman" w:hAnsi="Times New Roman" w:cs="Times New Roman"/>
          <w:sz w:val="28"/>
          <w:szCs w:val="28"/>
        </w:rPr>
        <w:t>Мне хотелось, чтобы, во-</w:t>
      </w:r>
      <w:r w:rsidR="009F129E" w:rsidRPr="009F129E">
        <w:rPr>
          <w:rFonts w:ascii="Times New Roman" w:hAnsi="Times New Roman" w:cs="Times New Roman"/>
          <w:sz w:val="28"/>
          <w:szCs w:val="28"/>
        </w:rPr>
        <w:t xml:space="preserve">первых, </w:t>
      </w:r>
      <w:r w:rsidRPr="009F129E">
        <w:rPr>
          <w:rFonts w:ascii="Times New Roman" w:hAnsi="Times New Roman" w:cs="Times New Roman"/>
          <w:sz w:val="28"/>
          <w:szCs w:val="28"/>
        </w:rPr>
        <w:t xml:space="preserve">она стала украшением школьного </w:t>
      </w:r>
      <w:r w:rsidR="002E7F17">
        <w:rPr>
          <w:rFonts w:ascii="Times New Roman" w:hAnsi="Times New Roman" w:cs="Times New Roman"/>
          <w:sz w:val="28"/>
          <w:szCs w:val="28"/>
        </w:rPr>
        <w:t>кабинета технологии</w:t>
      </w:r>
      <w:r w:rsidRPr="009F129E">
        <w:rPr>
          <w:rFonts w:ascii="Times New Roman" w:hAnsi="Times New Roman" w:cs="Times New Roman"/>
          <w:sz w:val="28"/>
          <w:szCs w:val="28"/>
        </w:rPr>
        <w:t xml:space="preserve">, а во-вторых, чтобы </w:t>
      </w:r>
      <w:r w:rsidR="002E7F17">
        <w:rPr>
          <w:rFonts w:ascii="Times New Roman" w:hAnsi="Times New Roman" w:cs="Times New Roman"/>
          <w:sz w:val="28"/>
          <w:szCs w:val="28"/>
        </w:rPr>
        <w:t>учащиеся</w:t>
      </w:r>
      <w:r w:rsidRPr="009F129E">
        <w:rPr>
          <w:rFonts w:ascii="Times New Roman" w:hAnsi="Times New Roman" w:cs="Times New Roman"/>
          <w:sz w:val="28"/>
          <w:szCs w:val="28"/>
        </w:rPr>
        <w:t xml:space="preserve"> младших классов увидели, что, если захотеть, то своими руками можно сделать даже катапульту Леонарда да Винчи и у них появился интерес к творчеству.</w:t>
      </w:r>
    </w:p>
    <w:p w:rsidR="000430F2" w:rsidRDefault="000430F2" w:rsidP="000430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учебных предметах часто </w:t>
      </w:r>
      <w:r w:rsidRPr="0093535D">
        <w:rPr>
          <w:rFonts w:ascii="Times New Roman" w:hAnsi="Times New Roman" w:cs="Times New Roman"/>
          <w:sz w:val="28"/>
          <w:szCs w:val="28"/>
        </w:rPr>
        <w:t>возникает необходимость продемонстрировать некоторые процессы</w:t>
      </w:r>
      <w:r>
        <w:rPr>
          <w:rFonts w:ascii="Times New Roman" w:hAnsi="Times New Roman" w:cs="Times New Roman"/>
          <w:sz w:val="28"/>
          <w:szCs w:val="28"/>
        </w:rPr>
        <w:t>, так как п</w:t>
      </w:r>
      <w:r w:rsidRPr="0093535D">
        <w:rPr>
          <w:rFonts w:ascii="Times New Roman" w:hAnsi="Times New Roman" w:cs="Times New Roman"/>
          <w:sz w:val="28"/>
          <w:szCs w:val="28"/>
        </w:rPr>
        <w:t>ринцип наглядности способствует лучшему усвоению материала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353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3535D">
        <w:rPr>
          <w:rFonts w:ascii="Times New Roman" w:hAnsi="Times New Roman" w:cs="Times New Roman"/>
          <w:sz w:val="28"/>
          <w:szCs w:val="28"/>
        </w:rPr>
        <w:t xml:space="preserve">оя работа может использоваться </w:t>
      </w:r>
      <w:r>
        <w:rPr>
          <w:rFonts w:ascii="Times New Roman" w:hAnsi="Times New Roman" w:cs="Times New Roman"/>
          <w:sz w:val="28"/>
          <w:szCs w:val="28"/>
        </w:rPr>
        <w:t xml:space="preserve">не только на уроках технологии, но и </w:t>
      </w:r>
      <w:r w:rsidRPr="0093535D">
        <w:rPr>
          <w:rFonts w:ascii="Times New Roman" w:hAnsi="Times New Roman" w:cs="Times New Roman"/>
          <w:sz w:val="28"/>
          <w:szCs w:val="28"/>
        </w:rPr>
        <w:t>на уроках физики, как наглядное учебное пособие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3535D">
        <w:rPr>
          <w:rFonts w:ascii="Times New Roman" w:hAnsi="Times New Roman" w:cs="Times New Roman"/>
          <w:sz w:val="28"/>
          <w:szCs w:val="28"/>
        </w:rPr>
        <w:t xml:space="preserve"> для представления о работе рычага</w:t>
      </w:r>
      <w:r>
        <w:rPr>
          <w:rFonts w:ascii="Times New Roman" w:hAnsi="Times New Roman" w:cs="Times New Roman"/>
          <w:sz w:val="28"/>
          <w:szCs w:val="28"/>
        </w:rPr>
        <w:t>. Модель катапульты можно продемонстрировать при изучении истории средних веков или в школьных спектаклях.</w:t>
      </w:r>
    </w:p>
    <w:p w:rsidR="000430F2" w:rsidRPr="009F129E" w:rsidRDefault="000430F2" w:rsidP="000430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проекта</w:t>
      </w:r>
      <w:r w:rsidRPr="00D97634">
        <w:rPr>
          <w:rFonts w:ascii="Times New Roman" w:hAnsi="Times New Roman" w:cs="Times New Roman"/>
          <w:sz w:val="28"/>
          <w:szCs w:val="28"/>
        </w:rPr>
        <w:t xml:space="preserve"> определяется еще и тем что в настоящее время </w:t>
      </w:r>
      <w:r w:rsidRPr="00D97634">
        <w:rPr>
          <w:rFonts w:ascii="Times New Roman" w:hAnsi="Times New Roman" w:cs="Times New Roman"/>
          <w:sz w:val="28"/>
          <w:szCs w:val="28"/>
        </w:rPr>
        <w:br/>
        <w:t xml:space="preserve">используется различные виды катапульт для практических целей в мирное </w:t>
      </w:r>
      <w:r w:rsidRPr="00D97634">
        <w:rPr>
          <w:rFonts w:ascii="Times New Roman" w:hAnsi="Times New Roman" w:cs="Times New Roman"/>
          <w:sz w:val="28"/>
          <w:szCs w:val="28"/>
        </w:rPr>
        <w:br/>
        <w:t>время.</w:t>
      </w:r>
      <w:r w:rsidRPr="00D97634">
        <w:rPr>
          <w:rFonts w:ascii="Times New Roman" w:hAnsi="Times New Roman" w:cs="Times New Roman"/>
          <w:sz w:val="28"/>
          <w:szCs w:val="28"/>
        </w:rPr>
        <w:br/>
      </w:r>
    </w:p>
    <w:p w:rsidR="008720F5" w:rsidRPr="008720F5" w:rsidRDefault="008720F5" w:rsidP="008720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0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проекта: </w:t>
      </w:r>
      <w:r w:rsidRPr="008720F5">
        <w:rPr>
          <w:rFonts w:ascii="Times New Roman" w:hAnsi="Times New Roman" w:cs="Times New Roman"/>
          <w:sz w:val="28"/>
          <w:szCs w:val="28"/>
        </w:rPr>
        <w:t xml:space="preserve">разработать и изготовить </w:t>
      </w:r>
      <w:r>
        <w:rPr>
          <w:rFonts w:ascii="Times New Roman" w:hAnsi="Times New Roman" w:cs="Times New Roman"/>
          <w:sz w:val="28"/>
          <w:szCs w:val="28"/>
        </w:rPr>
        <w:t>модель «</w:t>
      </w:r>
      <w:r w:rsidRPr="008720F5">
        <w:rPr>
          <w:rFonts w:ascii="Times New Roman" w:hAnsi="Times New Roman" w:cs="Times New Roman"/>
          <w:sz w:val="28"/>
          <w:szCs w:val="28"/>
        </w:rPr>
        <w:t>Катапульты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720F5">
        <w:rPr>
          <w:rFonts w:ascii="Times New Roman" w:hAnsi="Times New Roman" w:cs="Times New Roman"/>
          <w:sz w:val="28"/>
          <w:szCs w:val="28"/>
        </w:rPr>
        <w:t xml:space="preserve"> из доступных материалов и с использованием навыков, полученных в ходе изучения</w:t>
      </w:r>
      <w:r>
        <w:rPr>
          <w:rFonts w:ascii="Times New Roman" w:hAnsi="Times New Roman" w:cs="Times New Roman"/>
          <w:sz w:val="28"/>
          <w:szCs w:val="28"/>
        </w:rPr>
        <w:t xml:space="preserve"> школьного</w:t>
      </w:r>
      <w:r w:rsidRPr="008720F5">
        <w:rPr>
          <w:rFonts w:ascii="Times New Roman" w:hAnsi="Times New Roman" w:cs="Times New Roman"/>
          <w:sz w:val="28"/>
          <w:szCs w:val="28"/>
        </w:rPr>
        <w:t xml:space="preserve"> курса технологии. </w:t>
      </w:r>
    </w:p>
    <w:p w:rsidR="00B924E8" w:rsidRDefault="00065CE8" w:rsidP="00065CE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5CE8">
        <w:rPr>
          <w:rFonts w:ascii="Times New Roman" w:hAnsi="Times New Roman" w:cs="Times New Roman"/>
          <w:b/>
          <w:sz w:val="28"/>
          <w:szCs w:val="28"/>
        </w:rPr>
        <w:t>Информация о существующих вариантах решения проблемы.</w:t>
      </w:r>
    </w:p>
    <w:p w:rsidR="00591FF9" w:rsidRPr="008720F5" w:rsidRDefault="00A33E4C" w:rsidP="008720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Леонардо </w:t>
      </w:r>
      <w:r w:rsidR="00591FF9" w:rsidRPr="008720F5">
        <w:rPr>
          <w:rFonts w:ascii="Times New Roman" w:hAnsi="Times New Roman" w:cs="Times New Roman"/>
          <w:sz w:val="28"/>
          <w:szCs w:val="28"/>
        </w:rPr>
        <w:t>сделал чертежи двух разных механизмов катапульт.</w:t>
      </w:r>
      <w:r>
        <w:rPr>
          <w:rFonts w:ascii="Times New Roman" w:hAnsi="Times New Roman" w:cs="Times New Roman"/>
          <w:sz w:val="28"/>
          <w:szCs w:val="28"/>
        </w:rPr>
        <w:t xml:space="preserve"> Одна катапульта была с одной дугой-пружиной, а вторая – с двумя.</w:t>
      </w:r>
      <w:r w:rsidR="00591FF9" w:rsidRPr="008720F5">
        <w:rPr>
          <w:rFonts w:ascii="Times New Roman" w:hAnsi="Times New Roman" w:cs="Times New Roman"/>
          <w:sz w:val="28"/>
          <w:szCs w:val="28"/>
        </w:rPr>
        <w:t xml:space="preserve"> Принцип дeйст</w:t>
      </w:r>
      <w:bookmarkStart w:id="0" w:name="_GoBack"/>
      <w:bookmarkEnd w:id="0"/>
      <w:r w:rsidR="00591FF9" w:rsidRPr="008720F5">
        <w:rPr>
          <w:rFonts w:ascii="Times New Roman" w:hAnsi="Times New Roman" w:cs="Times New Roman"/>
          <w:sz w:val="28"/>
          <w:szCs w:val="28"/>
        </w:rPr>
        <w:t>вия y oбoих кaтaпyльт был схож: гибкая дуга нaтягивaлoсь при пoмoщи лeбёдки и зyбчaтoгo кoлeсa. Кaмeнь для брoскa клaлся в кoвш, a зaтeм зyбчaтoe кoлeсo oсвoбoждaлoсь oт тoрмoзa (расцепным рычагом) и зaгнyтaя дyгa рaспрaвлялaсь, зaпyскaя снaряд в цeль.</w:t>
      </w:r>
    </w:p>
    <w:p w:rsidR="008720F5" w:rsidRPr="008720F5" w:rsidRDefault="00591FF9" w:rsidP="008720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0F5">
        <w:rPr>
          <w:rFonts w:ascii="Times New Roman" w:hAnsi="Times New Roman" w:cs="Times New Roman"/>
          <w:sz w:val="28"/>
          <w:szCs w:val="28"/>
        </w:rPr>
        <w:t>Изучив чертежи</w:t>
      </w:r>
      <w:r w:rsidR="008720F5">
        <w:rPr>
          <w:rFonts w:ascii="Times New Roman" w:hAnsi="Times New Roman" w:cs="Times New Roman"/>
          <w:sz w:val="28"/>
          <w:szCs w:val="28"/>
        </w:rPr>
        <w:t>,</w:t>
      </w:r>
      <w:r w:rsidRPr="008720F5">
        <w:rPr>
          <w:rFonts w:ascii="Times New Roman" w:hAnsi="Times New Roman" w:cs="Times New Roman"/>
          <w:sz w:val="28"/>
          <w:szCs w:val="28"/>
        </w:rPr>
        <w:t xml:space="preserve"> я понял, что в своих работах </w:t>
      </w:r>
      <w:r w:rsidR="008720F5" w:rsidRPr="008720F5">
        <w:rPr>
          <w:rFonts w:ascii="Times New Roman" w:hAnsi="Times New Roman" w:cs="Times New Roman"/>
          <w:sz w:val="28"/>
          <w:szCs w:val="28"/>
        </w:rPr>
        <w:t xml:space="preserve">Лeoнaрдo </w:t>
      </w:r>
      <w:r w:rsidRPr="008720F5">
        <w:rPr>
          <w:rFonts w:ascii="Times New Roman" w:hAnsi="Times New Roman" w:cs="Times New Roman"/>
          <w:sz w:val="28"/>
          <w:szCs w:val="28"/>
        </w:rPr>
        <w:t>да Винчи экспериментировал с конструкцией, эластичностью материалов и степенью их напряжения, пытаясь увеличить мощность катапульт. Двойная пружина нужна катапульте для получения огромной энергии, необходимой для перемещения каменного снаряда или легковоспламеняющегося материала на большие дистанции. Поэтому для своего проекта я выбрал модель катапульты с 2-мя дугами.</w:t>
      </w:r>
    </w:p>
    <w:p w:rsidR="00591FF9" w:rsidRPr="00065CE8" w:rsidRDefault="00591FF9" w:rsidP="008720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F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8850" cy="4227196"/>
            <wp:effectExtent l="19050" t="0" r="0" b="0"/>
            <wp:docPr id="16" name="Рисунок 1" descr="Катапульты Леонардо да Вин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тапульты Леонардо да Винч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22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F5" w:rsidRDefault="008720F5" w:rsidP="006C00B8">
      <w:pPr>
        <w:pStyle w:val="a4"/>
        <w:ind w:firstLine="709"/>
        <w:rPr>
          <w:b/>
          <w:szCs w:val="28"/>
        </w:rPr>
      </w:pPr>
    </w:p>
    <w:p w:rsidR="008720F5" w:rsidRDefault="008720F5" w:rsidP="006C00B8">
      <w:pPr>
        <w:pStyle w:val="a4"/>
        <w:ind w:firstLine="709"/>
        <w:rPr>
          <w:b/>
          <w:szCs w:val="28"/>
        </w:rPr>
      </w:pPr>
    </w:p>
    <w:p w:rsidR="00306CB0" w:rsidRDefault="00306CB0" w:rsidP="006C00B8">
      <w:pPr>
        <w:pStyle w:val="a4"/>
        <w:ind w:firstLine="709"/>
        <w:rPr>
          <w:b/>
          <w:szCs w:val="28"/>
        </w:rPr>
      </w:pPr>
      <w:r w:rsidRPr="00306CB0">
        <w:rPr>
          <w:b/>
          <w:szCs w:val="28"/>
        </w:rPr>
        <w:lastRenderedPageBreak/>
        <w:t>Первоначальные идеи как варианты будущего проектного продукта</w:t>
      </w:r>
      <w:r>
        <w:rPr>
          <w:b/>
          <w:szCs w:val="28"/>
        </w:rPr>
        <w:t>.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4961"/>
        <w:gridCol w:w="286"/>
        <w:gridCol w:w="4392"/>
      </w:tblGrid>
      <w:tr w:rsidR="008720F5" w:rsidTr="008720F5">
        <w:tc>
          <w:tcPr>
            <w:tcW w:w="284" w:type="dxa"/>
          </w:tcPr>
          <w:p w:rsidR="00591FF9" w:rsidRDefault="00591FF9" w:rsidP="00E76F95">
            <w:pPr>
              <w:jc w:val="center"/>
              <w:rPr>
                <w:b/>
                <w:sz w:val="32"/>
                <w:szCs w:val="32"/>
              </w:rPr>
            </w:pPr>
            <w:r w:rsidRPr="00CD45D6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4961" w:type="dxa"/>
          </w:tcPr>
          <w:p w:rsidR="00591FF9" w:rsidRDefault="00591FF9" w:rsidP="00E76F95">
            <w:pPr>
              <w:jc w:val="center"/>
              <w:rPr>
                <w:b/>
                <w:sz w:val="32"/>
                <w:szCs w:val="32"/>
              </w:rPr>
            </w:pPr>
            <w:r w:rsidRPr="00455A88">
              <w:rPr>
                <w:noProof/>
              </w:rPr>
              <w:object w:dxaOrig="7785" w:dyaOrig="5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pt;height:177pt" o:ole="">
                  <v:imagedata r:id="rId10" o:title=""/>
                </v:shape>
                <o:OLEObject Type="Embed" ProgID="PBrush" ShapeID="_x0000_i1025" DrawAspect="Content" ObjectID="_1615573045" r:id="rId11"/>
              </w:object>
            </w:r>
          </w:p>
        </w:tc>
        <w:tc>
          <w:tcPr>
            <w:tcW w:w="286" w:type="dxa"/>
          </w:tcPr>
          <w:p w:rsidR="00591FF9" w:rsidRDefault="00591FF9" w:rsidP="008720F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4392" w:type="dxa"/>
          </w:tcPr>
          <w:p w:rsidR="00591FF9" w:rsidRDefault="00591FF9" w:rsidP="00E76F95">
            <w:pPr>
              <w:jc w:val="center"/>
              <w:rPr>
                <w:b/>
                <w:sz w:val="32"/>
                <w:szCs w:val="32"/>
              </w:rPr>
            </w:pPr>
            <w:r w:rsidRPr="00CD45D6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28925" cy="2289226"/>
                  <wp:effectExtent l="19050" t="0" r="9525" b="0"/>
                  <wp:docPr id="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28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FF9" w:rsidTr="008720F5">
        <w:tc>
          <w:tcPr>
            <w:tcW w:w="284" w:type="dxa"/>
          </w:tcPr>
          <w:p w:rsidR="00591FF9" w:rsidRPr="007104E9" w:rsidRDefault="00591FF9" w:rsidP="00E76F95">
            <w:pPr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3</w:t>
            </w:r>
          </w:p>
        </w:tc>
        <w:tc>
          <w:tcPr>
            <w:tcW w:w="9639" w:type="dxa"/>
            <w:gridSpan w:val="3"/>
          </w:tcPr>
          <w:p w:rsidR="00591FF9" w:rsidRDefault="00591FF9" w:rsidP="00E76F95">
            <w:pPr>
              <w:jc w:val="center"/>
              <w:rPr>
                <w:b/>
                <w:sz w:val="32"/>
                <w:szCs w:val="32"/>
              </w:rPr>
            </w:pPr>
            <w:r w:rsidRPr="00455BB0">
              <w:rPr>
                <w:noProof/>
              </w:rPr>
              <w:object w:dxaOrig="9420" w:dyaOrig="3180">
                <v:shape id="_x0000_i1026" type="#_x0000_t75" style="width:426pt;height:159pt" o:ole="">
                  <v:imagedata r:id="rId13" o:title=""/>
                </v:shape>
                <o:OLEObject Type="Embed" ProgID="PBrush" ShapeID="_x0000_i1026" DrawAspect="Content" ObjectID="_1615573046" r:id="rId14"/>
              </w:object>
            </w:r>
          </w:p>
        </w:tc>
      </w:tr>
      <w:tr w:rsidR="00591FF9" w:rsidTr="008720F5">
        <w:tc>
          <w:tcPr>
            <w:tcW w:w="284" w:type="dxa"/>
          </w:tcPr>
          <w:p w:rsidR="00591FF9" w:rsidRPr="007104E9" w:rsidRDefault="00591FF9" w:rsidP="00E76F95">
            <w:pPr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9639" w:type="dxa"/>
            <w:gridSpan w:val="3"/>
          </w:tcPr>
          <w:p w:rsidR="00591FF9" w:rsidRDefault="00591FF9" w:rsidP="00E76F95">
            <w:pPr>
              <w:jc w:val="center"/>
              <w:rPr>
                <w:b/>
                <w:sz w:val="32"/>
                <w:szCs w:val="32"/>
              </w:rPr>
            </w:pPr>
            <w:r w:rsidRPr="00A00C64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512586" cy="187009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880" cy="187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302" w:rsidRDefault="00533302" w:rsidP="005333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FF9" w:rsidRPr="008720F5" w:rsidRDefault="00591FF9" w:rsidP="005333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0F5">
        <w:rPr>
          <w:rFonts w:ascii="Times New Roman" w:hAnsi="Times New Roman" w:cs="Times New Roman"/>
          <w:sz w:val="28"/>
          <w:szCs w:val="28"/>
        </w:rPr>
        <w:t>Каждая из этих моделей имеет что-то интересное:</w:t>
      </w:r>
    </w:p>
    <w:p w:rsidR="00591FF9" w:rsidRPr="008720F5" w:rsidRDefault="00591FF9" w:rsidP="008720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0F5">
        <w:rPr>
          <w:rFonts w:ascii="Times New Roman" w:hAnsi="Times New Roman" w:cs="Times New Roman"/>
          <w:sz w:val="28"/>
          <w:szCs w:val="28"/>
        </w:rPr>
        <w:t xml:space="preserve">№1- </w:t>
      </w:r>
      <w:r w:rsidR="00533302">
        <w:rPr>
          <w:rFonts w:ascii="Times New Roman" w:hAnsi="Times New Roman" w:cs="Times New Roman"/>
          <w:sz w:val="28"/>
          <w:szCs w:val="28"/>
        </w:rPr>
        <w:t>Катапульта «классической»</w:t>
      </w:r>
      <w:r w:rsidRPr="008720F5">
        <w:rPr>
          <w:rFonts w:ascii="Times New Roman" w:hAnsi="Times New Roman" w:cs="Times New Roman"/>
          <w:sz w:val="28"/>
          <w:szCs w:val="28"/>
        </w:rPr>
        <w:t xml:space="preserve"> конструкции.</w:t>
      </w:r>
    </w:p>
    <w:p w:rsidR="00591FF9" w:rsidRPr="008720F5" w:rsidRDefault="00591FF9" w:rsidP="008720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0F5">
        <w:rPr>
          <w:rFonts w:ascii="Times New Roman" w:hAnsi="Times New Roman" w:cs="Times New Roman"/>
          <w:sz w:val="28"/>
          <w:szCs w:val="28"/>
        </w:rPr>
        <w:t>№2 - Гигантский арбалет для стрельбы большими разрывными снарядами и не похожий на стандартную катапульту.</w:t>
      </w:r>
    </w:p>
    <w:p w:rsidR="00591FF9" w:rsidRPr="008720F5" w:rsidRDefault="00591FF9" w:rsidP="008720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0F5">
        <w:rPr>
          <w:rFonts w:ascii="Times New Roman" w:hAnsi="Times New Roman" w:cs="Times New Roman"/>
          <w:sz w:val="28"/>
          <w:szCs w:val="28"/>
        </w:rPr>
        <w:t>№3</w:t>
      </w:r>
      <w:r w:rsidR="00533302">
        <w:rPr>
          <w:rFonts w:ascii="Times New Roman" w:hAnsi="Times New Roman" w:cs="Times New Roman"/>
          <w:sz w:val="28"/>
          <w:szCs w:val="28"/>
        </w:rPr>
        <w:t xml:space="preserve"> </w:t>
      </w:r>
      <w:r w:rsidRPr="008720F5">
        <w:rPr>
          <w:rFonts w:ascii="Times New Roman" w:hAnsi="Times New Roman" w:cs="Times New Roman"/>
          <w:sz w:val="28"/>
          <w:szCs w:val="28"/>
        </w:rPr>
        <w:t>- Катапульта конструкции Леонардо с одной пружиной.</w:t>
      </w:r>
    </w:p>
    <w:p w:rsidR="00591FF9" w:rsidRPr="008720F5" w:rsidRDefault="00591FF9" w:rsidP="008720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0F5">
        <w:rPr>
          <w:rFonts w:ascii="Times New Roman" w:hAnsi="Times New Roman" w:cs="Times New Roman"/>
          <w:sz w:val="28"/>
          <w:szCs w:val="28"/>
        </w:rPr>
        <w:t>№4</w:t>
      </w:r>
      <w:r w:rsidR="00533302">
        <w:rPr>
          <w:rFonts w:ascii="Times New Roman" w:hAnsi="Times New Roman" w:cs="Times New Roman"/>
          <w:sz w:val="28"/>
          <w:szCs w:val="28"/>
        </w:rPr>
        <w:t xml:space="preserve"> </w:t>
      </w:r>
      <w:r w:rsidRPr="008720F5">
        <w:rPr>
          <w:rFonts w:ascii="Times New Roman" w:hAnsi="Times New Roman" w:cs="Times New Roman"/>
          <w:sz w:val="28"/>
          <w:szCs w:val="28"/>
        </w:rPr>
        <w:t>-</w:t>
      </w:r>
      <w:r w:rsidR="00533302">
        <w:rPr>
          <w:rFonts w:ascii="Times New Roman" w:hAnsi="Times New Roman" w:cs="Times New Roman"/>
          <w:sz w:val="28"/>
          <w:szCs w:val="28"/>
        </w:rPr>
        <w:t xml:space="preserve"> </w:t>
      </w:r>
      <w:r w:rsidRPr="008720F5">
        <w:rPr>
          <w:rFonts w:ascii="Times New Roman" w:hAnsi="Times New Roman" w:cs="Times New Roman"/>
          <w:sz w:val="28"/>
          <w:szCs w:val="28"/>
        </w:rPr>
        <w:t>Улучшенная катапульта Леонардо с двойной пружиной, для получения большей энергии броска.</w:t>
      </w:r>
    </w:p>
    <w:p w:rsidR="0062102C" w:rsidRPr="0062102C" w:rsidRDefault="0062102C" w:rsidP="0062102C">
      <w:pPr>
        <w:pStyle w:val="a4"/>
        <w:spacing w:before="0" w:after="160"/>
        <w:ind w:firstLine="709"/>
        <w:jc w:val="both"/>
        <w:rPr>
          <w:b/>
          <w:szCs w:val="28"/>
        </w:rPr>
      </w:pPr>
      <w:r w:rsidRPr="0062102C">
        <w:rPr>
          <w:b/>
          <w:szCs w:val="28"/>
        </w:rPr>
        <w:lastRenderedPageBreak/>
        <w:t>Дизайн-спецификация (перечень критериев к проектному продукту)</w:t>
      </w:r>
      <w:r>
        <w:rPr>
          <w:b/>
          <w:szCs w:val="28"/>
        </w:rPr>
        <w:t>:</w:t>
      </w:r>
    </w:p>
    <w:p w:rsidR="0062102C" w:rsidRPr="0062102C" w:rsidRDefault="0062102C" w:rsidP="0062102C">
      <w:pPr>
        <w:jc w:val="both"/>
        <w:rPr>
          <w:rFonts w:ascii="Times New Roman" w:hAnsi="Times New Roman" w:cs="Times New Roman"/>
          <w:sz w:val="28"/>
          <w:szCs w:val="28"/>
        </w:rPr>
      </w:pPr>
      <w:r w:rsidRPr="0062102C">
        <w:rPr>
          <w:rFonts w:ascii="Times New Roman" w:hAnsi="Times New Roman" w:cs="Times New Roman"/>
          <w:sz w:val="28"/>
          <w:szCs w:val="28"/>
        </w:rPr>
        <w:t xml:space="preserve">- изделие должно быть изготовлено из доступных материалов и возможностей школьной мастерской; </w:t>
      </w:r>
    </w:p>
    <w:p w:rsidR="0062102C" w:rsidRPr="0062102C" w:rsidRDefault="0062102C" w:rsidP="0062102C">
      <w:pPr>
        <w:jc w:val="both"/>
        <w:rPr>
          <w:rFonts w:ascii="Times New Roman" w:hAnsi="Times New Roman" w:cs="Times New Roman"/>
          <w:sz w:val="28"/>
          <w:szCs w:val="28"/>
        </w:rPr>
      </w:pPr>
      <w:r w:rsidRPr="0062102C">
        <w:rPr>
          <w:rFonts w:ascii="Times New Roman" w:hAnsi="Times New Roman" w:cs="Times New Roman"/>
          <w:sz w:val="28"/>
          <w:szCs w:val="28"/>
        </w:rPr>
        <w:t xml:space="preserve">- должны быть соблюдены все пропорции и гармоничность линий; </w:t>
      </w:r>
    </w:p>
    <w:p w:rsidR="0062102C" w:rsidRPr="0062102C" w:rsidRDefault="0062102C" w:rsidP="0062102C">
      <w:pPr>
        <w:jc w:val="both"/>
        <w:rPr>
          <w:rFonts w:ascii="Times New Roman" w:hAnsi="Times New Roman" w:cs="Times New Roman"/>
          <w:sz w:val="28"/>
          <w:szCs w:val="28"/>
        </w:rPr>
      </w:pPr>
      <w:r w:rsidRPr="0062102C">
        <w:rPr>
          <w:rFonts w:ascii="Times New Roman" w:hAnsi="Times New Roman" w:cs="Times New Roman"/>
          <w:sz w:val="28"/>
          <w:szCs w:val="28"/>
        </w:rPr>
        <w:t xml:space="preserve">- максимальная легкость и простота сборки; </w:t>
      </w:r>
    </w:p>
    <w:p w:rsidR="0062102C" w:rsidRPr="0062102C" w:rsidRDefault="0062102C" w:rsidP="0062102C">
      <w:pPr>
        <w:jc w:val="both"/>
        <w:rPr>
          <w:rFonts w:ascii="Times New Roman" w:hAnsi="Times New Roman" w:cs="Times New Roman"/>
          <w:sz w:val="28"/>
          <w:szCs w:val="28"/>
        </w:rPr>
      </w:pPr>
      <w:r w:rsidRPr="0062102C">
        <w:rPr>
          <w:rFonts w:ascii="Times New Roman" w:hAnsi="Times New Roman" w:cs="Times New Roman"/>
          <w:sz w:val="28"/>
          <w:szCs w:val="28"/>
        </w:rPr>
        <w:t xml:space="preserve">- низкая себестоимость; </w:t>
      </w:r>
    </w:p>
    <w:p w:rsidR="0062102C" w:rsidRPr="0062102C" w:rsidRDefault="0062102C" w:rsidP="0062102C">
      <w:pPr>
        <w:jc w:val="both"/>
        <w:rPr>
          <w:rFonts w:ascii="Times New Roman" w:hAnsi="Times New Roman" w:cs="Times New Roman"/>
          <w:sz w:val="28"/>
          <w:szCs w:val="28"/>
        </w:rPr>
      </w:pPr>
      <w:r w:rsidRPr="0062102C">
        <w:rPr>
          <w:rFonts w:ascii="Times New Roman" w:hAnsi="Times New Roman" w:cs="Times New Roman"/>
          <w:sz w:val="28"/>
          <w:szCs w:val="28"/>
        </w:rPr>
        <w:t>- долговечность;</w:t>
      </w:r>
    </w:p>
    <w:p w:rsidR="0062102C" w:rsidRPr="0062102C" w:rsidRDefault="0062102C" w:rsidP="0062102C">
      <w:pPr>
        <w:jc w:val="both"/>
        <w:rPr>
          <w:rFonts w:ascii="Times New Roman" w:hAnsi="Times New Roman" w:cs="Times New Roman"/>
          <w:sz w:val="28"/>
          <w:szCs w:val="28"/>
        </w:rPr>
      </w:pPr>
      <w:r w:rsidRPr="0062102C">
        <w:rPr>
          <w:rFonts w:ascii="Times New Roman" w:hAnsi="Times New Roman" w:cs="Times New Roman"/>
          <w:sz w:val="28"/>
          <w:szCs w:val="28"/>
        </w:rPr>
        <w:t>- удобство в использовании.</w:t>
      </w:r>
    </w:p>
    <w:p w:rsidR="00B924E8" w:rsidRPr="006C00B8" w:rsidRDefault="0062102C" w:rsidP="006C00B8">
      <w:pPr>
        <w:pStyle w:val="a4"/>
        <w:ind w:firstLine="709"/>
        <w:rPr>
          <w:b/>
          <w:szCs w:val="28"/>
        </w:rPr>
      </w:pPr>
      <w:r>
        <w:rPr>
          <w:b/>
          <w:szCs w:val="28"/>
        </w:rPr>
        <w:t>Проработка</w:t>
      </w:r>
      <w:r w:rsidR="00B924E8" w:rsidRPr="006C00B8">
        <w:rPr>
          <w:b/>
          <w:szCs w:val="28"/>
        </w:rPr>
        <w:t xml:space="preserve"> лучшей идеи.</w:t>
      </w:r>
    </w:p>
    <w:p w:rsidR="00591FF9" w:rsidRPr="00533302" w:rsidRDefault="00591FF9" w:rsidP="005333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302">
        <w:rPr>
          <w:rFonts w:ascii="Times New Roman" w:hAnsi="Times New Roman" w:cs="Times New Roman"/>
          <w:sz w:val="28"/>
          <w:szCs w:val="28"/>
        </w:rPr>
        <w:t>Из возможных вариантов, для проекта я в</w:t>
      </w:r>
      <w:r w:rsidR="00533302">
        <w:rPr>
          <w:rFonts w:ascii="Times New Roman" w:hAnsi="Times New Roman" w:cs="Times New Roman"/>
          <w:sz w:val="28"/>
          <w:szCs w:val="28"/>
        </w:rPr>
        <w:t xml:space="preserve">ыбрал вариант №4, как наиболее </w:t>
      </w:r>
      <w:r w:rsidRPr="00533302">
        <w:rPr>
          <w:rFonts w:ascii="Times New Roman" w:hAnsi="Times New Roman" w:cs="Times New Roman"/>
          <w:sz w:val="28"/>
          <w:szCs w:val="28"/>
        </w:rPr>
        <w:t>сбалансированную конст</w:t>
      </w:r>
      <w:r w:rsidR="00533302">
        <w:rPr>
          <w:rFonts w:ascii="Times New Roman" w:hAnsi="Times New Roman" w:cs="Times New Roman"/>
          <w:sz w:val="28"/>
          <w:szCs w:val="28"/>
        </w:rPr>
        <w:t>рукцию, которая является более «современной»</w:t>
      </w:r>
      <w:r w:rsidRPr="00533302">
        <w:rPr>
          <w:rFonts w:ascii="Times New Roman" w:hAnsi="Times New Roman" w:cs="Times New Roman"/>
          <w:sz w:val="28"/>
          <w:szCs w:val="28"/>
        </w:rPr>
        <w:t xml:space="preserve"> (по отношению к варианту №1) и оптимальным для своего предназначения, чего нельзя сказать про вариант №2, где конструкция слишком усложнена.</w:t>
      </w:r>
    </w:p>
    <w:p w:rsidR="00B924E8" w:rsidRPr="006C00B8" w:rsidRDefault="00B924E8" w:rsidP="006C00B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00B8">
        <w:rPr>
          <w:rFonts w:ascii="Times New Roman" w:hAnsi="Times New Roman" w:cs="Times New Roman"/>
          <w:b/>
          <w:sz w:val="28"/>
          <w:szCs w:val="28"/>
        </w:rPr>
        <w:t>Проработка окончательной идеи.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5323E" w:rsidRPr="00C52649" w:rsidTr="00B5323E">
        <w:tc>
          <w:tcPr>
            <w:tcW w:w="8165" w:type="dxa"/>
          </w:tcPr>
          <w:p w:rsidR="00B5323E" w:rsidRPr="00533302" w:rsidRDefault="00B5323E" w:rsidP="00891010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B5323E" w:rsidRPr="00C52649" w:rsidRDefault="00B5323E" w:rsidP="008910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32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62688" cy="4695887"/>
                  <wp:effectExtent l="0" t="0" r="0" b="0"/>
                  <wp:docPr id="24" name="Рисунок 1" descr="D:\Катапульта\IMG_20190303_094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атапульта\IMG_20190303_094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296" cy="4697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302" w:rsidRDefault="00533302" w:rsidP="006C00B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4E8" w:rsidRDefault="00A00C4E" w:rsidP="006C00B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Технология</w:t>
      </w:r>
      <w:r w:rsidR="006C00B8">
        <w:rPr>
          <w:rFonts w:ascii="Times New Roman" w:hAnsi="Times New Roman" w:cs="Times New Roman"/>
          <w:b/>
          <w:sz w:val="28"/>
          <w:szCs w:val="28"/>
        </w:rPr>
        <w:t xml:space="preserve"> изготовления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проектного продукта</w:t>
      </w:r>
      <w:r w:rsidR="006C00B8">
        <w:rPr>
          <w:rFonts w:ascii="Times New Roman" w:hAnsi="Times New Roman" w:cs="Times New Roman"/>
          <w:b/>
          <w:sz w:val="28"/>
          <w:szCs w:val="28"/>
        </w:rPr>
        <w:t>:</w:t>
      </w:r>
    </w:p>
    <w:p w:rsidR="00F805C5" w:rsidRPr="00F805C5" w:rsidRDefault="00F805C5" w:rsidP="00F805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5C5">
        <w:rPr>
          <w:rFonts w:ascii="Times New Roman" w:hAnsi="Times New Roman" w:cs="Times New Roman"/>
          <w:sz w:val="28"/>
          <w:szCs w:val="28"/>
        </w:rPr>
        <w:t xml:space="preserve">Так как большим опытом </w:t>
      </w:r>
      <w:r>
        <w:rPr>
          <w:rFonts w:ascii="Times New Roman" w:hAnsi="Times New Roman" w:cs="Times New Roman"/>
          <w:sz w:val="28"/>
          <w:szCs w:val="28"/>
        </w:rPr>
        <w:t xml:space="preserve">создания подобных конструкций </w:t>
      </w:r>
      <w:r w:rsidRPr="00F805C5">
        <w:rPr>
          <w:rFonts w:ascii="Times New Roman" w:hAnsi="Times New Roman" w:cs="Times New Roman"/>
          <w:sz w:val="28"/>
          <w:szCs w:val="28"/>
        </w:rPr>
        <w:t>я не обладал,</w:t>
      </w:r>
      <w:r>
        <w:rPr>
          <w:rFonts w:ascii="Times New Roman" w:hAnsi="Times New Roman" w:cs="Times New Roman"/>
          <w:sz w:val="28"/>
          <w:szCs w:val="28"/>
        </w:rPr>
        <w:t xml:space="preserve"> то вначале</w:t>
      </w:r>
      <w:r w:rsidRPr="00F805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805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решил сделал</w:t>
      </w:r>
      <w:r w:rsidRPr="00F805C5">
        <w:rPr>
          <w:rFonts w:ascii="Times New Roman" w:hAnsi="Times New Roman" w:cs="Times New Roman"/>
          <w:sz w:val="28"/>
          <w:szCs w:val="28"/>
        </w:rPr>
        <w:t xml:space="preserve"> прототип модели (макет) катапульты, чтобы правильно рассчитать размеры и пропорции будущего изделия. </w:t>
      </w:r>
      <w:r>
        <w:rPr>
          <w:rFonts w:ascii="Times New Roman" w:hAnsi="Times New Roman" w:cs="Times New Roman"/>
          <w:sz w:val="28"/>
          <w:szCs w:val="28"/>
        </w:rPr>
        <w:t>Поэтому сначала изготовив</w:t>
      </w:r>
      <w:r w:rsidRPr="00F805C5">
        <w:rPr>
          <w:rFonts w:ascii="Times New Roman" w:hAnsi="Times New Roman" w:cs="Times New Roman"/>
          <w:sz w:val="28"/>
          <w:szCs w:val="28"/>
        </w:rPr>
        <w:t xml:space="preserve"> простой и наглядный макет катапульты</w:t>
      </w:r>
      <w:r>
        <w:rPr>
          <w:rFonts w:ascii="Times New Roman" w:hAnsi="Times New Roman" w:cs="Times New Roman"/>
          <w:sz w:val="28"/>
          <w:szCs w:val="28"/>
        </w:rPr>
        <w:t xml:space="preserve"> из картона, я</w:t>
      </w:r>
      <w:r w:rsidRPr="00F805C5">
        <w:rPr>
          <w:rFonts w:ascii="Times New Roman" w:hAnsi="Times New Roman" w:cs="Times New Roman"/>
          <w:sz w:val="28"/>
          <w:szCs w:val="28"/>
        </w:rPr>
        <w:t xml:space="preserve"> уже ориентируясь на него</w:t>
      </w:r>
      <w:r>
        <w:rPr>
          <w:rFonts w:ascii="Times New Roman" w:hAnsi="Times New Roman" w:cs="Times New Roman"/>
          <w:sz w:val="28"/>
          <w:szCs w:val="28"/>
        </w:rPr>
        <w:t xml:space="preserve"> затем</w:t>
      </w:r>
      <w:r w:rsidRPr="00F805C5">
        <w:rPr>
          <w:rFonts w:ascii="Times New Roman" w:hAnsi="Times New Roman" w:cs="Times New Roman"/>
          <w:sz w:val="28"/>
          <w:szCs w:val="28"/>
        </w:rPr>
        <w:t xml:space="preserve"> начал делать свой проект.</w:t>
      </w:r>
    </w:p>
    <w:p w:rsidR="00F805C5" w:rsidRPr="00F805C5" w:rsidRDefault="00F805C5" w:rsidP="00F805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5C5">
        <w:rPr>
          <w:rFonts w:ascii="Times New Roman" w:hAnsi="Times New Roman" w:cs="Times New Roman"/>
          <w:sz w:val="28"/>
          <w:szCs w:val="28"/>
        </w:rPr>
        <w:t xml:space="preserve">При изготовлении модели катапульты мне пришлось сознательно отказаться от точного копирования деталей исходного рисунка, т.к. я не нашел решения как можно своими силами изготовить многослойные загнутые дуги и поэтому </w:t>
      </w:r>
      <w:r>
        <w:rPr>
          <w:rFonts w:ascii="Times New Roman" w:hAnsi="Times New Roman" w:cs="Times New Roman"/>
          <w:sz w:val="28"/>
          <w:szCs w:val="28"/>
        </w:rPr>
        <w:t>я «упростил»</w:t>
      </w:r>
      <w:r w:rsidRPr="00F805C5">
        <w:rPr>
          <w:rFonts w:ascii="Times New Roman" w:hAnsi="Times New Roman" w:cs="Times New Roman"/>
          <w:sz w:val="28"/>
          <w:szCs w:val="28"/>
        </w:rPr>
        <w:t xml:space="preserve"> конструкцию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805C5">
        <w:rPr>
          <w:rFonts w:ascii="Times New Roman" w:hAnsi="Times New Roman" w:cs="Times New Roman"/>
          <w:sz w:val="28"/>
          <w:szCs w:val="28"/>
        </w:rPr>
        <w:t xml:space="preserve"> заменил их на прямые пружины из однородных деревянных планок. </w:t>
      </w:r>
    </w:p>
    <w:p w:rsidR="00F805C5" w:rsidRPr="00F805C5" w:rsidRDefault="00F805C5" w:rsidP="00F805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5C5">
        <w:rPr>
          <w:rFonts w:ascii="Times New Roman" w:hAnsi="Times New Roman" w:cs="Times New Roman"/>
          <w:sz w:val="28"/>
          <w:szCs w:val="28"/>
        </w:rPr>
        <w:t>С одной стороны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805C5">
        <w:rPr>
          <w:rFonts w:ascii="Times New Roman" w:hAnsi="Times New Roman" w:cs="Times New Roman"/>
          <w:sz w:val="28"/>
          <w:szCs w:val="28"/>
        </w:rPr>
        <w:t xml:space="preserve"> это сказалось на мощности катапульты (т.к. прямые планки не такие упругие как многослойные), но оказалось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805C5">
        <w:rPr>
          <w:rFonts w:ascii="Times New Roman" w:hAnsi="Times New Roman" w:cs="Times New Roman"/>
          <w:sz w:val="28"/>
          <w:szCs w:val="28"/>
        </w:rPr>
        <w:t xml:space="preserve"> что и той силы, с которой прямые планки способны раскрутить подъемный барабан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805C5">
        <w:rPr>
          <w:rFonts w:ascii="Times New Roman" w:hAnsi="Times New Roman" w:cs="Times New Roman"/>
          <w:sz w:val="28"/>
          <w:szCs w:val="28"/>
        </w:rPr>
        <w:t xml:space="preserve"> более чем достаточно.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05C5">
        <w:rPr>
          <w:rFonts w:ascii="Times New Roman" w:hAnsi="Times New Roman" w:cs="Times New Roman"/>
          <w:sz w:val="28"/>
          <w:szCs w:val="28"/>
        </w:rPr>
        <w:t>Если эту силу увеличить, то существует большая вероятность, что метательный рычаг сломается о тормоз.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 использование «упрощенной»</w:t>
      </w:r>
      <w:r w:rsidRPr="00F805C5">
        <w:rPr>
          <w:rFonts w:ascii="Times New Roman" w:hAnsi="Times New Roman" w:cs="Times New Roman"/>
          <w:sz w:val="28"/>
          <w:szCs w:val="28"/>
        </w:rPr>
        <w:t xml:space="preserve"> конструкции пружин, в моей модели оказалось верным.</w:t>
      </w:r>
    </w:p>
    <w:p w:rsidR="00234368" w:rsidRPr="00F805C5" w:rsidRDefault="00234368" w:rsidP="0023436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всех деталей</w:t>
      </w:r>
      <w:r w:rsidR="00F805C5" w:rsidRPr="00F805C5">
        <w:rPr>
          <w:rFonts w:ascii="Times New Roman" w:hAnsi="Times New Roman" w:cs="Times New Roman"/>
          <w:sz w:val="28"/>
          <w:szCs w:val="28"/>
        </w:rPr>
        <w:t xml:space="preserve"> моего проекта </w:t>
      </w:r>
      <w:r>
        <w:rPr>
          <w:rFonts w:ascii="Times New Roman" w:hAnsi="Times New Roman" w:cs="Times New Roman"/>
          <w:sz w:val="28"/>
          <w:szCs w:val="28"/>
        </w:rPr>
        <w:t>выполнялось в соответствии с эскизом</w:t>
      </w:r>
      <w:r w:rsidRPr="00C526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(см. «Графическое изображение окончательной идеи»).</w:t>
      </w:r>
    </w:p>
    <w:p w:rsidR="00234368" w:rsidRDefault="00234368" w:rsidP="0023436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5C5">
        <w:rPr>
          <w:rFonts w:ascii="Times New Roman" w:hAnsi="Times New Roman" w:cs="Times New Roman"/>
          <w:sz w:val="28"/>
          <w:szCs w:val="28"/>
        </w:rPr>
        <w:t xml:space="preserve">Последовательность </w:t>
      </w:r>
      <w:r>
        <w:rPr>
          <w:rFonts w:ascii="Times New Roman" w:hAnsi="Times New Roman" w:cs="Times New Roman"/>
          <w:sz w:val="28"/>
          <w:szCs w:val="28"/>
        </w:rPr>
        <w:t>сборки</w:t>
      </w:r>
      <w:r w:rsidRPr="00F805C5">
        <w:rPr>
          <w:rFonts w:ascii="Times New Roman" w:hAnsi="Times New Roman" w:cs="Times New Roman"/>
          <w:sz w:val="28"/>
          <w:szCs w:val="28"/>
        </w:rPr>
        <w:t xml:space="preserve"> моего проекта была следующей:</w:t>
      </w:r>
    </w:p>
    <w:p w:rsidR="00F805C5" w:rsidRPr="00F805C5" w:rsidRDefault="00F805C5" w:rsidP="00F805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5C5">
        <w:rPr>
          <w:rFonts w:ascii="Times New Roman" w:hAnsi="Times New Roman" w:cs="Times New Roman"/>
          <w:sz w:val="28"/>
          <w:szCs w:val="28"/>
        </w:rPr>
        <w:t>Сначала собирается горизонтальная (опорная) рама. На раме крепятся вертикальные стойки, усиленные угловыми опорами. В стойках размещается подъемный барабан с зубчатым колесом, на котором закрепляется метательный рычаг с чашей для снарядов. Затем монтируются дуги (пружины), расцепной рычаг и тормоз метательного рычага. По окончании сборки, пружины соединяются с подъемным барабаном шпагатом.</w:t>
      </w:r>
    </w:p>
    <w:p w:rsidR="00533302" w:rsidRPr="00533302" w:rsidRDefault="00533302" w:rsidP="00533302">
      <w:pPr>
        <w:pStyle w:val="a8"/>
        <w:shd w:val="clear" w:color="auto" w:fill="FFFFFF"/>
        <w:spacing w:before="0" w:beforeAutospacing="0" w:after="160" w:afterAutospacing="0"/>
        <w:ind w:firstLine="709"/>
        <w:jc w:val="both"/>
        <w:rPr>
          <w:sz w:val="28"/>
          <w:szCs w:val="28"/>
        </w:rPr>
      </w:pPr>
      <w:r w:rsidRPr="00C52649">
        <w:rPr>
          <w:color w:val="000000"/>
          <w:sz w:val="28"/>
          <w:szCs w:val="28"/>
        </w:rPr>
        <w:t>Знания, полученные в процессе изучения технологии обработки конструкционных материалов</w:t>
      </w:r>
      <w:r>
        <w:rPr>
          <w:color w:val="000000"/>
          <w:sz w:val="28"/>
          <w:szCs w:val="28"/>
        </w:rPr>
        <w:t xml:space="preserve"> </w:t>
      </w:r>
      <w:r w:rsidRPr="00C52649">
        <w:rPr>
          <w:color w:val="000000"/>
          <w:sz w:val="28"/>
          <w:szCs w:val="28"/>
        </w:rPr>
        <w:t xml:space="preserve">оказались достаточными, для того, чтобы изготовить </w:t>
      </w:r>
      <w:r>
        <w:rPr>
          <w:sz w:val="28"/>
          <w:szCs w:val="28"/>
        </w:rPr>
        <w:t>модель катапульты Леонардо да Винчи</w:t>
      </w:r>
      <w:r w:rsidRPr="00C52649">
        <w:rPr>
          <w:sz w:val="28"/>
          <w:szCs w:val="28"/>
        </w:rPr>
        <w:t>.</w:t>
      </w:r>
    </w:p>
    <w:p w:rsidR="00B924E8" w:rsidRPr="006C00B8" w:rsidRDefault="00B924E8" w:rsidP="006C00B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00B8">
        <w:rPr>
          <w:rFonts w:ascii="Times New Roman" w:hAnsi="Times New Roman" w:cs="Times New Roman"/>
          <w:b/>
          <w:sz w:val="28"/>
          <w:szCs w:val="28"/>
        </w:rPr>
        <w:t xml:space="preserve">Правила охраны труда при выполнении </w:t>
      </w:r>
      <w:r w:rsidR="00BB18D9" w:rsidRPr="006C00B8">
        <w:rPr>
          <w:rFonts w:ascii="Times New Roman" w:hAnsi="Times New Roman" w:cs="Times New Roman"/>
          <w:b/>
          <w:sz w:val="28"/>
          <w:szCs w:val="28"/>
        </w:rPr>
        <w:t>работ</w:t>
      </w:r>
      <w:r w:rsidR="006C00B8">
        <w:rPr>
          <w:rFonts w:ascii="Times New Roman" w:hAnsi="Times New Roman" w:cs="Times New Roman"/>
          <w:b/>
          <w:sz w:val="28"/>
          <w:szCs w:val="28"/>
        </w:rPr>
        <w:t>:</w:t>
      </w:r>
    </w:p>
    <w:p w:rsidR="00B924E8" w:rsidRPr="00C52649" w:rsidRDefault="00B924E8" w:rsidP="00B924E8">
      <w:pPr>
        <w:jc w:val="both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sz w:val="28"/>
          <w:szCs w:val="28"/>
        </w:rPr>
        <w:t xml:space="preserve">- организация рабочего места; </w:t>
      </w:r>
    </w:p>
    <w:p w:rsidR="00B924E8" w:rsidRPr="00C52649" w:rsidRDefault="00B924E8" w:rsidP="00B924E8">
      <w:pPr>
        <w:jc w:val="both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sz w:val="28"/>
          <w:szCs w:val="28"/>
        </w:rPr>
        <w:t xml:space="preserve"> - соблюдение приёмов безопасного выполнения технологических операций; </w:t>
      </w:r>
    </w:p>
    <w:p w:rsidR="00B924E8" w:rsidRPr="00C52649" w:rsidRDefault="00B924E8" w:rsidP="00B924E8">
      <w:pPr>
        <w:jc w:val="both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sz w:val="28"/>
          <w:szCs w:val="28"/>
        </w:rPr>
        <w:t xml:space="preserve">- наличие вытяжной вентиляции для выполнения </w:t>
      </w:r>
      <w:r w:rsidR="000A4A0D">
        <w:rPr>
          <w:rFonts w:ascii="Times New Roman" w:hAnsi="Times New Roman" w:cs="Times New Roman"/>
          <w:sz w:val="28"/>
          <w:szCs w:val="28"/>
        </w:rPr>
        <w:t xml:space="preserve">окрашивания и </w:t>
      </w:r>
      <w:r w:rsidRPr="00C52649">
        <w:rPr>
          <w:rFonts w:ascii="Times New Roman" w:hAnsi="Times New Roman" w:cs="Times New Roman"/>
          <w:sz w:val="28"/>
          <w:szCs w:val="28"/>
        </w:rPr>
        <w:t xml:space="preserve">лакирования.  </w:t>
      </w:r>
    </w:p>
    <w:p w:rsidR="00B924E8" w:rsidRPr="006C00B8" w:rsidRDefault="00B924E8" w:rsidP="006C00B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00B8">
        <w:rPr>
          <w:rFonts w:ascii="Times New Roman" w:hAnsi="Times New Roman" w:cs="Times New Roman"/>
          <w:b/>
          <w:sz w:val="28"/>
          <w:szCs w:val="28"/>
        </w:rPr>
        <w:t>Э</w:t>
      </w:r>
      <w:r w:rsidR="00883886" w:rsidRPr="006C00B8">
        <w:rPr>
          <w:rFonts w:ascii="Times New Roman" w:hAnsi="Times New Roman" w:cs="Times New Roman"/>
          <w:b/>
          <w:sz w:val="28"/>
          <w:szCs w:val="28"/>
        </w:rPr>
        <w:t>кологическое обоснование</w:t>
      </w:r>
      <w:r w:rsidR="006C00B8">
        <w:rPr>
          <w:rFonts w:ascii="Times New Roman" w:hAnsi="Times New Roman" w:cs="Times New Roman"/>
          <w:b/>
          <w:sz w:val="28"/>
          <w:szCs w:val="28"/>
        </w:rPr>
        <w:t xml:space="preserve"> учебного проекта</w:t>
      </w:r>
      <w:r w:rsidR="009F129E">
        <w:rPr>
          <w:rFonts w:ascii="Times New Roman" w:hAnsi="Times New Roman" w:cs="Times New Roman"/>
          <w:b/>
          <w:sz w:val="28"/>
          <w:szCs w:val="28"/>
        </w:rPr>
        <w:t>.</w:t>
      </w:r>
    </w:p>
    <w:p w:rsidR="00B924E8" w:rsidRPr="00C52649" w:rsidRDefault="00B924E8" w:rsidP="00B924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sz w:val="28"/>
          <w:szCs w:val="28"/>
        </w:rPr>
        <w:t xml:space="preserve">С экологической точки зрения мое изделие является совершенно безопасным. При работе использовался экологически чистый материал – </w:t>
      </w:r>
      <w:r w:rsidRPr="00C52649">
        <w:rPr>
          <w:rFonts w:ascii="Times New Roman" w:hAnsi="Times New Roman" w:cs="Times New Roman"/>
          <w:sz w:val="28"/>
          <w:szCs w:val="28"/>
        </w:rPr>
        <w:lastRenderedPageBreak/>
        <w:t>древесина. Для окончательной отделки использовал</w:t>
      </w:r>
      <w:r w:rsidR="000A4A0D">
        <w:rPr>
          <w:rFonts w:ascii="Times New Roman" w:hAnsi="Times New Roman" w:cs="Times New Roman"/>
          <w:sz w:val="28"/>
          <w:szCs w:val="28"/>
        </w:rPr>
        <w:t>ись</w:t>
      </w:r>
      <w:r w:rsidR="00701B35">
        <w:rPr>
          <w:rFonts w:ascii="Times New Roman" w:hAnsi="Times New Roman" w:cs="Times New Roman"/>
          <w:sz w:val="28"/>
          <w:szCs w:val="28"/>
        </w:rPr>
        <w:t xml:space="preserve"> </w:t>
      </w:r>
      <w:r w:rsidR="000A4A0D">
        <w:rPr>
          <w:rFonts w:ascii="Times New Roman" w:hAnsi="Times New Roman" w:cs="Times New Roman"/>
          <w:sz w:val="28"/>
          <w:szCs w:val="28"/>
        </w:rPr>
        <w:t xml:space="preserve">краска и </w:t>
      </w:r>
      <w:r w:rsidRPr="00C52649">
        <w:rPr>
          <w:rFonts w:ascii="Times New Roman" w:hAnsi="Times New Roman" w:cs="Times New Roman"/>
          <w:sz w:val="28"/>
          <w:szCs w:val="28"/>
        </w:rPr>
        <w:t xml:space="preserve">лак, предназначенные для работы внутри помещений. Возможно повторное использование отходов производства. Изготовление и эксплуатация изделия не повлекут за собой изменений в окружающей среде, нарушений в жизнедеятельности человека. Отходы материалов были минимальными, не представляли экологической угрозы и были утилизированы в мусорный контейнер. </w:t>
      </w:r>
    </w:p>
    <w:p w:rsidR="00701B35" w:rsidRDefault="00B924E8" w:rsidP="006C00B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00B8">
        <w:rPr>
          <w:rFonts w:ascii="Times New Roman" w:hAnsi="Times New Roman" w:cs="Times New Roman"/>
          <w:b/>
          <w:sz w:val="28"/>
          <w:szCs w:val="28"/>
        </w:rPr>
        <w:t xml:space="preserve">Экономическое </w:t>
      </w:r>
      <w:r w:rsidR="00883886" w:rsidRPr="006C00B8">
        <w:rPr>
          <w:rFonts w:ascii="Times New Roman" w:hAnsi="Times New Roman" w:cs="Times New Roman"/>
          <w:b/>
          <w:sz w:val="28"/>
          <w:szCs w:val="28"/>
        </w:rPr>
        <w:t>обоснование</w:t>
      </w:r>
      <w:r w:rsidR="006C00B8">
        <w:rPr>
          <w:rFonts w:ascii="Times New Roman" w:hAnsi="Times New Roman" w:cs="Times New Roman"/>
          <w:b/>
          <w:sz w:val="28"/>
          <w:szCs w:val="28"/>
        </w:rPr>
        <w:t xml:space="preserve"> учебного проекта</w:t>
      </w:r>
      <w:r w:rsidRPr="006C00B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01B35" w:rsidRPr="00533302" w:rsidRDefault="00701B35" w:rsidP="00533302">
      <w:pPr>
        <w:pStyle w:val="paragraph"/>
        <w:numPr>
          <w:ilvl w:val="0"/>
          <w:numId w:val="3"/>
        </w:numPr>
        <w:spacing w:before="0" w:beforeAutospacing="0" w:after="0" w:afterAutospacing="0" w:line="259" w:lineRule="auto"/>
        <w:ind w:left="0" w:firstLine="0"/>
        <w:jc w:val="both"/>
        <w:textAlignment w:val="baseline"/>
        <w:rPr>
          <w:sz w:val="28"/>
          <w:szCs w:val="28"/>
        </w:rPr>
      </w:pPr>
      <w:r w:rsidRPr="00533302">
        <w:rPr>
          <w:rStyle w:val="normaltextrun"/>
          <w:sz w:val="28"/>
          <w:szCs w:val="28"/>
        </w:rPr>
        <w:t>Брусок 20x30 –</w:t>
      </w:r>
      <w:r w:rsidR="006D6F64">
        <w:rPr>
          <w:rStyle w:val="normaltextrun"/>
          <w:sz w:val="28"/>
          <w:szCs w:val="28"/>
        </w:rPr>
        <w:t xml:space="preserve"> </w:t>
      </w:r>
      <w:r w:rsidRPr="00533302">
        <w:rPr>
          <w:rStyle w:val="normaltextrun"/>
          <w:sz w:val="28"/>
          <w:szCs w:val="28"/>
        </w:rPr>
        <w:t>3м 50см</w:t>
      </w:r>
      <w:r w:rsidR="006D6F64">
        <w:rPr>
          <w:rStyle w:val="normaltextrun"/>
          <w:sz w:val="28"/>
          <w:szCs w:val="28"/>
        </w:rPr>
        <w:t xml:space="preserve"> </w:t>
      </w:r>
      <w:r w:rsidRPr="00533302">
        <w:rPr>
          <w:rStyle w:val="normaltextrun"/>
          <w:sz w:val="28"/>
          <w:szCs w:val="28"/>
        </w:rPr>
        <w:t>– 56 руб.</w:t>
      </w:r>
    </w:p>
    <w:p w:rsidR="00701B35" w:rsidRPr="00533302" w:rsidRDefault="00701B35" w:rsidP="00533302">
      <w:pPr>
        <w:pStyle w:val="paragraph"/>
        <w:numPr>
          <w:ilvl w:val="0"/>
          <w:numId w:val="3"/>
        </w:numPr>
        <w:spacing w:before="0" w:beforeAutospacing="0" w:after="0" w:afterAutospacing="0" w:line="259" w:lineRule="auto"/>
        <w:ind w:left="0" w:firstLine="0"/>
        <w:jc w:val="both"/>
        <w:textAlignment w:val="baseline"/>
        <w:rPr>
          <w:sz w:val="28"/>
          <w:szCs w:val="28"/>
        </w:rPr>
      </w:pPr>
      <w:r w:rsidRPr="00533302">
        <w:rPr>
          <w:rStyle w:val="normaltextrun"/>
          <w:sz w:val="28"/>
          <w:szCs w:val="28"/>
        </w:rPr>
        <w:t>Нащельник</w:t>
      </w:r>
      <w:r w:rsidR="006D6F64">
        <w:rPr>
          <w:rStyle w:val="normaltextrun"/>
          <w:sz w:val="28"/>
          <w:szCs w:val="28"/>
        </w:rPr>
        <w:t xml:space="preserve"> </w:t>
      </w:r>
      <w:r w:rsidRPr="00533302">
        <w:rPr>
          <w:rStyle w:val="normaltextrun"/>
          <w:sz w:val="28"/>
          <w:szCs w:val="28"/>
        </w:rPr>
        <w:t>–1м 20см – 28 руб.</w:t>
      </w:r>
    </w:p>
    <w:p w:rsidR="00701B35" w:rsidRPr="00533302" w:rsidRDefault="00701B35" w:rsidP="00533302">
      <w:pPr>
        <w:pStyle w:val="paragraph"/>
        <w:numPr>
          <w:ilvl w:val="0"/>
          <w:numId w:val="3"/>
        </w:numPr>
        <w:spacing w:before="0" w:beforeAutospacing="0" w:after="0" w:afterAutospacing="0" w:line="259" w:lineRule="auto"/>
        <w:ind w:left="0" w:firstLine="0"/>
        <w:jc w:val="both"/>
        <w:textAlignment w:val="baseline"/>
        <w:rPr>
          <w:sz w:val="28"/>
          <w:szCs w:val="28"/>
        </w:rPr>
      </w:pPr>
      <w:r w:rsidRPr="00533302">
        <w:rPr>
          <w:rStyle w:val="normaltextrun"/>
          <w:sz w:val="28"/>
          <w:szCs w:val="28"/>
        </w:rPr>
        <w:t>Профиль круглый 20см – 52 руб.</w:t>
      </w:r>
    </w:p>
    <w:p w:rsidR="00701B35" w:rsidRPr="00533302" w:rsidRDefault="00701B35" w:rsidP="00533302">
      <w:pPr>
        <w:pStyle w:val="paragraph"/>
        <w:numPr>
          <w:ilvl w:val="0"/>
          <w:numId w:val="3"/>
        </w:numPr>
        <w:spacing w:before="0" w:beforeAutospacing="0" w:after="0" w:afterAutospacing="0" w:line="259" w:lineRule="auto"/>
        <w:ind w:left="0" w:firstLine="0"/>
        <w:jc w:val="both"/>
        <w:textAlignment w:val="baseline"/>
        <w:rPr>
          <w:sz w:val="28"/>
          <w:szCs w:val="28"/>
        </w:rPr>
      </w:pPr>
      <w:r w:rsidRPr="00533302">
        <w:rPr>
          <w:rStyle w:val="normaltextrun"/>
          <w:sz w:val="28"/>
          <w:szCs w:val="28"/>
        </w:rPr>
        <w:t>Круг диаметром 10 мм –</w:t>
      </w:r>
      <w:r w:rsidR="006D6F64">
        <w:rPr>
          <w:rStyle w:val="normaltextrun"/>
          <w:sz w:val="28"/>
          <w:szCs w:val="28"/>
        </w:rPr>
        <w:t xml:space="preserve"> </w:t>
      </w:r>
      <w:r w:rsidRPr="00533302">
        <w:rPr>
          <w:rStyle w:val="normaltextrun"/>
          <w:sz w:val="28"/>
          <w:szCs w:val="28"/>
        </w:rPr>
        <w:t>50см –14 руб.</w:t>
      </w:r>
    </w:p>
    <w:p w:rsidR="00701B35" w:rsidRPr="00533302" w:rsidRDefault="00701B35" w:rsidP="00533302">
      <w:pPr>
        <w:pStyle w:val="paragraph"/>
        <w:numPr>
          <w:ilvl w:val="0"/>
          <w:numId w:val="3"/>
        </w:numPr>
        <w:spacing w:before="0" w:beforeAutospacing="0" w:after="0" w:afterAutospacing="0" w:line="259" w:lineRule="auto"/>
        <w:ind w:left="0" w:firstLine="0"/>
        <w:jc w:val="both"/>
        <w:textAlignment w:val="baseline"/>
        <w:rPr>
          <w:sz w:val="28"/>
          <w:szCs w:val="28"/>
        </w:rPr>
      </w:pPr>
      <w:r w:rsidRPr="00533302">
        <w:rPr>
          <w:rStyle w:val="normaltextrun"/>
          <w:sz w:val="28"/>
          <w:szCs w:val="28"/>
        </w:rPr>
        <w:t xml:space="preserve">Круг диаметром 8 мм – 150см </w:t>
      </w:r>
      <w:r w:rsidR="006D6F64">
        <w:rPr>
          <w:rStyle w:val="normaltextrun"/>
          <w:sz w:val="28"/>
          <w:szCs w:val="28"/>
        </w:rPr>
        <w:t>–</w:t>
      </w:r>
      <w:r w:rsidRPr="00533302">
        <w:rPr>
          <w:rStyle w:val="normaltextrun"/>
          <w:sz w:val="28"/>
          <w:szCs w:val="28"/>
        </w:rPr>
        <w:t xml:space="preserve"> 34 руб</w:t>
      </w:r>
      <w:r w:rsidRPr="00533302">
        <w:rPr>
          <w:rStyle w:val="eop"/>
          <w:sz w:val="28"/>
          <w:szCs w:val="28"/>
        </w:rPr>
        <w:t>.</w:t>
      </w:r>
    </w:p>
    <w:p w:rsidR="00701B35" w:rsidRPr="00533302" w:rsidRDefault="00701B35" w:rsidP="00533302">
      <w:pPr>
        <w:pStyle w:val="paragraph"/>
        <w:numPr>
          <w:ilvl w:val="0"/>
          <w:numId w:val="3"/>
        </w:numPr>
        <w:spacing w:before="0" w:beforeAutospacing="0" w:after="0" w:afterAutospacing="0" w:line="259" w:lineRule="auto"/>
        <w:ind w:left="0" w:firstLine="0"/>
        <w:jc w:val="both"/>
        <w:textAlignment w:val="baseline"/>
        <w:rPr>
          <w:rStyle w:val="eop"/>
          <w:sz w:val="28"/>
          <w:szCs w:val="28"/>
        </w:rPr>
      </w:pPr>
      <w:r w:rsidRPr="00533302">
        <w:rPr>
          <w:rStyle w:val="normaltextrun"/>
          <w:sz w:val="28"/>
          <w:szCs w:val="28"/>
        </w:rPr>
        <w:t>Шпагат пеньковый 2м – 2 руб.</w:t>
      </w:r>
      <w:r w:rsidRPr="00533302">
        <w:rPr>
          <w:rStyle w:val="eop"/>
          <w:sz w:val="28"/>
          <w:szCs w:val="28"/>
        </w:rPr>
        <w:t> </w:t>
      </w:r>
    </w:p>
    <w:p w:rsidR="00701B35" w:rsidRPr="00533302" w:rsidRDefault="00701B35" w:rsidP="00533302">
      <w:pPr>
        <w:pStyle w:val="paragraph"/>
        <w:numPr>
          <w:ilvl w:val="0"/>
          <w:numId w:val="3"/>
        </w:numPr>
        <w:spacing w:before="0" w:beforeAutospacing="0" w:after="0" w:afterAutospacing="0" w:line="259" w:lineRule="auto"/>
        <w:ind w:left="0" w:firstLine="0"/>
        <w:jc w:val="both"/>
        <w:textAlignment w:val="baseline"/>
        <w:rPr>
          <w:sz w:val="28"/>
          <w:szCs w:val="28"/>
        </w:rPr>
      </w:pPr>
      <w:r w:rsidRPr="00533302">
        <w:rPr>
          <w:rStyle w:val="eop"/>
          <w:sz w:val="28"/>
          <w:szCs w:val="28"/>
        </w:rPr>
        <w:t>Фанера</w:t>
      </w:r>
      <w:r w:rsidRPr="00533302">
        <w:rPr>
          <w:rStyle w:val="normaltextrun"/>
          <w:sz w:val="28"/>
          <w:szCs w:val="28"/>
        </w:rPr>
        <w:t>120x120 – 15 руб.</w:t>
      </w:r>
    </w:p>
    <w:p w:rsidR="00701B35" w:rsidRPr="00533302" w:rsidRDefault="00701B35" w:rsidP="00533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3302">
        <w:rPr>
          <w:rFonts w:ascii="Times New Roman" w:hAnsi="Times New Roman" w:cs="Times New Roman"/>
          <w:sz w:val="28"/>
          <w:szCs w:val="28"/>
        </w:rPr>
        <w:t>Всего:</w:t>
      </w:r>
      <w:r w:rsidRPr="00533302">
        <w:rPr>
          <w:rFonts w:ascii="Times New Roman" w:hAnsi="Times New Roman" w:cs="Times New Roman"/>
          <w:sz w:val="28"/>
          <w:szCs w:val="28"/>
          <w:lang w:val="en-US"/>
        </w:rPr>
        <w:t xml:space="preserve"> 201</w:t>
      </w:r>
      <w:r w:rsidRPr="00533302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B924E8" w:rsidRPr="006C00B8" w:rsidRDefault="00B924E8" w:rsidP="006C00B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00B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F2A94" w:rsidRDefault="00701B35" w:rsidP="0046632E">
      <w:pPr>
        <w:spacing w:before="16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Испытание «Катапульты</w:t>
      </w:r>
      <w:r w:rsidR="008F2A94" w:rsidRPr="008F2A94">
        <w:rPr>
          <w:rFonts w:ascii="Times New Roman" w:hAnsi="Times New Roman" w:cs="Times New Roman"/>
          <w:b/>
          <w:sz w:val="28"/>
          <w:szCs w:val="28"/>
        </w:rPr>
        <w:t>».</w:t>
      </w:r>
    </w:p>
    <w:p w:rsidR="004453EC" w:rsidRDefault="00701B35" w:rsidP="006E59E0">
      <w:pPr>
        <w:jc w:val="center"/>
        <w:rPr>
          <w:rFonts w:ascii="Times New Roman" w:hAnsi="Times New Roman" w:cs="Times New Roman"/>
          <w:sz w:val="28"/>
          <w:szCs w:val="28"/>
        </w:rPr>
      </w:pPr>
      <w:r w:rsidRPr="00701B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0364" cy="4551680"/>
            <wp:effectExtent l="0" t="0" r="0" b="0"/>
            <wp:docPr id="25" name="Рисунок 1" descr="D:\Катапульта\IMG_20190303_09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тапульта\IMG_20190303_094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33" cy="455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E0" w:rsidRPr="006E59E0" w:rsidRDefault="006E59E0" w:rsidP="006E59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9E0">
        <w:rPr>
          <w:rFonts w:ascii="Times New Roman" w:hAnsi="Times New Roman" w:cs="Times New Roman"/>
          <w:sz w:val="28"/>
          <w:szCs w:val="28"/>
        </w:rPr>
        <w:lastRenderedPageBreak/>
        <w:t>Несмотря на внешние отличия некоторые деталей изготовленной мной модели от катапульты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E59E0">
        <w:rPr>
          <w:rFonts w:ascii="Times New Roman" w:hAnsi="Times New Roman" w:cs="Times New Roman"/>
          <w:sz w:val="28"/>
          <w:szCs w:val="28"/>
        </w:rPr>
        <w:t xml:space="preserve"> нарисованной Леонардо да Винчи, мне удалось в точности воссоздать замысел и механику ее действия. </w:t>
      </w:r>
    </w:p>
    <w:p w:rsidR="006E59E0" w:rsidRPr="006E59E0" w:rsidRDefault="006E59E0" w:rsidP="006E59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9E0">
        <w:rPr>
          <w:rFonts w:ascii="Times New Roman" w:hAnsi="Times New Roman" w:cs="Times New Roman"/>
          <w:sz w:val="28"/>
          <w:szCs w:val="28"/>
        </w:rPr>
        <w:t>При этом использование деревянных дуг в качестве пружин оказалось действительно возможным – используя энергию их натяжения, модель катапульты способна бросить снаряд (в качестве снаряда использовался резиновый шарик) на расстояние более 5 метров, что в 10 раз превышает размер самой модели.</w:t>
      </w:r>
    </w:p>
    <w:p w:rsidR="002354B6" w:rsidRPr="002354B6" w:rsidRDefault="002354B6" w:rsidP="002354B6">
      <w:pPr>
        <w:spacing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4B6">
        <w:rPr>
          <w:rFonts w:ascii="Times New Roman" w:hAnsi="Times New Roman" w:cs="Times New Roman"/>
          <w:b/>
          <w:sz w:val="28"/>
          <w:szCs w:val="28"/>
        </w:rPr>
        <w:t>Оценка продукта в соответствии с проблемой проекта и критериями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924E8" w:rsidRPr="00C52649" w:rsidRDefault="00234368" w:rsidP="00BB18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провел</w:t>
      </w:r>
      <w:r w:rsidR="00B924E8" w:rsidRPr="00C52649">
        <w:rPr>
          <w:rFonts w:ascii="Times New Roman" w:hAnsi="Times New Roman" w:cs="Times New Roman"/>
          <w:sz w:val="28"/>
          <w:szCs w:val="28"/>
        </w:rPr>
        <w:t xml:space="preserve"> анкетирование потенциальных пол</w:t>
      </w:r>
      <w:r>
        <w:rPr>
          <w:rFonts w:ascii="Times New Roman" w:hAnsi="Times New Roman" w:cs="Times New Roman"/>
          <w:sz w:val="28"/>
          <w:szCs w:val="28"/>
        </w:rPr>
        <w:t>ьзователей в своей параллели (88</w:t>
      </w:r>
      <w:r w:rsidR="00B924E8" w:rsidRPr="00C52649">
        <w:rPr>
          <w:rFonts w:ascii="Times New Roman" w:hAnsi="Times New Roman" w:cs="Times New Roman"/>
          <w:sz w:val="28"/>
          <w:szCs w:val="28"/>
        </w:rPr>
        <w:t xml:space="preserve"> человек), большей части </w:t>
      </w:r>
      <w:r w:rsidR="009F129E">
        <w:rPr>
          <w:rFonts w:ascii="Times New Roman" w:hAnsi="Times New Roman" w:cs="Times New Roman"/>
          <w:sz w:val="28"/>
          <w:szCs w:val="28"/>
        </w:rPr>
        <w:t>мой проект понравился.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426"/>
      </w:tblGrid>
      <w:tr w:rsidR="00B924E8" w:rsidRPr="00C52649" w:rsidTr="00234368">
        <w:tc>
          <w:tcPr>
            <w:tcW w:w="4928" w:type="dxa"/>
          </w:tcPr>
          <w:p w:rsidR="002354B6" w:rsidRPr="002354B6" w:rsidRDefault="002354B6" w:rsidP="00891010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B924E8" w:rsidRPr="00C52649" w:rsidRDefault="00B924E8" w:rsidP="008910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26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6722" cy="1863725"/>
                  <wp:effectExtent l="19050" t="0" r="15978" b="3175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4426" w:type="dxa"/>
          </w:tcPr>
          <w:p w:rsidR="00234368" w:rsidRDefault="00234368" w:rsidP="008910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24E8" w:rsidRPr="00C52649" w:rsidRDefault="00B924E8" w:rsidP="008910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2649">
              <w:rPr>
                <w:rFonts w:ascii="Times New Roman" w:hAnsi="Times New Roman" w:cs="Times New Roman"/>
                <w:sz w:val="28"/>
                <w:szCs w:val="28"/>
              </w:rPr>
              <w:t xml:space="preserve">Безусловно приятно, что изготовленное мной изделие </w:t>
            </w:r>
            <w:r w:rsidR="00234368">
              <w:rPr>
                <w:rFonts w:ascii="Times New Roman" w:hAnsi="Times New Roman" w:cs="Times New Roman"/>
                <w:sz w:val="28"/>
                <w:szCs w:val="28"/>
              </w:rPr>
              <w:t>«Катапульта</w:t>
            </w:r>
            <w:r w:rsidR="00234368" w:rsidRPr="00C5264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C52649">
              <w:rPr>
                <w:rFonts w:ascii="Times New Roman" w:hAnsi="Times New Roman" w:cs="Times New Roman"/>
                <w:sz w:val="28"/>
                <w:szCs w:val="28"/>
              </w:rPr>
              <w:t>большинству понравилось.</w:t>
            </w:r>
          </w:p>
          <w:p w:rsidR="00B924E8" w:rsidRPr="00C52649" w:rsidRDefault="00B924E8" w:rsidP="00701B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54B6" w:rsidRDefault="002354B6" w:rsidP="002354B6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 достигнута –</w:t>
      </w:r>
      <w:r w:rsidR="002343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разработан</w:t>
      </w:r>
      <w:r w:rsidR="006E59E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изготовлен</w:t>
      </w:r>
      <w:r w:rsidR="006D6F64">
        <w:rPr>
          <w:rFonts w:ascii="Times New Roman" w:hAnsi="Times New Roman" w:cs="Times New Roman"/>
          <w:sz w:val="28"/>
          <w:szCs w:val="28"/>
        </w:rPr>
        <w:t>а «К</w:t>
      </w:r>
      <w:r w:rsidR="00234368">
        <w:rPr>
          <w:rFonts w:ascii="Times New Roman" w:hAnsi="Times New Roman" w:cs="Times New Roman"/>
          <w:sz w:val="28"/>
          <w:szCs w:val="28"/>
        </w:rPr>
        <w:t>атапульта»</w:t>
      </w:r>
      <w:r w:rsidR="00701B35">
        <w:rPr>
          <w:rFonts w:ascii="Times New Roman" w:hAnsi="Times New Roman" w:cs="Times New Roman"/>
          <w:sz w:val="28"/>
          <w:szCs w:val="28"/>
        </w:rPr>
        <w:t xml:space="preserve"> Леонардо</w:t>
      </w:r>
      <w:r w:rsidR="00234368">
        <w:rPr>
          <w:rFonts w:ascii="Times New Roman" w:hAnsi="Times New Roman" w:cs="Times New Roman"/>
          <w:sz w:val="28"/>
          <w:szCs w:val="28"/>
        </w:rPr>
        <w:t xml:space="preserve"> да Винчи</w:t>
      </w:r>
      <w:r w:rsidR="00701B35">
        <w:rPr>
          <w:rFonts w:ascii="Times New Roman" w:hAnsi="Times New Roman" w:cs="Times New Roman"/>
          <w:sz w:val="28"/>
          <w:szCs w:val="28"/>
        </w:rPr>
        <w:t>.</w:t>
      </w:r>
    </w:p>
    <w:p w:rsidR="006E59E0" w:rsidRPr="006E59E0" w:rsidRDefault="006E59E0" w:rsidP="006E59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9E0">
        <w:rPr>
          <w:rFonts w:ascii="Times New Roman" w:hAnsi="Times New Roman" w:cs="Times New Roman"/>
          <w:sz w:val="28"/>
          <w:szCs w:val="28"/>
        </w:rPr>
        <w:t>Как и было запланировано, в модели не используются «современные» материалы и нет ни одной металлической детали.</w:t>
      </w:r>
    </w:p>
    <w:p w:rsidR="002354B6" w:rsidRPr="0062102C" w:rsidRDefault="003C4B9D" w:rsidP="002354B6">
      <w:pPr>
        <w:pStyle w:val="a4"/>
        <w:spacing w:before="0" w:after="160"/>
        <w:ind w:firstLine="709"/>
        <w:jc w:val="both"/>
        <w:rPr>
          <w:b/>
          <w:szCs w:val="28"/>
        </w:rPr>
      </w:pPr>
      <w:r>
        <w:rPr>
          <w:szCs w:val="28"/>
        </w:rPr>
        <w:t>Полученный проектный продукт полностью соответствует запланированным характеристикам:</w:t>
      </w:r>
    </w:p>
    <w:p w:rsidR="002354B6" w:rsidRPr="0062102C" w:rsidRDefault="002354B6" w:rsidP="002354B6">
      <w:pPr>
        <w:jc w:val="both"/>
        <w:rPr>
          <w:rFonts w:ascii="Times New Roman" w:hAnsi="Times New Roman" w:cs="Times New Roman"/>
          <w:sz w:val="28"/>
          <w:szCs w:val="28"/>
        </w:rPr>
      </w:pPr>
      <w:r w:rsidRPr="0062102C">
        <w:rPr>
          <w:rFonts w:ascii="Times New Roman" w:hAnsi="Times New Roman" w:cs="Times New Roman"/>
          <w:sz w:val="28"/>
          <w:szCs w:val="28"/>
        </w:rPr>
        <w:t xml:space="preserve">- изделие изготовлено из доступных материалов и возможностей школьной мастерской; </w:t>
      </w:r>
    </w:p>
    <w:p w:rsidR="002354B6" w:rsidRPr="0062102C" w:rsidRDefault="002354B6" w:rsidP="002354B6">
      <w:pPr>
        <w:jc w:val="both"/>
        <w:rPr>
          <w:rFonts w:ascii="Times New Roman" w:hAnsi="Times New Roman" w:cs="Times New Roman"/>
          <w:sz w:val="28"/>
          <w:szCs w:val="28"/>
        </w:rPr>
      </w:pPr>
      <w:r w:rsidRPr="0062102C">
        <w:rPr>
          <w:rFonts w:ascii="Times New Roman" w:hAnsi="Times New Roman" w:cs="Times New Roman"/>
          <w:sz w:val="28"/>
          <w:szCs w:val="28"/>
        </w:rPr>
        <w:t xml:space="preserve">- соблюдены все пропорции и гармоничность линий; </w:t>
      </w:r>
    </w:p>
    <w:p w:rsidR="002354B6" w:rsidRPr="0062102C" w:rsidRDefault="002354B6" w:rsidP="002354B6">
      <w:pPr>
        <w:jc w:val="both"/>
        <w:rPr>
          <w:rFonts w:ascii="Times New Roman" w:hAnsi="Times New Roman" w:cs="Times New Roman"/>
          <w:sz w:val="28"/>
          <w:szCs w:val="28"/>
        </w:rPr>
      </w:pPr>
      <w:r w:rsidRPr="0062102C">
        <w:rPr>
          <w:rFonts w:ascii="Times New Roman" w:hAnsi="Times New Roman" w:cs="Times New Roman"/>
          <w:sz w:val="28"/>
          <w:szCs w:val="28"/>
        </w:rPr>
        <w:t xml:space="preserve">- максимальная легкость и простота сборки; </w:t>
      </w:r>
    </w:p>
    <w:p w:rsidR="002354B6" w:rsidRPr="0062102C" w:rsidRDefault="002354B6" w:rsidP="002354B6">
      <w:pPr>
        <w:jc w:val="both"/>
        <w:rPr>
          <w:rFonts w:ascii="Times New Roman" w:hAnsi="Times New Roman" w:cs="Times New Roman"/>
          <w:sz w:val="28"/>
          <w:szCs w:val="28"/>
        </w:rPr>
      </w:pPr>
      <w:r w:rsidRPr="0062102C">
        <w:rPr>
          <w:rFonts w:ascii="Times New Roman" w:hAnsi="Times New Roman" w:cs="Times New Roman"/>
          <w:sz w:val="28"/>
          <w:szCs w:val="28"/>
        </w:rPr>
        <w:t xml:space="preserve">- низкая себестоимость; </w:t>
      </w:r>
    </w:p>
    <w:p w:rsidR="002354B6" w:rsidRPr="0062102C" w:rsidRDefault="002354B6" w:rsidP="002354B6">
      <w:pPr>
        <w:jc w:val="both"/>
        <w:rPr>
          <w:rFonts w:ascii="Times New Roman" w:hAnsi="Times New Roman" w:cs="Times New Roman"/>
          <w:sz w:val="28"/>
          <w:szCs w:val="28"/>
        </w:rPr>
      </w:pPr>
      <w:r w:rsidRPr="0062102C">
        <w:rPr>
          <w:rFonts w:ascii="Times New Roman" w:hAnsi="Times New Roman" w:cs="Times New Roman"/>
          <w:sz w:val="28"/>
          <w:szCs w:val="28"/>
        </w:rPr>
        <w:t>- долговечность;</w:t>
      </w:r>
    </w:p>
    <w:p w:rsidR="002354B6" w:rsidRPr="0062102C" w:rsidRDefault="002354B6" w:rsidP="002354B6">
      <w:pPr>
        <w:jc w:val="both"/>
        <w:rPr>
          <w:rFonts w:ascii="Times New Roman" w:hAnsi="Times New Roman" w:cs="Times New Roman"/>
          <w:sz w:val="28"/>
          <w:szCs w:val="28"/>
        </w:rPr>
      </w:pPr>
      <w:r w:rsidRPr="0062102C">
        <w:rPr>
          <w:rFonts w:ascii="Times New Roman" w:hAnsi="Times New Roman" w:cs="Times New Roman"/>
          <w:sz w:val="28"/>
          <w:szCs w:val="28"/>
        </w:rPr>
        <w:t>- удобство в использовании.</w:t>
      </w:r>
    </w:p>
    <w:p w:rsidR="006E59E0" w:rsidRDefault="006E59E0" w:rsidP="003C4B9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4B6" w:rsidRPr="00533302" w:rsidRDefault="003C4B9D" w:rsidP="0099134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 w:rsidRPr="003C4B9D">
        <w:rPr>
          <w:rFonts w:ascii="Times New Roman" w:hAnsi="Times New Roman" w:cs="Times New Roman"/>
          <w:b/>
          <w:sz w:val="28"/>
          <w:szCs w:val="28"/>
        </w:rPr>
        <w:t xml:space="preserve">нализ полученного опыта и </w:t>
      </w:r>
      <w:r>
        <w:rPr>
          <w:rFonts w:ascii="Times New Roman" w:hAnsi="Times New Roman" w:cs="Times New Roman"/>
          <w:b/>
          <w:sz w:val="28"/>
          <w:szCs w:val="28"/>
        </w:rPr>
        <w:t>аргументация возможностей</w:t>
      </w:r>
      <w:r w:rsidRPr="003C4B9D">
        <w:rPr>
          <w:rFonts w:ascii="Times New Roman" w:hAnsi="Times New Roman" w:cs="Times New Roman"/>
          <w:b/>
          <w:sz w:val="28"/>
          <w:szCs w:val="28"/>
        </w:rPr>
        <w:t xml:space="preserve"> его использования в других видах деятельности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01B35" w:rsidRDefault="00701B35" w:rsidP="009913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302">
        <w:rPr>
          <w:rFonts w:ascii="Times New Roman" w:hAnsi="Times New Roman" w:cs="Times New Roman"/>
          <w:sz w:val="28"/>
          <w:szCs w:val="28"/>
        </w:rPr>
        <w:t>Из этого опыта я сделал вывод, что и в других видах деятельности, прежде чем браться придумывать и реализовывать сложные решения, нужно сначала найти и испробовать простое и очевидное и, скорее всего, именно это решение и будет правильным.</w:t>
      </w:r>
    </w:p>
    <w:p w:rsidR="003C4B9D" w:rsidRPr="00991347" w:rsidRDefault="00991347" w:rsidP="009913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Четкая постановка цели является важнейшим условием для достижения успеха в любой сфере деятельности. Для достижения результата человеку необходимы ресурсы. Из этого следует, что наличие определенных ресурсов является важной частью успешной реализации плана.</w:t>
      </w:r>
    </w:p>
    <w:p w:rsidR="003C4B9D" w:rsidRDefault="003C4B9D" w:rsidP="003C4B9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4B9D">
        <w:rPr>
          <w:rFonts w:ascii="Times New Roman" w:hAnsi="Times New Roman" w:cs="Times New Roman"/>
          <w:b/>
          <w:sz w:val="28"/>
          <w:szCs w:val="28"/>
        </w:rPr>
        <w:t>Использование знаний из других предметов (межпредметные связи)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01B35" w:rsidRPr="00533302" w:rsidRDefault="00701B35" w:rsidP="005333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302">
        <w:rPr>
          <w:rFonts w:ascii="Times New Roman" w:hAnsi="Times New Roman" w:cs="Times New Roman"/>
          <w:sz w:val="28"/>
          <w:szCs w:val="28"/>
        </w:rPr>
        <w:t>Для изготовления данной катапульты мне понадобились знания, полученные на уроках:</w:t>
      </w:r>
    </w:p>
    <w:p w:rsidR="00701B35" w:rsidRPr="00533302" w:rsidRDefault="00701B35" w:rsidP="005333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302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AC22ED">
        <w:rPr>
          <w:rFonts w:ascii="Times New Roman" w:hAnsi="Times New Roman" w:cs="Times New Roman"/>
          <w:sz w:val="28"/>
          <w:szCs w:val="28"/>
        </w:rPr>
        <w:t>–</w:t>
      </w:r>
      <w:r w:rsidRPr="00533302">
        <w:rPr>
          <w:rFonts w:ascii="Times New Roman" w:hAnsi="Times New Roman" w:cs="Times New Roman"/>
          <w:sz w:val="28"/>
          <w:szCs w:val="28"/>
        </w:rPr>
        <w:t xml:space="preserve"> о времени Эпохи Возрождения (14–16вв, когда жил Леонардо да Винчи).</w:t>
      </w:r>
    </w:p>
    <w:p w:rsidR="00701B35" w:rsidRPr="00533302" w:rsidRDefault="00701B35" w:rsidP="005333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302">
        <w:rPr>
          <w:rFonts w:ascii="Times New Roman" w:hAnsi="Times New Roman" w:cs="Times New Roman"/>
          <w:sz w:val="28"/>
          <w:szCs w:val="28"/>
        </w:rPr>
        <w:t xml:space="preserve">Математики и геометрии </w:t>
      </w:r>
      <w:r w:rsidR="00AC22ED">
        <w:rPr>
          <w:rFonts w:ascii="Times New Roman" w:hAnsi="Times New Roman" w:cs="Times New Roman"/>
          <w:sz w:val="28"/>
          <w:szCs w:val="28"/>
        </w:rPr>
        <w:t>–</w:t>
      </w:r>
      <w:r w:rsidRPr="00533302">
        <w:rPr>
          <w:rFonts w:ascii="Times New Roman" w:hAnsi="Times New Roman" w:cs="Times New Roman"/>
          <w:sz w:val="28"/>
          <w:szCs w:val="28"/>
        </w:rPr>
        <w:t xml:space="preserve"> чтобы правильно рассчитать пропорции моей модели по имеющимся рисункам и сделать чертежи своего проекта.</w:t>
      </w:r>
    </w:p>
    <w:p w:rsidR="00701B35" w:rsidRPr="00533302" w:rsidRDefault="00701B35" w:rsidP="005333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302">
        <w:rPr>
          <w:rFonts w:ascii="Times New Roman" w:hAnsi="Times New Roman" w:cs="Times New Roman"/>
          <w:sz w:val="28"/>
          <w:szCs w:val="28"/>
        </w:rPr>
        <w:t>Физики, где я получил знания о деформации изгиба (которая используется в п</w:t>
      </w:r>
      <w:r w:rsidR="00533302">
        <w:rPr>
          <w:rFonts w:ascii="Times New Roman" w:hAnsi="Times New Roman" w:cs="Times New Roman"/>
          <w:sz w:val="28"/>
          <w:szCs w:val="28"/>
        </w:rPr>
        <w:t>ружинах катапульты)</w:t>
      </w:r>
      <w:r w:rsidRPr="00533302">
        <w:rPr>
          <w:rFonts w:ascii="Times New Roman" w:hAnsi="Times New Roman" w:cs="Times New Roman"/>
          <w:sz w:val="28"/>
          <w:szCs w:val="28"/>
        </w:rPr>
        <w:t>.</w:t>
      </w:r>
    </w:p>
    <w:p w:rsidR="00701B35" w:rsidRPr="00533302" w:rsidRDefault="00AC22ED" w:rsidP="005333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– о</w:t>
      </w:r>
      <w:r w:rsidR="00701B35" w:rsidRPr="00533302">
        <w:rPr>
          <w:rFonts w:ascii="Times New Roman" w:hAnsi="Times New Roman" w:cs="Times New Roman"/>
          <w:sz w:val="28"/>
          <w:szCs w:val="28"/>
        </w:rPr>
        <w:t xml:space="preserve"> способах обработки древесины и инструментах, которые для этого используются.</w:t>
      </w:r>
    </w:p>
    <w:p w:rsidR="00B924E8" w:rsidRPr="00A07D19" w:rsidRDefault="00BB18D9" w:rsidP="00A07D19">
      <w:pPr>
        <w:spacing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D19">
        <w:rPr>
          <w:rFonts w:ascii="Times New Roman" w:hAnsi="Times New Roman" w:cs="Times New Roman"/>
          <w:b/>
          <w:sz w:val="28"/>
          <w:szCs w:val="28"/>
        </w:rPr>
        <w:t xml:space="preserve">Отзыв </w:t>
      </w:r>
      <w:r w:rsidR="00A07D19" w:rsidRPr="00A07D19">
        <w:rPr>
          <w:rFonts w:ascii="Times New Roman" w:hAnsi="Times New Roman" w:cs="Times New Roman"/>
          <w:b/>
          <w:sz w:val="28"/>
          <w:szCs w:val="28"/>
        </w:rPr>
        <w:t>руководителя</w:t>
      </w:r>
      <w:r w:rsidR="00B924E8" w:rsidRPr="00A07D19">
        <w:rPr>
          <w:rFonts w:ascii="Times New Roman" w:hAnsi="Times New Roman" w:cs="Times New Roman"/>
          <w:b/>
          <w:sz w:val="28"/>
          <w:szCs w:val="28"/>
        </w:rPr>
        <w:t>.</w:t>
      </w:r>
    </w:p>
    <w:p w:rsidR="00353D79" w:rsidRPr="00C52649" w:rsidRDefault="00A87C4F" w:rsidP="008E7F73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Итоговый продукт</w:t>
      </w:r>
      <w:r w:rsidR="008E7F73" w:rsidRPr="00C52649">
        <w:rPr>
          <w:rFonts w:ascii="Times New Roman" w:hAnsi="Times New Roman" w:cs="Times New Roman"/>
          <w:sz w:val="28"/>
          <w:szCs w:val="28"/>
          <w:u w:val="single"/>
        </w:rPr>
        <w:t xml:space="preserve"> привлекает внимание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своей</w:t>
      </w:r>
      <w:r w:rsidR="008E7F73" w:rsidRPr="00C52649">
        <w:rPr>
          <w:rFonts w:ascii="Times New Roman" w:hAnsi="Times New Roman" w:cs="Times New Roman"/>
          <w:sz w:val="28"/>
          <w:szCs w:val="28"/>
          <w:u w:val="single"/>
        </w:rPr>
        <w:t xml:space="preserve"> наглядностью, </w:t>
      </w:r>
      <w:r>
        <w:rPr>
          <w:rFonts w:ascii="Times New Roman" w:hAnsi="Times New Roman" w:cs="Times New Roman"/>
          <w:sz w:val="28"/>
          <w:szCs w:val="28"/>
          <w:u w:val="single"/>
        </w:rPr>
        <w:t>его практическое использование возможно при изучении различных учебных предметов (технология, история, физика), а также в рамках внеклассных мероприятий (выставки, спектакли, реконструкции).</w:t>
      </w:r>
    </w:p>
    <w:p w:rsidR="00A54BF9" w:rsidRDefault="00BA083E" w:rsidP="00CD46F2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D46F2">
        <w:rPr>
          <w:rFonts w:ascii="Times New Roman" w:hAnsi="Times New Roman" w:cs="Times New Roman"/>
          <w:sz w:val="28"/>
          <w:szCs w:val="28"/>
          <w:u w:val="single"/>
        </w:rPr>
        <w:t xml:space="preserve">Предметом рассмотрения автора является </w:t>
      </w:r>
      <w:r w:rsidR="00CD46F2" w:rsidRPr="00CD46F2">
        <w:rPr>
          <w:rFonts w:ascii="Times New Roman" w:hAnsi="Times New Roman" w:cs="Times New Roman"/>
          <w:sz w:val="28"/>
          <w:szCs w:val="28"/>
          <w:u w:val="single"/>
        </w:rPr>
        <w:t>наследие</w:t>
      </w:r>
      <w:r w:rsidR="00A54BF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D46F2" w:rsidRPr="00CD46F2">
        <w:rPr>
          <w:rFonts w:ascii="Times New Roman" w:hAnsi="Times New Roman" w:cs="Times New Roman"/>
          <w:sz w:val="28"/>
          <w:szCs w:val="28"/>
          <w:u w:val="single"/>
        </w:rPr>
        <w:t xml:space="preserve">Леонардо да Винчи. </w:t>
      </w:r>
      <w:r w:rsidRPr="00CD46F2">
        <w:rPr>
          <w:rFonts w:ascii="Times New Roman" w:hAnsi="Times New Roman" w:cs="Times New Roman"/>
          <w:sz w:val="28"/>
          <w:szCs w:val="28"/>
          <w:u w:val="single"/>
        </w:rPr>
        <w:t xml:space="preserve">Дальнейшее исследование </w:t>
      </w:r>
      <w:r w:rsidR="00CD46F2" w:rsidRPr="00CD46F2">
        <w:rPr>
          <w:rFonts w:ascii="Times New Roman" w:hAnsi="Times New Roman" w:cs="Times New Roman"/>
          <w:sz w:val="28"/>
          <w:szCs w:val="28"/>
          <w:u w:val="single"/>
        </w:rPr>
        <w:t>эскизов изобретений</w:t>
      </w:r>
      <w:r w:rsidRPr="00CD46F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54BF9">
        <w:rPr>
          <w:rFonts w:ascii="Times New Roman" w:hAnsi="Times New Roman" w:cs="Times New Roman"/>
          <w:sz w:val="28"/>
          <w:szCs w:val="28"/>
          <w:u w:val="single"/>
        </w:rPr>
        <w:t>может способствовать реализации проектов,</w:t>
      </w:r>
      <w:r w:rsidR="00CD46F2" w:rsidRPr="00CD46F2">
        <w:rPr>
          <w:rFonts w:ascii="Times New Roman" w:hAnsi="Times New Roman" w:cs="Times New Roman"/>
          <w:sz w:val="28"/>
          <w:szCs w:val="28"/>
          <w:u w:val="single"/>
        </w:rPr>
        <w:t xml:space="preserve"> которые</w:t>
      </w:r>
      <w:r w:rsidR="00A54BF9">
        <w:rPr>
          <w:rFonts w:ascii="Times New Roman" w:hAnsi="Times New Roman" w:cs="Times New Roman"/>
          <w:sz w:val="28"/>
          <w:szCs w:val="28"/>
          <w:u w:val="single"/>
        </w:rPr>
        <w:t xml:space="preserve"> 500 лет назад были</w:t>
      </w:r>
      <w:r w:rsidR="00CD46F2" w:rsidRPr="00CD46F2">
        <w:rPr>
          <w:rFonts w:ascii="Times New Roman" w:hAnsi="Times New Roman" w:cs="Times New Roman"/>
          <w:sz w:val="28"/>
          <w:szCs w:val="28"/>
          <w:u w:val="single"/>
        </w:rPr>
        <w:t xml:space="preserve"> просто </w:t>
      </w:r>
      <w:r w:rsidR="00A54BF9">
        <w:rPr>
          <w:rFonts w:ascii="Times New Roman" w:hAnsi="Times New Roman" w:cs="Times New Roman"/>
          <w:sz w:val="28"/>
          <w:szCs w:val="28"/>
          <w:u w:val="single"/>
        </w:rPr>
        <w:t>не реальны</w:t>
      </w:r>
      <w:r w:rsidR="00CD46F2" w:rsidRPr="00CD46F2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CD46F2" w:rsidRPr="00A54BF9" w:rsidRDefault="00CD46F2" w:rsidP="00CD46F2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D46F2">
        <w:rPr>
          <w:rFonts w:ascii="Times New Roman" w:hAnsi="Times New Roman" w:cs="Times New Roman"/>
          <w:sz w:val="28"/>
          <w:szCs w:val="28"/>
          <w:u w:val="single"/>
        </w:rPr>
        <w:t>Примером такого поиска является построенный в 2001 году мост над трассой Е-18, которая соединяет города Осло и Стокгольм</w:t>
      </w:r>
      <w:r w:rsidRPr="00A54BF9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A54BF9">
        <w:rPr>
          <w:rFonts w:ascii="Arial" w:hAnsi="Arial" w:cs="Arial"/>
          <w:color w:val="5C6166"/>
          <w:sz w:val="23"/>
          <w:szCs w:val="23"/>
          <w:u w:val="single"/>
        </w:rPr>
        <w:t xml:space="preserve"> </w:t>
      </w:r>
      <w:r w:rsidRPr="00CD46F2">
        <w:rPr>
          <w:rFonts w:ascii="Times New Roman" w:hAnsi="Times New Roman" w:cs="Times New Roman"/>
          <w:sz w:val="28"/>
          <w:szCs w:val="28"/>
          <w:u w:val="single"/>
        </w:rPr>
        <w:t xml:space="preserve">На одной из выставок норвежский художник </w:t>
      </w:r>
      <w:r w:rsidR="00A54BF9" w:rsidRPr="00CD46F2">
        <w:rPr>
          <w:rFonts w:ascii="Times New Roman" w:hAnsi="Times New Roman" w:cs="Times New Roman"/>
          <w:sz w:val="28"/>
          <w:szCs w:val="28"/>
          <w:u w:val="single"/>
        </w:rPr>
        <w:t>Vebjorn Sand</w:t>
      </w:r>
      <w:r w:rsidR="00A54BF9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A54BF9" w:rsidRPr="00CD46F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54BF9">
        <w:rPr>
          <w:rFonts w:ascii="Times New Roman" w:hAnsi="Times New Roman" w:cs="Times New Roman"/>
          <w:sz w:val="28"/>
          <w:szCs w:val="28"/>
          <w:u w:val="single"/>
        </w:rPr>
        <w:t>увидев</w:t>
      </w:r>
      <w:r w:rsidRPr="00CD46F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54BF9" w:rsidRPr="00A54BF9">
        <w:rPr>
          <w:rFonts w:ascii="Times New Roman" w:hAnsi="Times New Roman" w:cs="Times New Roman"/>
          <w:sz w:val="28"/>
          <w:szCs w:val="28"/>
          <w:u w:val="single"/>
        </w:rPr>
        <w:t>в углу затёртого листа тетради</w:t>
      </w:r>
      <w:r w:rsidR="00A54BF9" w:rsidRPr="00CD46F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D46F2">
        <w:rPr>
          <w:rFonts w:ascii="Times New Roman" w:hAnsi="Times New Roman" w:cs="Times New Roman"/>
          <w:sz w:val="28"/>
          <w:szCs w:val="28"/>
          <w:u w:val="single"/>
        </w:rPr>
        <w:t>иде</w:t>
      </w:r>
      <w:r w:rsidR="00A54BF9">
        <w:rPr>
          <w:rFonts w:ascii="Times New Roman" w:hAnsi="Times New Roman" w:cs="Times New Roman"/>
          <w:sz w:val="28"/>
          <w:szCs w:val="28"/>
          <w:u w:val="single"/>
        </w:rPr>
        <w:t>ю Леонардо да Винчи,</w:t>
      </w:r>
      <w:r w:rsidRPr="00CD46F2">
        <w:rPr>
          <w:rFonts w:ascii="Times New Roman" w:hAnsi="Times New Roman" w:cs="Times New Roman"/>
          <w:sz w:val="28"/>
          <w:szCs w:val="28"/>
          <w:u w:val="single"/>
        </w:rPr>
        <w:t xml:space="preserve"> решил построить мечту да Винчи</w:t>
      </w:r>
      <w:r w:rsidRPr="00A54BF9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54BF9" w:rsidRPr="00A54BF9">
        <w:rPr>
          <w:rFonts w:ascii="Times New Roman" w:hAnsi="Times New Roman" w:cs="Times New Roman"/>
          <w:sz w:val="28"/>
          <w:szCs w:val="28"/>
          <w:u w:val="single"/>
        </w:rPr>
        <w:t xml:space="preserve"> Этот мост можно отнести к тем памятникам архитектуры, которые, хоть построены и недавно, но имеют многовековую интересную историю</w:t>
      </w:r>
      <w:r w:rsidR="00A54BF9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B18D9" w:rsidRPr="00C52649" w:rsidRDefault="003D3948" w:rsidP="003D3948">
      <w:pPr>
        <w:jc w:val="right"/>
        <w:rPr>
          <w:rFonts w:ascii="Times New Roman" w:hAnsi="Times New Roman" w:cs="Times New Roman"/>
          <w:sz w:val="28"/>
          <w:szCs w:val="28"/>
        </w:rPr>
      </w:pPr>
      <w:r w:rsidRPr="00C52649">
        <w:rPr>
          <w:rFonts w:ascii="Times New Roman" w:hAnsi="Times New Roman" w:cs="Times New Roman"/>
          <w:sz w:val="28"/>
          <w:szCs w:val="28"/>
        </w:rPr>
        <w:t>учитель технологии ГБОУ Гимназия №63                                        /С.С. Быков/</w:t>
      </w:r>
    </w:p>
    <w:p w:rsidR="0070423B" w:rsidRDefault="0070423B" w:rsidP="00214C80">
      <w:pPr>
        <w:jc w:val="both"/>
        <w:rPr>
          <w:rFonts w:ascii="Times New Roman" w:hAnsi="Times New Roman" w:cs="Times New Roman"/>
          <w:sz w:val="28"/>
          <w:szCs w:val="28"/>
        </w:rPr>
        <w:sectPr w:rsidR="0070423B" w:rsidSect="00867A05">
          <w:footerReference w:type="default" r:id="rId18"/>
          <w:pgSz w:w="11906" w:h="16838"/>
          <w:pgMar w:top="1134" w:right="1134" w:bottom="1134" w:left="1134" w:header="709" w:footer="709" w:gutter="0"/>
          <w:pgNumType w:start="0"/>
          <w:cols w:space="708"/>
          <w:docGrid w:linePitch="360"/>
        </w:sectPr>
      </w:pPr>
    </w:p>
    <w:p w:rsidR="0070423B" w:rsidRDefault="0070423B" w:rsidP="0070423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95836">
        <w:rPr>
          <w:rFonts w:ascii="Times New Roman" w:hAnsi="Times New Roman" w:cs="Times New Roman"/>
          <w:b/>
          <w:sz w:val="28"/>
          <w:szCs w:val="28"/>
        </w:rPr>
        <w:lastRenderedPageBreak/>
        <w:t>Графическое изображение окончательной идеи.</w:t>
      </w:r>
    </w:p>
    <w:p w:rsidR="0070423B" w:rsidRPr="0070423B" w:rsidRDefault="0070423B" w:rsidP="0070423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557260"/>
            <wp:effectExtent l="19050" t="0" r="0" b="0"/>
            <wp:docPr id="6" name="Рисунок 5" descr="IMG_20190321_22205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1_222052_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74D" w:rsidRPr="00C52649" w:rsidRDefault="0070423B" w:rsidP="007042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7520" cy="9251950"/>
            <wp:effectExtent l="19050" t="0" r="5080" b="0"/>
            <wp:docPr id="4" name="Рисунок 3" descr="IMG_20190321_22203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1_222036_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74D" w:rsidRPr="00C52649" w:rsidSect="0070423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5EB" w:rsidRDefault="000765EB" w:rsidP="00867A05">
      <w:pPr>
        <w:spacing w:after="0" w:line="240" w:lineRule="auto"/>
      </w:pPr>
      <w:r>
        <w:separator/>
      </w:r>
    </w:p>
  </w:endnote>
  <w:endnote w:type="continuationSeparator" w:id="0">
    <w:p w:rsidR="000765EB" w:rsidRDefault="000765EB" w:rsidP="00867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9767"/>
      <w:docPartObj>
        <w:docPartGallery w:val="Page Numbers (Bottom of Page)"/>
        <w:docPartUnique/>
      </w:docPartObj>
    </w:sdtPr>
    <w:sdtEndPr/>
    <w:sdtContent>
      <w:p w:rsidR="00867A05" w:rsidRDefault="005A745C">
        <w:pPr>
          <w:pStyle w:val="a6"/>
          <w:jc w:val="center"/>
        </w:pPr>
        <w:r>
          <w:fldChar w:fldCharType="begin"/>
        </w:r>
        <w:r w:rsidR="00867A05">
          <w:instrText>PAGE   \* MERGEFORMAT</w:instrText>
        </w:r>
        <w:r>
          <w:fldChar w:fldCharType="separate"/>
        </w:r>
        <w:r w:rsidR="00A33E4C">
          <w:rPr>
            <w:noProof/>
          </w:rPr>
          <w:t>0</w:t>
        </w:r>
        <w:r>
          <w:fldChar w:fldCharType="end"/>
        </w:r>
      </w:p>
    </w:sdtContent>
  </w:sdt>
  <w:p w:rsidR="00867A05" w:rsidRDefault="00867A0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5EB" w:rsidRDefault="000765EB" w:rsidP="00867A05">
      <w:pPr>
        <w:spacing w:after="0" w:line="240" w:lineRule="auto"/>
      </w:pPr>
      <w:r>
        <w:separator/>
      </w:r>
    </w:p>
  </w:footnote>
  <w:footnote w:type="continuationSeparator" w:id="0">
    <w:p w:rsidR="000765EB" w:rsidRDefault="000765EB" w:rsidP="00867A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713E9B"/>
    <w:multiLevelType w:val="hybridMultilevel"/>
    <w:tmpl w:val="D2328092"/>
    <w:lvl w:ilvl="0" w:tplc="C7CEE19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562518F3"/>
    <w:multiLevelType w:val="hybridMultilevel"/>
    <w:tmpl w:val="AE161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F52854"/>
    <w:multiLevelType w:val="singleLevel"/>
    <w:tmpl w:val="97E832DC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24E8"/>
    <w:rsid w:val="00015559"/>
    <w:rsid w:val="00020EC6"/>
    <w:rsid w:val="000430F2"/>
    <w:rsid w:val="00065CE8"/>
    <w:rsid w:val="000765EB"/>
    <w:rsid w:val="000A4A0D"/>
    <w:rsid w:val="000C3F55"/>
    <w:rsid w:val="00106AA3"/>
    <w:rsid w:val="00121984"/>
    <w:rsid w:val="001304F7"/>
    <w:rsid w:val="00150716"/>
    <w:rsid w:val="00197BB3"/>
    <w:rsid w:val="001A4885"/>
    <w:rsid w:val="001E59DA"/>
    <w:rsid w:val="00200A47"/>
    <w:rsid w:val="0020774D"/>
    <w:rsid w:val="00214C80"/>
    <w:rsid w:val="00234368"/>
    <w:rsid w:val="002354B6"/>
    <w:rsid w:val="002552B0"/>
    <w:rsid w:val="00295836"/>
    <w:rsid w:val="002A7667"/>
    <w:rsid w:val="002B0146"/>
    <w:rsid w:val="002D2198"/>
    <w:rsid w:val="002D2ADB"/>
    <w:rsid w:val="002D4F91"/>
    <w:rsid w:val="002E7F17"/>
    <w:rsid w:val="00306CB0"/>
    <w:rsid w:val="0034576A"/>
    <w:rsid w:val="00353D79"/>
    <w:rsid w:val="003A6524"/>
    <w:rsid w:val="003C4B9D"/>
    <w:rsid w:val="003D3948"/>
    <w:rsid w:val="004266D5"/>
    <w:rsid w:val="00442BB4"/>
    <w:rsid w:val="004453EC"/>
    <w:rsid w:val="0046632E"/>
    <w:rsid w:val="004E550D"/>
    <w:rsid w:val="005313B9"/>
    <w:rsid w:val="00533302"/>
    <w:rsid w:val="005546CB"/>
    <w:rsid w:val="00587B45"/>
    <w:rsid w:val="00591FF9"/>
    <w:rsid w:val="00596DBD"/>
    <w:rsid w:val="005A745C"/>
    <w:rsid w:val="005E1548"/>
    <w:rsid w:val="005E7E97"/>
    <w:rsid w:val="0062102C"/>
    <w:rsid w:val="00640489"/>
    <w:rsid w:val="00661896"/>
    <w:rsid w:val="00663461"/>
    <w:rsid w:val="006C00B8"/>
    <w:rsid w:val="006D6F64"/>
    <w:rsid w:val="006E172D"/>
    <w:rsid w:val="006E3F8E"/>
    <w:rsid w:val="006E59E0"/>
    <w:rsid w:val="00701B35"/>
    <w:rsid w:val="0070423B"/>
    <w:rsid w:val="007528C3"/>
    <w:rsid w:val="007B3861"/>
    <w:rsid w:val="00815369"/>
    <w:rsid w:val="00843650"/>
    <w:rsid w:val="00852CBB"/>
    <w:rsid w:val="0086241A"/>
    <w:rsid w:val="00866E52"/>
    <w:rsid w:val="00867A05"/>
    <w:rsid w:val="008720F5"/>
    <w:rsid w:val="00883886"/>
    <w:rsid w:val="00891FAF"/>
    <w:rsid w:val="008A0157"/>
    <w:rsid w:val="008E7F73"/>
    <w:rsid w:val="008F2A94"/>
    <w:rsid w:val="009767C9"/>
    <w:rsid w:val="00991347"/>
    <w:rsid w:val="009F129E"/>
    <w:rsid w:val="00A00C4E"/>
    <w:rsid w:val="00A01857"/>
    <w:rsid w:val="00A05B0F"/>
    <w:rsid w:val="00A07D19"/>
    <w:rsid w:val="00A13899"/>
    <w:rsid w:val="00A33E4C"/>
    <w:rsid w:val="00A530D7"/>
    <w:rsid w:val="00A54BF9"/>
    <w:rsid w:val="00A87C4F"/>
    <w:rsid w:val="00AA6010"/>
    <w:rsid w:val="00AC22ED"/>
    <w:rsid w:val="00AC24CB"/>
    <w:rsid w:val="00AD655F"/>
    <w:rsid w:val="00AF4ECA"/>
    <w:rsid w:val="00B03EF5"/>
    <w:rsid w:val="00B5323E"/>
    <w:rsid w:val="00B924E8"/>
    <w:rsid w:val="00BA083E"/>
    <w:rsid w:val="00BA0ED8"/>
    <w:rsid w:val="00BB18D9"/>
    <w:rsid w:val="00C2687D"/>
    <w:rsid w:val="00C52649"/>
    <w:rsid w:val="00C67EBE"/>
    <w:rsid w:val="00C756C4"/>
    <w:rsid w:val="00C75CFC"/>
    <w:rsid w:val="00CA6B68"/>
    <w:rsid w:val="00CD46F2"/>
    <w:rsid w:val="00CD55D0"/>
    <w:rsid w:val="00CE39CF"/>
    <w:rsid w:val="00D04CF3"/>
    <w:rsid w:val="00D04D8D"/>
    <w:rsid w:val="00D75FC8"/>
    <w:rsid w:val="00DD281E"/>
    <w:rsid w:val="00DF77B5"/>
    <w:rsid w:val="00F6092B"/>
    <w:rsid w:val="00F61197"/>
    <w:rsid w:val="00F6214C"/>
    <w:rsid w:val="00F65A75"/>
    <w:rsid w:val="00F805C5"/>
    <w:rsid w:val="00FB32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1C842E"/>
  <w15:docId w15:val="{4270E743-F089-4A57-BBF7-BA01F48A9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B924E8"/>
    <w:pPr>
      <w:spacing w:before="120"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924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"/>
    <w:link w:val="a7"/>
    <w:uiPriority w:val="99"/>
    <w:rsid w:val="00B924E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B924E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B92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B924E8"/>
    <w:rPr>
      <w:b/>
      <w:bCs/>
    </w:rPr>
  </w:style>
  <w:style w:type="paragraph" w:styleId="aa">
    <w:name w:val="List Paragraph"/>
    <w:basedOn w:val="a"/>
    <w:uiPriority w:val="34"/>
    <w:qFormat/>
    <w:rsid w:val="00C52649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A01857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867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67A05"/>
  </w:style>
  <w:style w:type="paragraph" w:styleId="ae">
    <w:name w:val="Balloon Text"/>
    <w:basedOn w:val="a"/>
    <w:link w:val="af"/>
    <w:uiPriority w:val="99"/>
    <w:semiHidden/>
    <w:unhideWhenUsed/>
    <w:rsid w:val="00DD2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D281E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701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01B35"/>
  </w:style>
  <w:style w:type="character" w:customStyle="1" w:styleId="eop">
    <w:name w:val="eop"/>
    <w:basedOn w:val="a0"/>
    <w:rsid w:val="00701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320-4592-9378-D64925F6485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320-4592-9378-D64925F64855}"/>
              </c:ext>
            </c:extLst>
          </c:dPt>
          <c:cat>
            <c:strRef>
              <c:f>Лист1!$A$2:$A$3</c:f>
              <c:strCache>
                <c:ptCount val="2"/>
                <c:pt idx="0">
                  <c:v>понравилось</c:v>
                </c:pt>
                <c:pt idx="1">
                  <c:v>не понравилось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88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320-4592-9378-D64925F648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F3B33-AC4B-42BB-8FA8-965B2DCD5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1755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1</cp:lastModifiedBy>
  <cp:revision>16</cp:revision>
  <dcterms:created xsi:type="dcterms:W3CDTF">2019-03-19T08:34:00Z</dcterms:created>
  <dcterms:modified xsi:type="dcterms:W3CDTF">2019-03-31T18:31:00Z</dcterms:modified>
</cp:coreProperties>
</file>