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53D" w:rsidRPr="00696377" w:rsidRDefault="00E1753D" w:rsidP="00696377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F48" w:rsidRPr="00696377" w:rsidRDefault="00E1753D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у</w:t>
      </w:r>
      <w:r w:rsidR="00B276DB" w:rsidRPr="00696377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276DB" w:rsidRPr="00696377">
        <w:rPr>
          <w:rFonts w:ascii="Times New Roman" w:hAnsi="Times New Roman" w:cs="Times New Roman"/>
          <w:sz w:val="28"/>
          <w:szCs w:val="28"/>
        </w:rPr>
        <w:t xml:space="preserve"> физики по теме: «Агрегатные состояния вещества»</w:t>
      </w:r>
    </w:p>
    <w:p w:rsidR="003C35C6" w:rsidRPr="00696377" w:rsidRDefault="003C35C6" w:rsidP="00696377">
      <w:pPr>
        <w:pStyle w:val="a3"/>
        <w:jc w:val="both"/>
        <w:rPr>
          <w:sz w:val="28"/>
          <w:szCs w:val="28"/>
        </w:rPr>
      </w:pPr>
      <w:r w:rsidRPr="00696377">
        <w:rPr>
          <w:sz w:val="28"/>
          <w:szCs w:val="28"/>
        </w:rPr>
        <w:t xml:space="preserve">Класс: 8 класс </w:t>
      </w:r>
    </w:p>
    <w:p w:rsidR="005C1D08" w:rsidRPr="00696377" w:rsidRDefault="003C35C6" w:rsidP="00696377">
      <w:pPr>
        <w:pStyle w:val="a3"/>
        <w:jc w:val="both"/>
        <w:rPr>
          <w:sz w:val="28"/>
          <w:szCs w:val="28"/>
        </w:rPr>
      </w:pPr>
      <w:r w:rsidRPr="00696377">
        <w:rPr>
          <w:sz w:val="28"/>
          <w:szCs w:val="28"/>
        </w:rPr>
        <w:t xml:space="preserve">УМК: 1. А.В. </w:t>
      </w:r>
      <w:proofErr w:type="spellStart"/>
      <w:r w:rsidRPr="00696377">
        <w:rPr>
          <w:sz w:val="28"/>
          <w:szCs w:val="28"/>
        </w:rPr>
        <w:t>Перышкин</w:t>
      </w:r>
      <w:proofErr w:type="spellEnd"/>
      <w:r w:rsidRPr="00696377">
        <w:rPr>
          <w:sz w:val="28"/>
          <w:szCs w:val="28"/>
        </w:rPr>
        <w:t xml:space="preserve">. Физика 8 класс. </w:t>
      </w:r>
      <w:r w:rsidR="005C1D08" w:rsidRPr="00696377">
        <w:rPr>
          <w:color w:val="000000"/>
          <w:sz w:val="28"/>
          <w:szCs w:val="28"/>
        </w:rPr>
        <w:t>М.: "ДРОФА". 2010</w:t>
      </w:r>
      <w:r w:rsidRPr="00696377">
        <w:rPr>
          <w:color w:val="000000"/>
          <w:sz w:val="28"/>
          <w:szCs w:val="28"/>
        </w:rPr>
        <w:t xml:space="preserve"> год</w:t>
      </w:r>
      <w:r w:rsidR="005C1D08" w:rsidRPr="00696377">
        <w:rPr>
          <w:color w:val="000000"/>
          <w:sz w:val="28"/>
          <w:szCs w:val="28"/>
        </w:rPr>
        <w:t xml:space="preserve">                                                                            2. </w:t>
      </w:r>
      <w:r w:rsidR="005C1D08" w:rsidRPr="00696377">
        <w:rPr>
          <w:sz w:val="28"/>
          <w:szCs w:val="28"/>
        </w:rPr>
        <w:t xml:space="preserve">Т.А. </w:t>
      </w:r>
      <w:proofErr w:type="spellStart"/>
      <w:r w:rsidR="005C1D08" w:rsidRPr="00696377">
        <w:rPr>
          <w:sz w:val="28"/>
          <w:szCs w:val="28"/>
        </w:rPr>
        <w:t>Ханнанова</w:t>
      </w:r>
      <w:proofErr w:type="spellEnd"/>
      <w:r w:rsidR="005C1D08" w:rsidRPr="00696377">
        <w:rPr>
          <w:sz w:val="28"/>
          <w:szCs w:val="28"/>
        </w:rPr>
        <w:t xml:space="preserve">. Рабочая тетрадь по физике (к учебнику </w:t>
      </w:r>
      <w:proofErr w:type="spellStart"/>
      <w:r w:rsidR="005C1D08" w:rsidRPr="00696377">
        <w:rPr>
          <w:sz w:val="28"/>
          <w:szCs w:val="28"/>
        </w:rPr>
        <w:t>А.В.Перышкина</w:t>
      </w:r>
      <w:proofErr w:type="spellEnd"/>
      <w:r w:rsidR="005C1D08" w:rsidRPr="00696377">
        <w:rPr>
          <w:sz w:val="28"/>
          <w:szCs w:val="28"/>
        </w:rPr>
        <w:t xml:space="preserve">) М.:Дрофа,2014год                    </w:t>
      </w:r>
      <w:r w:rsidR="00696377">
        <w:rPr>
          <w:sz w:val="28"/>
          <w:szCs w:val="28"/>
        </w:rPr>
        <w:t xml:space="preserve">                                                                                                            </w:t>
      </w:r>
      <w:r w:rsidR="005C1D08" w:rsidRPr="00696377">
        <w:rPr>
          <w:sz w:val="28"/>
          <w:szCs w:val="28"/>
        </w:rPr>
        <w:t xml:space="preserve">   3. А.</w:t>
      </w:r>
      <w:r w:rsidR="00E1753D">
        <w:rPr>
          <w:sz w:val="28"/>
          <w:szCs w:val="28"/>
        </w:rPr>
        <w:t>В. Чеботарева. Тесты по физике (</w:t>
      </w:r>
      <w:r w:rsidR="005C1D08" w:rsidRPr="00696377">
        <w:rPr>
          <w:sz w:val="28"/>
          <w:szCs w:val="28"/>
        </w:rPr>
        <w:t xml:space="preserve">к учебнику А.В. </w:t>
      </w:r>
      <w:proofErr w:type="spellStart"/>
      <w:r w:rsidR="005C1D08" w:rsidRPr="00696377">
        <w:rPr>
          <w:sz w:val="28"/>
          <w:szCs w:val="28"/>
        </w:rPr>
        <w:t>Перышкина</w:t>
      </w:r>
      <w:proofErr w:type="spellEnd"/>
      <w:r w:rsidR="005C1D08" w:rsidRPr="00696377">
        <w:rPr>
          <w:sz w:val="28"/>
          <w:szCs w:val="28"/>
        </w:rPr>
        <w:t xml:space="preserve"> «Физика.8класс»</w:t>
      </w:r>
      <w:r w:rsidR="00DA5A52">
        <w:rPr>
          <w:sz w:val="28"/>
          <w:szCs w:val="28"/>
        </w:rPr>
        <w:t>)</w:t>
      </w:r>
      <w:proofErr w:type="gramStart"/>
      <w:r w:rsidR="00DA5A52">
        <w:rPr>
          <w:sz w:val="28"/>
          <w:szCs w:val="28"/>
        </w:rPr>
        <w:t>.М</w:t>
      </w:r>
      <w:proofErr w:type="gramEnd"/>
      <w:r w:rsidR="00DA5A52">
        <w:rPr>
          <w:sz w:val="28"/>
          <w:szCs w:val="28"/>
        </w:rPr>
        <w:t>:«Экзамен».2012</w:t>
      </w:r>
      <w:bookmarkStart w:id="0" w:name="_GoBack"/>
      <w:bookmarkEnd w:id="0"/>
      <w:r w:rsidR="00DA5A52">
        <w:rPr>
          <w:sz w:val="28"/>
          <w:szCs w:val="28"/>
        </w:rPr>
        <w:t>год</w:t>
      </w:r>
      <w:r w:rsidR="00D44400" w:rsidRPr="00696377">
        <w:rPr>
          <w:sz w:val="28"/>
          <w:szCs w:val="28"/>
        </w:rPr>
        <w:t xml:space="preserve">. </w:t>
      </w:r>
      <w:r w:rsidR="00DA5A52">
        <w:rPr>
          <w:sz w:val="28"/>
          <w:szCs w:val="28"/>
        </w:rPr>
        <w:t xml:space="preserve">                                                                               С.Е. Полянский.   </w:t>
      </w:r>
      <w:r w:rsidR="00D44400" w:rsidRPr="00696377">
        <w:rPr>
          <w:sz w:val="28"/>
          <w:szCs w:val="28"/>
        </w:rPr>
        <w:t>Поу</w:t>
      </w:r>
      <w:r w:rsidR="00DA5A52">
        <w:rPr>
          <w:sz w:val="28"/>
          <w:szCs w:val="28"/>
        </w:rPr>
        <w:t xml:space="preserve">рочные разработки к учебнику А.В. </w:t>
      </w:r>
      <w:proofErr w:type="spellStart"/>
      <w:r w:rsidR="00DA5A52">
        <w:rPr>
          <w:sz w:val="28"/>
          <w:szCs w:val="28"/>
        </w:rPr>
        <w:t>Перышкина.М.:Вако</w:t>
      </w:r>
      <w:proofErr w:type="spellEnd"/>
      <w:r w:rsidR="00DA5A52">
        <w:rPr>
          <w:sz w:val="28"/>
          <w:szCs w:val="28"/>
        </w:rPr>
        <w:t xml:space="preserve"> 2004г.</w:t>
      </w:r>
    </w:p>
    <w:p w:rsidR="003C35C6" w:rsidRPr="00696377" w:rsidRDefault="003C35C6" w:rsidP="006963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77">
        <w:rPr>
          <w:rFonts w:ascii="Times New Roman" w:hAnsi="Times New Roman" w:cs="Times New Roman"/>
          <w:color w:val="000000" w:themeColor="text1"/>
          <w:sz w:val="28"/>
          <w:szCs w:val="28"/>
        </w:rPr>
        <w:t>Цель ур</w:t>
      </w:r>
      <w:r w:rsidR="00C32499" w:rsidRPr="00696377">
        <w:rPr>
          <w:rFonts w:ascii="Times New Roman" w:hAnsi="Times New Roman" w:cs="Times New Roman"/>
          <w:color w:val="000000" w:themeColor="text1"/>
          <w:sz w:val="28"/>
          <w:szCs w:val="28"/>
        </w:rPr>
        <w:t>ока: изучить физические особенности в строении и свойствах различных веществ</w:t>
      </w:r>
      <w:r w:rsidRPr="006963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C35C6" w:rsidRPr="00696377" w:rsidRDefault="003C35C6" w:rsidP="006963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96377">
        <w:rPr>
          <w:rFonts w:ascii="Times New Roman" w:hAnsi="Times New Roman" w:cs="Times New Roman"/>
          <w:bCs/>
          <w:iCs/>
          <w:sz w:val="28"/>
          <w:szCs w:val="28"/>
        </w:rPr>
        <w:t>Обучающая:</w:t>
      </w:r>
      <w:r w:rsidRPr="00696377">
        <w:rPr>
          <w:rFonts w:ascii="Times New Roman" w:hAnsi="Times New Roman" w:cs="Times New Roman"/>
          <w:sz w:val="28"/>
          <w:szCs w:val="28"/>
        </w:rPr>
        <w:t xml:space="preserve"> </w:t>
      </w:r>
      <w:r w:rsidRPr="0069637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формирование представлений о  свойства</w:t>
      </w:r>
      <w:r w:rsidR="00E1753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х твердых тел, </w:t>
      </w:r>
      <w:proofErr w:type="spellStart"/>
      <w:r w:rsidR="00E1753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жидкостей</w:t>
      </w:r>
      <w:proofErr w:type="gramStart"/>
      <w:r w:rsidR="00E1753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,</w:t>
      </w:r>
      <w:r w:rsidR="00C32499" w:rsidRPr="0069637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г</w:t>
      </w:r>
      <w:proofErr w:type="gramEnd"/>
      <w:r w:rsidR="00C32499" w:rsidRPr="0069637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азов</w:t>
      </w:r>
      <w:proofErr w:type="spellEnd"/>
      <w:r w:rsidR="00C32499" w:rsidRPr="0069637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>.</w:t>
      </w:r>
      <w:r w:rsidRPr="00696377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</w:t>
      </w:r>
      <w:r w:rsidR="00E1753D">
        <w:rPr>
          <w:rFonts w:ascii="Times New Roman" w:eastAsia="Calibri" w:hAnsi="Times New Roman" w:cs="Times New Roman"/>
          <w:color w:val="000000"/>
          <w:kern w:val="24"/>
          <w:sz w:val="28"/>
          <w:szCs w:val="28"/>
        </w:rPr>
        <w:t xml:space="preserve">                                                                                                                                 </w:t>
      </w:r>
      <w:proofErr w:type="gramStart"/>
      <w:r w:rsidRPr="00696377">
        <w:rPr>
          <w:rFonts w:ascii="Times New Roman" w:hAnsi="Times New Roman" w:cs="Times New Roman"/>
          <w:bCs/>
          <w:iCs/>
          <w:sz w:val="28"/>
          <w:szCs w:val="28"/>
        </w:rPr>
        <w:t>Развивающая</w:t>
      </w:r>
      <w:proofErr w:type="gramEnd"/>
      <w:r w:rsidRPr="00696377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="00C32499" w:rsidRPr="00696377">
        <w:rPr>
          <w:rFonts w:ascii="Times New Roman" w:hAnsi="Times New Roman" w:cs="Times New Roman"/>
          <w:sz w:val="28"/>
          <w:szCs w:val="28"/>
        </w:rPr>
        <w:t xml:space="preserve"> р</w:t>
      </w:r>
      <w:r w:rsidRPr="00696377">
        <w:rPr>
          <w:rFonts w:ascii="Times New Roman" w:hAnsi="Times New Roman" w:cs="Times New Roman"/>
          <w:sz w:val="28"/>
          <w:szCs w:val="28"/>
        </w:rPr>
        <w:t>азвитие  умений учащихся наблюдать, сравнивать, применять ранее усвоенные знания в новой ситуации,  анализировать, делать выводы</w:t>
      </w:r>
    </w:p>
    <w:p w:rsidR="003C35C6" w:rsidRPr="00696377" w:rsidRDefault="003C35C6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96377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696377">
        <w:rPr>
          <w:rFonts w:ascii="Times New Roman" w:hAnsi="Times New Roman" w:cs="Times New Roman"/>
          <w:sz w:val="28"/>
          <w:szCs w:val="28"/>
        </w:rPr>
        <w:t>: воспитание трудолюбия, интереса к предмету.</w:t>
      </w:r>
      <w:r w:rsidR="00E1753D">
        <w:rPr>
          <w:rFonts w:ascii="Times New Roman" w:hAnsi="Times New Roman" w:cs="Times New Roman"/>
          <w:sz w:val="28"/>
          <w:szCs w:val="28"/>
        </w:rPr>
        <w:t xml:space="preserve">                             Коррекционные: </w:t>
      </w:r>
      <w:r w:rsidR="00E1753D" w:rsidRPr="00E1753D">
        <w:rPr>
          <w:rFonts w:ascii="Times New Roman" w:hAnsi="Times New Roman" w:cs="Times New Roman"/>
          <w:sz w:val="28"/>
        </w:rPr>
        <w:t>развитие зрительного восприятия и узнавания;</w:t>
      </w:r>
      <w:r w:rsidRPr="00E1753D">
        <w:rPr>
          <w:rFonts w:ascii="Times New Roman" w:hAnsi="Times New Roman" w:cs="Times New Roman"/>
          <w:sz w:val="36"/>
          <w:szCs w:val="28"/>
        </w:rPr>
        <w:t xml:space="preserve"> </w:t>
      </w:r>
      <w:r w:rsidR="00E1753D" w:rsidRPr="00E1753D">
        <w:rPr>
          <w:rFonts w:ascii="Times New Roman" w:hAnsi="Times New Roman" w:cs="Times New Roman"/>
          <w:sz w:val="28"/>
        </w:rPr>
        <w:t>коррекция индивидуальных пробелов в знаниях, умениях, навыках.</w:t>
      </w:r>
      <w:r w:rsidRPr="00E1753D">
        <w:rPr>
          <w:rFonts w:ascii="Times New Roman" w:hAnsi="Times New Roman" w:cs="Times New Roman"/>
          <w:sz w:val="44"/>
          <w:szCs w:val="28"/>
        </w:rPr>
        <w:t xml:space="preserve">    </w:t>
      </w:r>
      <w:r w:rsidRPr="00E1753D">
        <w:rPr>
          <w:rFonts w:ascii="Times New Roman" w:hAnsi="Times New Roman" w:cs="Times New Roman"/>
          <w:sz w:val="36"/>
          <w:szCs w:val="28"/>
        </w:rPr>
        <w:t xml:space="preserve">                                                   </w:t>
      </w:r>
      <w:r w:rsidRPr="00696377">
        <w:rPr>
          <w:rFonts w:ascii="Times New Roman" w:hAnsi="Times New Roman" w:cs="Times New Roman"/>
          <w:sz w:val="28"/>
          <w:szCs w:val="28"/>
        </w:rPr>
        <w:t>Тип урока: Урок усвоения нового материала</w:t>
      </w:r>
    </w:p>
    <w:p w:rsidR="003C35C6" w:rsidRPr="00696377" w:rsidRDefault="003C35C6" w:rsidP="00696377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696377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Оборудование:</w:t>
      </w:r>
      <w:r w:rsidR="00E175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17EAF">
        <w:rPr>
          <w:rFonts w:ascii="Times New Roman" w:hAnsi="Times New Roman" w:cs="Times New Roman"/>
          <w:color w:val="000000" w:themeColor="text1"/>
          <w:sz w:val="28"/>
          <w:szCs w:val="28"/>
        </w:rPr>
        <w:t>интерактивная доска,</w:t>
      </w:r>
      <w:r w:rsidRPr="006963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презентация, </w:t>
      </w:r>
      <w:r w:rsidR="00E1753D">
        <w:rPr>
          <w:rFonts w:ascii="Times New Roman" w:hAnsi="Times New Roman" w:cs="Times New Roman"/>
          <w:color w:val="000000" w:themeColor="text1"/>
          <w:sz w:val="28"/>
          <w:szCs w:val="28"/>
        </w:rPr>
        <w:t>пробирка, лёд, картинки льда, воды, пара, рабочие тетради по физике</w:t>
      </w:r>
      <w:proofErr w:type="gramEnd"/>
    </w:p>
    <w:p w:rsidR="003C35C6" w:rsidRPr="00696377" w:rsidRDefault="00C32499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Ход урока</w:t>
      </w:r>
    </w:p>
    <w:p w:rsidR="00C32499" w:rsidRPr="00696377" w:rsidRDefault="00C32499" w:rsidP="00696377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377">
        <w:rPr>
          <w:rFonts w:ascii="Times New Roman" w:hAnsi="Times New Roman" w:cs="Times New Roman"/>
          <w:b/>
          <w:sz w:val="28"/>
          <w:szCs w:val="28"/>
        </w:rPr>
        <w:t>Орг. момент.</w:t>
      </w:r>
    </w:p>
    <w:p w:rsidR="00B92DD9" w:rsidRPr="00696377" w:rsidRDefault="00B92DD9" w:rsidP="0069637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Проверка готовности к уроку, отчет дежурного ученика.</w:t>
      </w:r>
    </w:p>
    <w:p w:rsidR="00B92DD9" w:rsidRPr="00696377" w:rsidRDefault="00B92DD9" w:rsidP="00696377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377">
        <w:rPr>
          <w:rFonts w:ascii="Times New Roman" w:hAnsi="Times New Roman" w:cs="Times New Roman"/>
          <w:b/>
          <w:sz w:val="28"/>
          <w:szCs w:val="28"/>
        </w:rPr>
        <w:t>Актуализация знаний.</w:t>
      </w:r>
    </w:p>
    <w:p w:rsidR="00B92DD9" w:rsidRPr="00696377" w:rsidRDefault="00B92DD9" w:rsidP="00696377">
      <w:pPr>
        <w:spacing w:after="120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– 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чего состоит вещество?                                                                                                                       </w:t>
      </w:r>
      <w:r w:rsidRPr="00696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такое молекула?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6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Дайте понятие «внутренняя энергия тела».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96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–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чего зависит внутренняя энергия тела?                                                                                          - Как зависит скорость движения молекул от температуры?</w:t>
      </w:r>
    </w:p>
    <w:p w:rsidR="00B92DD9" w:rsidRPr="00696377" w:rsidRDefault="00417E12" w:rsidP="00696377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Новый материал.</w:t>
      </w:r>
    </w:p>
    <w:p w:rsidR="00417E12" w:rsidRPr="00696377" w:rsidRDefault="00417E12" w:rsidP="00696377">
      <w:pPr>
        <w:spacing w:after="12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-Посмотрите на 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картинку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какие вещест</w:t>
      </w:r>
      <w:r w:rsidR="001E616E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вы видите? ( Лёд, вода, пар) (слайд</w:t>
      </w:r>
      <w:proofErr w:type="gramStart"/>
      <w:r w:rsidR="001E616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="001E616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1E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-Какие это состояния вещества? (Твердое, жидкое, газообразное).                                                                        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-К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может сказать тему нашего урока?(Твердое , жидкое, газообразное состояние вещества).</w:t>
      </w:r>
    </w:p>
    <w:p w:rsidR="00417E12" w:rsidRPr="00696377" w:rsidRDefault="00417E12" w:rsidP="006963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Данные состояния называются агрегатными состояниями вещества. Любое вещество может находиться в трех агрегатных состояниях. Но </w:t>
      </w:r>
      <w:r w:rsidRPr="00696377">
        <w:rPr>
          <w:rFonts w:ascii="Times New Roman" w:hAnsi="Times New Roman" w:cs="Times New Roman"/>
          <w:sz w:val="28"/>
          <w:szCs w:val="28"/>
        </w:rPr>
        <w:lastRenderedPageBreak/>
        <w:t>свойства веществ в разных состояниях различны. Сегодня мы должны выяснить, какими свойствами обладают тела.</w:t>
      </w:r>
    </w:p>
    <w:p w:rsidR="00417E12" w:rsidRPr="00696377" w:rsidRDefault="00417E12" w:rsidP="006963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Тема нашего урока «Агрегатные состояния вещества»</w:t>
      </w:r>
      <w:r w:rsidR="001E616E">
        <w:rPr>
          <w:rFonts w:ascii="Times New Roman" w:hAnsi="Times New Roman" w:cs="Times New Roman"/>
          <w:sz w:val="28"/>
          <w:szCs w:val="28"/>
        </w:rPr>
        <w:t xml:space="preserve"> (Слайд 3)</w:t>
      </w:r>
    </w:p>
    <w:p w:rsidR="00417E12" w:rsidRPr="00696377" w:rsidRDefault="00417E12" w:rsidP="006963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Какова цель  нашего урока? ( Изучить свойства агрегатных состояний и их строение).</w:t>
      </w:r>
    </w:p>
    <w:p w:rsidR="00AC1067" w:rsidRPr="00696377" w:rsidRDefault="00417E12" w:rsidP="0069637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hAnsi="Times New Roman" w:cs="Times New Roman"/>
          <w:sz w:val="28"/>
          <w:szCs w:val="28"/>
        </w:rPr>
        <w:t>Где мы сможем использовать знания по этой теме?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63B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(Многие 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основаны на знаниях о поведении и свойствах веществ, находящихся в разных агрегатных состояниях</w:t>
      </w:r>
      <w:r w:rsidR="00AC1067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для получения сплавов, работа паровых турбин, различные природные явления, круговорот воды, и </w:t>
      </w:r>
      <w:proofErr w:type="spellStart"/>
      <w:r w:rsidR="00AC1067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Start"/>
      <w:r w:rsidR="00AC1067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spellEnd"/>
      <w:proofErr w:type="gramEnd"/>
      <w:r w:rsidR="0011363B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1363B" w:rsidRPr="00696377" w:rsidRDefault="0011363B" w:rsidP="00696377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Опыт: Беру кусочек льда, кладу в пробирку, нагреваю. (Лед превращается в воду, вода превращается в пар).                                                                                                                                             - 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каких агрегатных состояниях находилась вода?</w:t>
      </w:r>
      <w:r w:rsidR="001E61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4)</w:t>
      </w:r>
    </w:p>
    <w:p w:rsidR="0011363B" w:rsidRPr="00696377" w:rsidRDefault="0011363B" w:rsidP="00696377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отличает одно агрегатное состояние вещества от другого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Ответы учащихся)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– Каковы особенности молекулярного строения газов, жидкостей и твердых тел?</w:t>
      </w:r>
      <w:r w:rsidR="00BC39D3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(О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тветы учащихся)</w:t>
      </w:r>
      <w:r w:rsidR="00BC39D3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                                             – Достаточно ли у вас знаний чтобы </w:t>
      </w:r>
      <w:proofErr w:type="spellStart"/>
      <w:r w:rsidR="00BC39D3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обьяснить</w:t>
      </w:r>
      <w:proofErr w:type="spellEnd"/>
      <w:r w:rsidR="00BC39D3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отличия агрегатных состояний на основе особенностей молекулярного строения веществ?</w:t>
      </w:r>
    </w:p>
    <w:p w:rsidR="00BC39D3" w:rsidRPr="00696377" w:rsidRDefault="00BC39D3" w:rsidP="006963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Давайте рассмотрим агрегатные состояния вещества на примере воды.</w:t>
      </w:r>
    </w:p>
    <w:p w:rsidR="00BC39D3" w:rsidRPr="00696377" w:rsidRDefault="00BC39D3" w:rsidP="006963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Рассматриваем поочередно особенности расположения молекул в различных агрегатных состояниях вещества</w:t>
      </w:r>
      <w:r w:rsidR="00265B6F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(работа в группах с учебником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с. 30-31</w:t>
      </w:r>
      <w:r w:rsidR="00265B6F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</w:t>
      </w:r>
      <w:r w:rsidR="00265B6F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Ответить  вопрос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265B6F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C39D3" w:rsidRPr="00696377" w:rsidRDefault="00BC39D3" w:rsidP="00696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Сохраняется ли форма (твердого, жидкого, газообразного) тела при неизменной температуре?</w:t>
      </w:r>
    </w:p>
    <w:p w:rsidR="00BC39D3" w:rsidRPr="00696377" w:rsidRDefault="00BC39D3" w:rsidP="00696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Сохраняется ли объем (твердого, жидкого, газообразного) тела при неизменной температуре?</w:t>
      </w:r>
    </w:p>
    <w:p w:rsidR="00265B6F" w:rsidRPr="00696377" w:rsidRDefault="00265B6F" w:rsidP="00696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Как располагаются молекулы (твердого, жидкого, газообразного) тела.</w:t>
      </w:r>
    </w:p>
    <w:p w:rsidR="00265B6F" w:rsidRPr="00696377" w:rsidRDefault="00265B6F" w:rsidP="00696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Объяснить силы притяжения и отталкивания</w:t>
      </w:r>
      <w:r w:rsidR="002D512E" w:rsidRPr="00696377">
        <w:rPr>
          <w:rFonts w:ascii="Times New Roman" w:hAnsi="Times New Roman" w:cs="Times New Roman"/>
          <w:sz w:val="28"/>
          <w:szCs w:val="28"/>
        </w:rPr>
        <w:t>.</w:t>
      </w:r>
    </w:p>
    <w:p w:rsidR="00D53F14" w:rsidRPr="00696377" w:rsidRDefault="00BC39D3" w:rsidP="00696377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Возможен ли переход (твердого, жидкого, газообразного) тела в другое агрегатное состояние?</w:t>
      </w:r>
      <w:r w:rsidR="00265B6F" w:rsidRPr="00696377">
        <w:rPr>
          <w:rFonts w:ascii="Times New Roman" w:hAnsi="Times New Roman" w:cs="Times New Roman"/>
          <w:sz w:val="28"/>
          <w:szCs w:val="28"/>
        </w:rPr>
        <w:t xml:space="preserve">  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Учащиеся каждой группы </w:t>
      </w:r>
      <w:proofErr w:type="gramStart"/>
      <w:r w:rsidR="00D53F14" w:rsidRPr="00696377">
        <w:rPr>
          <w:rFonts w:ascii="Times New Roman" w:hAnsi="Times New Roman" w:cs="Times New Roman"/>
          <w:sz w:val="28"/>
          <w:szCs w:val="28"/>
        </w:rPr>
        <w:t>заполняют таблицу отвечая</w:t>
      </w:r>
      <w:proofErr w:type="gramEnd"/>
      <w:r w:rsidR="00D53F14" w:rsidRPr="00696377">
        <w:rPr>
          <w:rFonts w:ascii="Times New Roman" w:hAnsi="Times New Roman" w:cs="Times New Roman"/>
          <w:sz w:val="28"/>
          <w:szCs w:val="28"/>
        </w:rPr>
        <w:t xml:space="preserve"> на вопросы своей группы, представляют свои результаты и выводы</w:t>
      </w:r>
      <w:r w:rsidR="00E1753D">
        <w:rPr>
          <w:rFonts w:ascii="Times New Roman" w:hAnsi="Times New Roman" w:cs="Times New Roman"/>
          <w:sz w:val="28"/>
          <w:szCs w:val="28"/>
        </w:rPr>
        <w:t xml:space="preserve"> с помощью  интерактивной доски, остальные учащиеся записывают в тетрадь.</w:t>
      </w:r>
      <w:r w:rsidR="00265B6F" w:rsidRPr="00696377">
        <w:rPr>
          <w:rFonts w:ascii="Times New Roman" w:hAnsi="Times New Roman" w:cs="Times New Roman"/>
          <w:sz w:val="28"/>
          <w:szCs w:val="28"/>
        </w:rPr>
        <w:t xml:space="preserve">  </w:t>
      </w:r>
      <w:r w:rsidR="001E616E">
        <w:rPr>
          <w:rFonts w:ascii="Times New Roman" w:hAnsi="Times New Roman" w:cs="Times New Roman"/>
          <w:sz w:val="28"/>
          <w:szCs w:val="28"/>
        </w:rPr>
        <w:t xml:space="preserve"> ( Слайд 5</w:t>
      </w:r>
      <w:proofErr w:type="gramStart"/>
      <w:r w:rsidR="00265B6F" w:rsidRPr="00696377">
        <w:rPr>
          <w:rFonts w:ascii="Times New Roman" w:hAnsi="Times New Roman" w:cs="Times New Roman"/>
          <w:sz w:val="28"/>
          <w:szCs w:val="28"/>
        </w:rPr>
        <w:t xml:space="preserve"> </w:t>
      </w:r>
      <w:r w:rsidR="001E616E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265B6F" w:rsidRPr="00696377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7"/>
        <w:tblpPr w:leftFromText="180" w:rightFromText="180" w:vertAnchor="text" w:horzAnchor="margin" w:tblpY="293"/>
        <w:tblW w:w="0" w:type="auto"/>
        <w:tblLook w:val="04A0"/>
      </w:tblPr>
      <w:tblGrid>
        <w:gridCol w:w="1274"/>
        <w:gridCol w:w="2590"/>
        <w:gridCol w:w="2488"/>
        <w:gridCol w:w="2499"/>
      </w:tblGrid>
      <w:tr w:rsidR="00D53F14" w:rsidRPr="00696377" w:rsidTr="00D53F14">
        <w:tc>
          <w:tcPr>
            <w:tcW w:w="1274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90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Газообразные тела</w:t>
            </w:r>
          </w:p>
        </w:tc>
        <w:tc>
          <w:tcPr>
            <w:tcW w:w="2488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Жидкие тела</w:t>
            </w:r>
          </w:p>
        </w:tc>
        <w:tc>
          <w:tcPr>
            <w:tcW w:w="2499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Твердые тела</w:t>
            </w:r>
          </w:p>
        </w:tc>
      </w:tr>
      <w:tr w:rsidR="00D53F14" w:rsidRPr="00696377" w:rsidTr="00D53F14">
        <w:trPr>
          <w:cantSplit/>
          <w:trHeight w:val="1048"/>
        </w:trPr>
        <w:tc>
          <w:tcPr>
            <w:tcW w:w="1274" w:type="dxa"/>
            <w:textDirection w:val="btLr"/>
          </w:tcPr>
          <w:p w:rsidR="00D53F14" w:rsidRPr="00696377" w:rsidRDefault="00D53F14" w:rsidP="00696377">
            <w:pPr>
              <w:pStyle w:val="a6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</w:t>
            </w:r>
          </w:p>
        </w:tc>
        <w:tc>
          <w:tcPr>
            <w:tcW w:w="2590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Сохраняют</w:t>
            </w:r>
          </w:p>
        </w:tc>
        <w:tc>
          <w:tcPr>
            <w:tcW w:w="2488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сохраняют</w:t>
            </w:r>
          </w:p>
        </w:tc>
        <w:tc>
          <w:tcPr>
            <w:tcW w:w="2499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сохраняют</w:t>
            </w:r>
          </w:p>
        </w:tc>
      </w:tr>
      <w:tr w:rsidR="00D53F14" w:rsidRPr="00696377" w:rsidTr="00D53F14">
        <w:trPr>
          <w:cantSplit/>
          <w:trHeight w:val="992"/>
        </w:trPr>
        <w:tc>
          <w:tcPr>
            <w:tcW w:w="1274" w:type="dxa"/>
            <w:textDirection w:val="btLr"/>
          </w:tcPr>
          <w:p w:rsidR="00D53F14" w:rsidRPr="00696377" w:rsidRDefault="00D53F14" w:rsidP="00696377">
            <w:pPr>
              <w:pStyle w:val="a6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Объем</w:t>
            </w:r>
          </w:p>
        </w:tc>
        <w:tc>
          <w:tcPr>
            <w:tcW w:w="2590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Сохраняют</w:t>
            </w:r>
          </w:p>
        </w:tc>
        <w:tc>
          <w:tcPr>
            <w:tcW w:w="2488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Сохраняют</w:t>
            </w:r>
          </w:p>
        </w:tc>
        <w:tc>
          <w:tcPr>
            <w:tcW w:w="2499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сохраняют</w:t>
            </w:r>
          </w:p>
        </w:tc>
      </w:tr>
      <w:tr w:rsidR="00D53F14" w:rsidRPr="00696377" w:rsidTr="00D53F14">
        <w:trPr>
          <w:cantSplit/>
          <w:trHeight w:val="1970"/>
        </w:trPr>
        <w:tc>
          <w:tcPr>
            <w:tcW w:w="1274" w:type="dxa"/>
            <w:textDirection w:val="btLr"/>
          </w:tcPr>
          <w:p w:rsidR="00D53F14" w:rsidRPr="00696377" w:rsidRDefault="00D53F14" w:rsidP="00696377">
            <w:pPr>
              <w:pStyle w:val="a6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Расположение молекул</w:t>
            </w:r>
          </w:p>
        </w:tc>
        <w:tc>
          <w:tcPr>
            <w:tcW w:w="2590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Упорядоченно, не могут свободно перемещаться, </w:t>
            </w:r>
            <w:proofErr w:type="gramStart"/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расположены</w:t>
            </w:r>
            <w:proofErr w:type="gramEnd"/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вплотную друг к другу.</w:t>
            </w:r>
          </w:p>
        </w:tc>
        <w:tc>
          <w:tcPr>
            <w:tcW w:w="2488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Не могут далеко удаляться друг от друга</w:t>
            </w: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9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Перемещаются свободно по всему объему</w:t>
            </w:r>
          </w:p>
        </w:tc>
      </w:tr>
      <w:tr w:rsidR="00D53F14" w:rsidRPr="00696377" w:rsidTr="00D53F14">
        <w:trPr>
          <w:cantSplit/>
          <w:trHeight w:val="1134"/>
        </w:trPr>
        <w:tc>
          <w:tcPr>
            <w:tcW w:w="1274" w:type="dxa"/>
            <w:textDirection w:val="btLr"/>
          </w:tcPr>
          <w:p w:rsidR="00D53F14" w:rsidRPr="00696377" w:rsidRDefault="00AC1067" w:rsidP="00696377">
            <w:pPr>
              <w:pStyle w:val="a6"/>
              <w:ind w:left="113" w:right="113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Взаимодействия между молекулами</w:t>
            </w:r>
          </w:p>
        </w:tc>
        <w:tc>
          <w:tcPr>
            <w:tcW w:w="2590" w:type="dxa"/>
          </w:tcPr>
          <w:p w:rsidR="00D53F14" w:rsidRPr="00696377" w:rsidRDefault="00AC1067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Сильные</w:t>
            </w:r>
          </w:p>
        </w:tc>
        <w:tc>
          <w:tcPr>
            <w:tcW w:w="2488" w:type="dxa"/>
          </w:tcPr>
          <w:p w:rsidR="00D53F14" w:rsidRPr="00696377" w:rsidRDefault="00AC1067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Значительные</w:t>
            </w: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499" w:type="dxa"/>
          </w:tcPr>
          <w:p w:rsidR="00D53F14" w:rsidRPr="00696377" w:rsidRDefault="00D53F14" w:rsidP="00696377">
            <w:pPr>
              <w:pStyle w:val="a6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696377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Слабые</w:t>
            </w:r>
          </w:p>
        </w:tc>
      </w:tr>
    </w:tbl>
    <w:p w:rsidR="00D53F14" w:rsidRPr="00696377" w:rsidRDefault="00265B6F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53F14" w:rsidRPr="00696377" w:rsidRDefault="00D53F14" w:rsidP="00696377">
      <w:pPr>
        <w:pStyle w:val="a6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C39D3" w:rsidRPr="00696377" w:rsidRDefault="00265B6F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p w:rsidR="00D53F14" w:rsidRPr="00696377" w:rsidRDefault="00D53F14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512E" w:rsidRPr="00696377" w:rsidRDefault="002D512E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6377" w:rsidRDefault="00696377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96377" w:rsidRPr="00696377" w:rsidRDefault="00265B6F" w:rsidP="00696377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После выступления каждой группы заполняем схему перехода агрегатных состояний вещества</w:t>
      </w:r>
      <w:r w:rsidR="00E1753D">
        <w:rPr>
          <w:rFonts w:ascii="Times New Roman" w:hAnsi="Times New Roman" w:cs="Times New Roman"/>
          <w:sz w:val="28"/>
          <w:szCs w:val="28"/>
        </w:rPr>
        <w:t xml:space="preserve"> (1 ученик работает с интерактивной доской).</w:t>
      </w:r>
    </w:p>
    <w:p w:rsidR="00D53F14" w:rsidRPr="00696377" w:rsidRDefault="00D53F14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F14" w:rsidRPr="00696377" w:rsidRDefault="009A0FC3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" o:spid="_x0000_s1032" type="#_x0000_t32" style="position:absolute;left:0;text-align:left;margin-left:247.7pt;margin-top:13.45pt;width:84.05pt;height:56.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6" o:spid="_x0000_s1031" type="#_x0000_t32" style="position:absolute;left:0;text-align:left;margin-left:241.65pt;margin-top:17.65pt;width:87.1pt;height:56.85pt;flip:x 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4" o:spid="_x0000_s1030" type="#_x0000_t32" style="position:absolute;left:0;text-align:left;margin-left:43.2pt;margin-top:17.6pt;width:83.45pt;height:52pt;flip:x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3" o:spid="_x0000_s1029" type="#_x0000_t32" style="position:absolute;left:0;text-align:left;margin-left:38.95pt;margin-top:13.4pt;width:82.8pt;height:51.4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">
            <v:stroke endarrow="block"/>
          </v:shape>
        </w:pict>
      </w:r>
      <w:r w:rsidR="00DD1CD5" w:rsidRPr="006963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96377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53F14" w:rsidRPr="00696377">
        <w:rPr>
          <w:rFonts w:ascii="Times New Roman" w:hAnsi="Times New Roman" w:cs="Times New Roman"/>
          <w:sz w:val="28"/>
          <w:szCs w:val="28"/>
        </w:rPr>
        <w:t>жидкость</w:t>
      </w:r>
    </w:p>
    <w:p w:rsidR="00D53F14" w:rsidRPr="00696377" w:rsidRDefault="00696377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плавление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  </w:t>
      </w:r>
      <w:r w:rsidR="00D53F14" w:rsidRPr="00696377">
        <w:rPr>
          <w:rFonts w:ascii="Times New Roman" w:hAnsi="Times New Roman" w:cs="Times New Roman"/>
          <w:sz w:val="28"/>
          <w:szCs w:val="28"/>
        </w:rPr>
        <w:t>парообразование</w:t>
      </w:r>
    </w:p>
    <w:p w:rsidR="00D53F14" w:rsidRPr="00696377" w:rsidRDefault="00D53F14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                       к</w:t>
      </w:r>
      <w:r w:rsidR="00696377">
        <w:rPr>
          <w:rFonts w:ascii="Times New Roman" w:hAnsi="Times New Roman" w:cs="Times New Roman"/>
          <w:sz w:val="28"/>
          <w:szCs w:val="28"/>
        </w:rPr>
        <w:t xml:space="preserve">ристаллизация            </w: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 </w:t>
      </w:r>
      <w:r w:rsidRPr="00696377">
        <w:rPr>
          <w:rFonts w:ascii="Times New Roman" w:hAnsi="Times New Roman" w:cs="Times New Roman"/>
          <w:sz w:val="28"/>
          <w:szCs w:val="28"/>
        </w:rPr>
        <w:t>конденсация</w:t>
      </w:r>
    </w:p>
    <w:p w:rsidR="00DD1CD5" w:rsidRPr="00696377" w:rsidRDefault="009A0FC3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2" o:spid="_x0000_s1028" type="#_x0000_t32" style="position:absolute;left:0;text-align:left;margin-left:121.5pt;margin-top:22.3pt;width:179.2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" o:spid="_x0000_s1027" type="#_x0000_t32" style="position:absolute;left:0;text-align:left;margin-left:121.5pt;margin-top:15.45pt;width:179.25pt;height:0;flip:x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">
            <v:stroke endarrow="block"/>
          </v:shape>
        </w:pic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     </w:t>
      </w:r>
      <w:r w:rsidR="00D53F14" w:rsidRPr="00696377">
        <w:rPr>
          <w:rFonts w:ascii="Times New Roman" w:hAnsi="Times New Roman" w:cs="Times New Roman"/>
          <w:sz w:val="28"/>
          <w:szCs w:val="28"/>
        </w:rPr>
        <w:t>тв</w: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ёрдое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тело </w: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десублимация                        </w:t>
      </w:r>
      <w:r w:rsidR="00DD1CD5" w:rsidRPr="00696377">
        <w:rPr>
          <w:rFonts w:ascii="Times New Roman" w:hAnsi="Times New Roman" w:cs="Times New Roman"/>
          <w:sz w:val="28"/>
          <w:szCs w:val="28"/>
        </w:rPr>
        <w:t xml:space="preserve">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 газ</w:t>
      </w:r>
    </w:p>
    <w:p w:rsidR="00D53F14" w:rsidRPr="00696377" w:rsidRDefault="00DD1CD5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53F14" w:rsidRPr="00696377">
        <w:rPr>
          <w:rFonts w:ascii="Times New Roman" w:hAnsi="Times New Roman" w:cs="Times New Roman"/>
          <w:sz w:val="28"/>
          <w:szCs w:val="28"/>
        </w:rPr>
        <w:t xml:space="preserve"> сублимация</w:t>
      </w:r>
    </w:p>
    <w:p w:rsidR="00DD1CD5" w:rsidRPr="00696377" w:rsidRDefault="00DD1CD5" w:rsidP="00696377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</w:t>
      </w:r>
      <w:r w:rsidRPr="006963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шесть процессов, которые определяют варианты перехода из одного агрегатного состояния в другое: плавление, кристаллизация, парообразование, конденсация, сублимация, десублимация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51EA5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="00F51EA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Слайд 6)</w:t>
      </w:r>
    </w:p>
    <w:p w:rsidR="002D512E" w:rsidRPr="00696377" w:rsidRDefault="00DD1CD5" w:rsidP="00696377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Закрепление. </w:t>
      </w:r>
    </w:p>
    <w:p w:rsidR="00DD1CD5" w:rsidRPr="00696377" w:rsidRDefault="00696377" w:rsidP="00696377">
      <w:pPr>
        <w:spacing w:after="12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Фронтальный </w:t>
      </w:r>
      <w:r w:rsidR="002D512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опрос:                                                                                                        </w:t>
      </w:r>
      <w:r w:rsidR="00F652C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</w:t>
      </w:r>
      <w:proofErr w:type="gramStart"/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-В</w:t>
      </w:r>
      <w:proofErr w:type="gramEnd"/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агрегатны</w:t>
      </w:r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</w:t>
      </w:r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тояниях может находиться одно и тоже вещество?</w:t>
      </w:r>
      <w:r w:rsidR="00F652C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</w:t>
      </w:r>
      <w:r w:rsidR="002D512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-Чем определяется то или иное агрегатное состояние вещества?                                                       -Каковы особенности молекулярного строения газов, жидкостей и твердых тел?</w:t>
      </w:r>
      <w:r w:rsidR="00DD1CD5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D512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D1CD5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2D512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                     </w:t>
      </w:r>
      <w:r w:rsidR="002D512E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-</w:t>
      </w:r>
      <w:r w:rsidR="002D512E" w:rsidRPr="00696377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Может ли внутренняя энергия тела изменяться без изменения </w:t>
      </w:r>
      <w:r w:rsidR="002D512E" w:rsidRPr="00696377">
        <w:rPr>
          <w:rFonts w:ascii="Times New Roman" w:eastAsia="Times New Roman" w:hAnsi="Times New Roman" w:cs="Times New Roman"/>
          <w:spacing w:val="-11"/>
          <w:sz w:val="28"/>
          <w:szCs w:val="28"/>
          <w:lang w:eastAsia="ru-RU"/>
        </w:rPr>
        <w:t>температуры? Приведите примеры, подтверждающие ваш ответ.</w:t>
      </w:r>
      <w:r w:rsidR="00DD1CD5" w:rsidRPr="0069637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  <w:r w:rsidR="00DD1CD5"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в парах</w:t>
      </w:r>
      <w:r w:rsidR="00DD1CD5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(каждой паре даётся загадка, отгадать и объяснить</w:t>
      </w:r>
      <w:r w:rsidR="00AC1067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каким особенностям определили агрегатное состояние вещества)</w:t>
      </w:r>
      <w:r w:rsidR="004E15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7)</w:t>
      </w:r>
    </w:p>
    <w:p w:rsidR="00DD1CD5" w:rsidRPr="00696377" w:rsidRDefault="00DD1CD5" w:rsidP="00696377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lastRenderedPageBreak/>
        <w:t>Что за невидимка: в дом просится, а дверь откроешь, - прежде людей бежит? (воздух, газ, пар).</w:t>
      </w:r>
    </w:p>
    <w:p w:rsidR="00DD1CD5" w:rsidRPr="00696377" w:rsidRDefault="00DD1CD5" w:rsidP="00696377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С неба пришел, в землю ушел? (дождь)</w:t>
      </w:r>
    </w:p>
    <w:p w:rsidR="00DD1CD5" w:rsidRPr="00696377" w:rsidRDefault="00DD1CD5" w:rsidP="00696377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>Что в гору не вкатишь? (вода)</w:t>
      </w:r>
    </w:p>
    <w:p w:rsidR="00DD1CD5" w:rsidRPr="00696377" w:rsidRDefault="00DD1CD5" w:rsidP="00696377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На всех садится, никого не </w:t>
      </w:r>
      <w:proofErr w:type="gramStart"/>
      <w:r w:rsidRPr="00696377">
        <w:rPr>
          <w:rFonts w:ascii="Times New Roman" w:hAnsi="Times New Roman" w:cs="Times New Roman"/>
          <w:sz w:val="28"/>
          <w:szCs w:val="28"/>
        </w:rPr>
        <w:t>боится?  (снег</w:t>
      </w:r>
      <w:proofErr w:type="gramEnd"/>
      <w:r w:rsidRPr="00696377">
        <w:rPr>
          <w:rFonts w:ascii="Times New Roman" w:hAnsi="Times New Roman" w:cs="Times New Roman"/>
          <w:sz w:val="28"/>
          <w:szCs w:val="28"/>
        </w:rPr>
        <w:t>)</w:t>
      </w:r>
    </w:p>
    <w:p w:rsidR="00AC1067" w:rsidRPr="00696377" w:rsidRDefault="00AC1067" w:rsidP="00696377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6377">
        <w:rPr>
          <w:rFonts w:ascii="Times New Roman" w:hAnsi="Times New Roman" w:cs="Times New Roman"/>
          <w:b/>
          <w:sz w:val="28"/>
          <w:szCs w:val="28"/>
        </w:rPr>
        <w:t>Самостоятельная работа.</w:t>
      </w:r>
    </w:p>
    <w:p w:rsidR="00CF5317" w:rsidRPr="00696377" w:rsidRDefault="00AC1067" w:rsidP="00CF531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sz w:val="28"/>
          <w:szCs w:val="28"/>
        </w:rPr>
        <w:t xml:space="preserve">Работа в рабочей тетради (с. 25 задание 12.1-12.4)                                                                                      Т.А. </w:t>
      </w:r>
      <w:proofErr w:type="spellStart"/>
      <w:r w:rsidRPr="00696377">
        <w:rPr>
          <w:rFonts w:ascii="Times New Roman" w:hAnsi="Times New Roman" w:cs="Times New Roman"/>
          <w:sz w:val="28"/>
          <w:szCs w:val="28"/>
        </w:rPr>
        <w:t>Ханнанова</w:t>
      </w:r>
      <w:proofErr w:type="spellEnd"/>
      <w:r w:rsidRPr="00696377">
        <w:rPr>
          <w:rFonts w:ascii="Times New Roman" w:hAnsi="Times New Roman" w:cs="Times New Roman"/>
          <w:sz w:val="28"/>
          <w:szCs w:val="28"/>
        </w:rPr>
        <w:t xml:space="preserve">. Рабочая тетрадь по физике (к учебнику </w:t>
      </w:r>
      <w:proofErr w:type="spellStart"/>
      <w:r w:rsidRPr="00696377">
        <w:rPr>
          <w:rFonts w:ascii="Times New Roman" w:hAnsi="Times New Roman" w:cs="Times New Roman"/>
          <w:sz w:val="28"/>
          <w:szCs w:val="28"/>
        </w:rPr>
        <w:t>А.В.Перышкина</w:t>
      </w:r>
      <w:proofErr w:type="spellEnd"/>
      <w:r w:rsidR="002D512E" w:rsidRPr="00696377">
        <w:rPr>
          <w:rFonts w:ascii="Times New Roman" w:hAnsi="Times New Roman" w:cs="Times New Roman"/>
          <w:sz w:val="28"/>
          <w:szCs w:val="28"/>
        </w:rPr>
        <w:t xml:space="preserve">) </w:t>
      </w:r>
      <w:r w:rsidR="00CF5317" w:rsidRPr="00696377">
        <w:rPr>
          <w:rFonts w:ascii="Times New Roman" w:hAnsi="Times New Roman" w:cs="Times New Roman"/>
          <w:sz w:val="28"/>
          <w:szCs w:val="28"/>
        </w:rPr>
        <w:t>М.:Дрофа,2014</w:t>
      </w:r>
    </w:p>
    <w:p w:rsidR="00AC1067" w:rsidRPr="00696377" w:rsidRDefault="00E1753D" w:rsidP="00696377">
      <w:pPr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696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0095" cy="6877210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371" cy="687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CD5" w:rsidRPr="00696377" w:rsidRDefault="00DD1CD5" w:rsidP="006963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3F14" w:rsidRPr="00696377" w:rsidRDefault="00F652CE" w:rsidP="00696377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Подведение итогов</w:t>
      </w:r>
    </w:p>
    <w:p w:rsidR="00F652CE" w:rsidRPr="00696377" w:rsidRDefault="00696377" w:rsidP="00696377">
      <w:pPr>
        <w:pStyle w:val="a6"/>
        <w:spacing w:after="12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-Какую </w:t>
      </w:r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тему изучили сегодня на уроке?                                                                                                            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proofErr w:type="gramEnd"/>
      <w:r w:rsidR="00F652CE"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запомнился урок?                                                                                                                                                - Что нового узнали на уроке?                                                                                                                                                - Какое практическое значение имеют явления перехода вещества из одного агрегатного состояния в другое?</w:t>
      </w:r>
    </w:p>
    <w:p w:rsidR="00F652CE" w:rsidRPr="00696377" w:rsidRDefault="00F652CE" w:rsidP="00696377">
      <w:pPr>
        <w:pStyle w:val="a6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2CE" w:rsidRPr="004E15A9" w:rsidRDefault="004E15A9" w:rsidP="00696377">
      <w:pPr>
        <w:pStyle w:val="a6"/>
        <w:numPr>
          <w:ilvl w:val="0"/>
          <w:numId w:val="4"/>
        </w:num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Рефлексия. </w:t>
      </w:r>
      <w:r w:rsidRPr="004E15A9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8)</w:t>
      </w:r>
    </w:p>
    <w:p w:rsidR="00F652CE" w:rsidRPr="00696377" w:rsidRDefault="00F652CE" w:rsidP="00696377">
      <w:pPr>
        <w:pStyle w:val="a6"/>
        <w:spacing w:after="12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вами лежат  картинки с изображением льда, воды и пара.                                                                                   Лё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д-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вам было все понятно на уроке и вы получили прочные знания .                                                                                      </w:t>
      </w:r>
      <w:r w:rsid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Вода – если вы испытывали затруднения при изучении темы.                                                                                                   Пар – все было не понятно.</w:t>
      </w:r>
    </w:p>
    <w:p w:rsidR="0011363B" w:rsidRPr="00696377" w:rsidRDefault="000632A5" w:rsidP="0069637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Выберите нужную картинку и положите на парту.</w:t>
      </w:r>
    </w:p>
    <w:p w:rsidR="00980926" w:rsidRPr="004E15A9" w:rsidRDefault="00980926" w:rsidP="00696377">
      <w:pPr>
        <w:pStyle w:val="a6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Домашнее задание</w:t>
      </w:r>
      <w:r w:rsidR="004E15A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E15A9" w:rsidRPr="004E15A9">
        <w:rPr>
          <w:rFonts w:ascii="Times New Roman" w:eastAsia="Times New Roman" w:hAnsi="Times New Roman" w:cs="Times New Roman"/>
          <w:sz w:val="28"/>
          <w:szCs w:val="28"/>
          <w:lang w:eastAsia="ru-RU"/>
        </w:rPr>
        <w:t>(Слайд 9)</w:t>
      </w:r>
    </w:p>
    <w:p w:rsidR="00980926" w:rsidRPr="00696377" w:rsidRDefault="00980926" w:rsidP="0069637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параграф 12 стр.30-31, прочитать, ответить на вопросы, выучить особенности молекулярного строения веществ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– </w:t>
      </w:r>
      <w:proofErr w:type="gramStart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абочая тетрадь, стр.26 задание12.5 (заполнить таблицу).     </w:t>
      </w:r>
      <w:r w:rsidRPr="0069637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661736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63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индивидуально: придумать сказку о переходе агрегатных состояний или </w:t>
      </w:r>
      <w:r w:rsidRPr="00696377">
        <w:rPr>
          <w:rFonts w:ascii="Times New Roman" w:hAnsi="Times New Roman" w:cs="Times New Roman"/>
          <w:sz w:val="28"/>
          <w:szCs w:val="28"/>
        </w:rPr>
        <w:t xml:space="preserve">найти занимательные факты  переходов одного </w:t>
      </w:r>
      <w:r w:rsidR="00C6007E">
        <w:rPr>
          <w:rFonts w:ascii="Times New Roman" w:hAnsi="Times New Roman" w:cs="Times New Roman"/>
          <w:sz w:val="28"/>
          <w:szCs w:val="28"/>
        </w:rPr>
        <w:t>агрегатного состояния в другой.</w:t>
      </w:r>
    </w:p>
    <w:p w:rsidR="00980926" w:rsidRPr="00696377" w:rsidRDefault="00980926" w:rsidP="00696377">
      <w:pPr>
        <w:spacing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363B" w:rsidRPr="00696377" w:rsidRDefault="0011363B" w:rsidP="0069637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2499" w:rsidRPr="00696377" w:rsidRDefault="00C32499" w:rsidP="00696377">
      <w:pPr>
        <w:spacing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C32499" w:rsidRPr="00696377" w:rsidSect="009A0FC3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6DCF" w:rsidRDefault="00A26DCF" w:rsidP="00696377">
      <w:pPr>
        <w:spacing w:after="0" w:line="240" w:lineRule="auto"/>
      </w:pPr>
      <w:r>
        <w:separator/>
      </w:r>
    </w:p>
  </w:endnote>
  <w:endnote w:type="continuationSeparator" w:id="0">
    <w:p w:rsidR="00A26DCF" w:rsidRDefault="00A26DCF" w:rsidP="00696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16413469"/>
      <w:docPartObj>
        <w:docPartGallery w:val="Page Numbers (Bottom of Page)"/>
        <w:docPartUnique/>
      </w:docPartObj>
    </w:sdtPr>
    <w:sdtContent>
      <w:p w:rsidR="00696377" w:rsidRDefault="009A0FC3">
        <w:pPr>
          <w:pStyle w:val="ad"/>
          <w:jc w:val="center"/>
        </w:pPr>
        <w:r>
          <w:fldChar w:fldCharType="begin"/>
        </w:r>
        <w:r w:rsidR="00696377">
          <w:instrText>PAGE   \* MERGEFORMAT</w:instrText>
        </w:r>
        <w:r>
          <w:fldChar w:fldCharType="separate"/>
        </w:r>
        <w:r w:rsidR="008B3871">
          <w:rPr>
            <w:noProof/>
          </w:rPr>
          <w:t>3</w:t>
        </w:r>
        <w:r>
          <w:fldChar w:fldCharType="end"/>
        </w:r>
      </w:p>
    </w:sdtContent>
  </w:sdt>
  <w:p w:rsidR="00696377" w:rsidRDefault="00696377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6DCF" w:rsidRDefault="00A26DCF" w:rsidP="00696377">
      <w:pPr>
        <w:spacing w:after="0" w:line="240" w:lineRule="auto"/>
      </w:pPr>
      <w:r>
        <w:separator/>
      </w:r>
    </w:p>
  </w:footnote>
  <w:footnote w:type="continuationSeparator" w:id="0">
    <w:p w:rsidR="00A26DCF" w:rsidRDefault="00A26DCF" w:rsidP="006963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F9894FE"/>
    <w:lvl w:ilvl="0">
      <w:numFmt w:val="bullet"/>
      <w:lvlText w:val="*"/>
      <w:lvlJc w:val="left"/>
    </w:lvl>
  </w:abstractNum>
  <w:abstractNum w:abstractNumId="1">
    <w:nsid w:val="04B54272"/>
    <w:multiLevelType w:val="hybridMultilevel"/>
    <w:tmpl w:val="B31E1B86"/>
    <w:lvl w:ilvl="0" w:tplc="4D5E5EC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F0C04"/>
    <w:multiLevelType w:val="hybridMultilevel"/>
    <w:tmpl w:val="2CA06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2F26BE"/>
    <w:multiLevelType w:val="hybridMultilevel"/>
    <w:tmpl w:val="8FC04F72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B74407A"/>
    <w:multiLevelType w:val="multilevel"/>
    <w:tmpl w:val="AFB8C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831498"/>
    <w:multiLevelType w:val="hybridMultilevel"/>
    <w:tmpl w:val="6FAC78F6"/>
    <w:lvl w:ilvl="0" w:tplc="00000008">
      <w:start w:val="1"/>
      <w:numFmt w:val="bullet"/>
      <w:lvlText w:val=""/>
      <w:lvlJc w:val="left"/>
      <w:pPr>
        <w:ind w:left="1440" w:hanging="360"/>
      </w:pPr>
      <w:rPr>
        <w:rFonts w:ascii="Symbol" w:hAnsi="Symbol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0274AA2"/>
    <w:multiLevelType w:val="hybridMultilevel"/>
    <w:tmpl w:val="CB146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5AE6525"/>
    <w:multiLevelType w:val="multilevel"/>
    <w:tmpl w:val="FA5ADE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7"/>
  </w:num>
  <w:num w:numId="6">
    <w:abstractNumId w:val="2"/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322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76DB"/>
    <w:rsid w:val="00062E65"/>
    <w:rsid w:val="000632A5"/>
    <w:rsid w:val="0011363B"/>
    <w:rsid w:val="001E616E"/>
    <w:rsid w:val="00265B6F"/>
    <w:rsid w:val="002D512E"/>
    <w:rsid w:val="003C35C6"/>
    <w:rsid w:val="00417E12"/>
    <w:rsid w:val="004E15A9"/>
    <w:rsid w:val="005C1D08"/>
    <w:rsid w:val="00696377"/>
    <w:rsid w:val="007B2596"/>
    <w:rsid w:val="00857C0E"/>
    <w:rsid w:val="008B3871"/>
    <w:rsid w:val="00980926"/>
    <w:rsid w:val="009A0FC3"/>
    <w:rsid w:val="00A250C7"/>
    <w:rsid w:val="00A26DCF"/>
    <w:rsid w:val="00AC1067"/>
    <w:rsid w:val="00AC7782"/>
    <w:rsid w:val="00B276DB"/>
    <w:rsid w:val="00B7631D"/>
    <w:rsid w:val="00B92DD9"/>
    <w:rsid w:val="00BC39D3"/>
    <w:rsid w:val="00BF28BB"/>
    <w:rsid w:val="00C32499"/>
    <w:rsid w:val="00C6007E"/>
    <w:rsid w:val="00CF5317"/>
    <w:rsid w:val="00D02822"/>
    <w:rsid w:val="00D17EAF"/>
    <w:rsid w:val="00D44400"/>
    <w:rsid w:val="00D53F14"/>
    <w:rsid w:val="00D63F48"/>
    <w:rsid w:val="00D91CB0"/>
    <w:rsid w:val="00D93025"/>
    <w:rsid w:val="00DA5A52"/>
    <w:rsid w:val="00DD1CD5"/>
    <w:rsid w:val="00E1753D"/>
    <w:rsid w:val="00F51EA5"/>
    <w:rsid w:val="00F652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5"/>
        <o:r id="V:Rule2" type="connector" idref="#Прямая со стрелкой 6"/>
        <o:r id="V:Rule3" type="connector" idref="#Прямая со стрелкой 4"/>
        <o:r id="V:Rule4" type="connector" idref="#Прямая со стрелкой 3"/>
        <o:r id="V:Rule5" type="connector" idref="#Прямая со стрелкой 2"/>
        <o:r id="V:Rule6" type="connector" idref="#Прямая со стрелкой 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F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3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5"/>
    <w:locked/>
    <w:rsid w:val="003C35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link w:val="a4"/>
    <w:unhideWhenUsed/>
    <w:rsid w:val="003C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2499"/>
    <w:pPr>
      <w:ind w:left="720"/>
      <w:contextualSpacing/>
    </w:pPr>
  </w:style>
  <w:style w:type="table" w:styleId="a7">
    <w:name w:val="Table Grid"/>
    <w:basedOn w:val="a1"/>
    <w:uiPriority w:val="59"/>
    <w:rsid w:val="00D53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0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C1D08"/>
    <w:rPr>
      <w:color w:val="0000FF" w:themeColor="hyperlink"/>
      <w:u w:val="single"/>
    </w:rPr>
  </w:style>
  <w:style w:type="character" w:customStyle="1" w:styleId="gi">
    <w:name w:val="gi"/>
    <w:basedOn w:val="a0"/>
    <w:rsid w:val="005C1D08"/>
  </w:style>
  <w:style w:type="paragraph" w:styleId="ab">
    <w:name w:val="header"/>
    <w:basedOn w:val="a"/>
    <w:link w:val="ac"/>
    <w:uiPriority w:val="99"/>
    <w:unhideWhenUsed/>
    <w:rsid w:val="0069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6377"/>
  </w:style>
  <w:style w:type="paragraph" w:styleId="ad">
    <w:name w:val="footer"/>
    <w:basedOn w:val="a"/>
    <w:link w:val="ae"/>
    <w:uiPriority w:val="99"/>
    <w:unhideWhenUsed/>
    <w:rsid w:val="0069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6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C35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бычный (веб) Знак"/>
    <w:basedOn w:val="a0"/>
    <w:link w:val="a5"/>
    <w:locked/>
    <w:rsid w:val="003C35C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link w:val="a4"/>
    <w:unhideWhenUsed/>
    <w:rsid w:val="003C35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2499"/>
    <w:pPr>
      <w:ind w:left="720"/>
      <w:contextualSpacing/>
    </w:pPr>
  </w:style>
  <w:style w:type="table" w:styleId="a7">
    <w:name w:val="Table Grid"/>
    <w:basedOn w:val="a1"/>
    <w:uiPriority w:val="59"/>
    <w:rsid w:val="00D53F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AC1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0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5C1D08"/>
    <w:rPr>
      <w:color w:val="0000FF" w:themeColor="hyperlink"/>
      <w:u w:val="single"/>
    </w:rPr>
  </w:style>
  <w:style w:type="character" w:customStyle="1" w:styleId="gi">
    <w:name w:val="gi"/>
    <w:basedOn w:val="a0"/>
    <w:rsid w:val="005C1D08"/>
  </w:style>
  <w:style w:type="paragraph" w:styleId="ab">
    <w:name w:val="header"/>
    <w:basedOn w:val="a"/>
    <w:link w:val="ac"/>
    <w:uiPriority w:val="99"/>
    <w:unhideWhenUsed/>
    <w:rsid w:val="0069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96377"/>
  </w:style>
  <w:style w:type="paragraph" w:styleId="ad">
    <w:name w:val="footer"/>
    <w:basedOn w:val="a"/>
    <w:link w:val="ae"/>
    <w:uiPriority w:val="99"/>
    <w:unhideWhenUsed/>
    <w:rsid w:val="00696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6963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2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1402</Words>
  <Characters>7993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Panferova.OY</cp:lastModifiedBy>
  <cp:revision>26</cp:revision>
  <dcterms:created xsi:type="dcterms:W3CDTF">2017-04-24T13:37:00Z</dcterms:created>
  <dcterms:modified xsi:type="dcterms:W3CDTF">2017-07-03T09:01:00Z</dcterms:modified>
</cp:coreProperties>
</file>