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F52" w:rsidRPr="007E1F52" w:rsidRDefault="007E1F52" w:rsidP="007E1F52">
      <w:pPr>
        <w:widowControl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:rsidR="007E1F52" w:rsidRPr="007E1F52" w:rsidRDefault="007E1F52" w:rsidP="007E1F52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:rsidR="007E1F52" w:rsidRPr="007E1F52" w:rsidRDefault="007E1F52" w:rsidP="007E1F52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Всероссийском заочном конкурсе учебных проектов</w:t>
      </w:r>
    </w:p>
    <w:p w:rsidR="007E1F52" w:rsidRPr="007E1F52" w:rsidRDefault="007E1F52" w:rsidP="007E1F52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7E1F52" w:rsidRPr="007E1F52" w:rsidRDefault="007E1F52" w:rsidP="007E1F52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E1F52" w:rsidRPr="007E1F52" w:rsidRDefault="007E1F52" w:rsidP="007E1F52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1. Фамилия, имя, отчество автора проекта </w:t>
      </w:r>
      <w:r w:rsidRPr="007E1F5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7E1F52" w:rsidRPr="007E1F52" w:rsidRDefault="007E1F52" w:rsidP="007E1F52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7E1F5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Тимошенко Диана Викторовна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Фамилия, имя, отчество руководителя проекта </w:t>
      </w:r>
      <w:r w:rsidRPr="007E1F5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r w:rsidRPr="007E1F5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  <w:t>Ляшко Ирина Васильевна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 Тема проекта 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proofErr w:type="spellStart"/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Топиари</w:t>
      </w:r>
      <w:proofErr w:type="gramStart"/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й</w:t>
      </w:r>
      <w:proofErr w:type="spellEnd"/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-</w:t>
      </w:r>
      <w:proofErr w:type="gramEnd"/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дерево счастья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E1F5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Адрес образовательной организации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Индекс 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644082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область (край\округ)         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Омская 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 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Омск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улица 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Мельничная </w:t>
      </w: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дом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44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федеральный телефонный код города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3812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телефон/факс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(3812)90-06-51</w:t>
      </w:r>
    </w:p>
    <w:p w:rsidR="007E1F52" w:rsidRPr="007E1F52" w:rsidRDefault="007E1F52" w:rsidP="007E1F52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>e-</w:t>
      </w:r>
      <w:proofErr w:type="spellStart"/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>mail</w:t>
      </w:r>
      <w:proofErr w:type="spellEnd"/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(автора или руководителя) </w:t>
      </w:r>
      <w:hyperlink r:id="rId9" w:history="1">
        <w:r w:rsidRPr="007E1F5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ar-SA"/>
          </w:rPr>
          <w:t>irma</w:t>
        </w:r>
        <w:r w:rsidRPr="007E1F5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ar-SA"/>
          </w:rPr>
          <w:t>50@</w:t>
        </w:r>
        <w:r w:rsidRPr="007E1F5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ar-SA"/>
          </w:rPr>
          <w:t>inbox</w:t>
        </w:r>
        <w:r w:rsidRPr="007E1F5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ar-SA"/>
          </w:rPr>
          <w:t>.</w:t>
        </w:r>
        <w:proofErr w:type="spellStart"/>
        <w:r w:rsidRPr="007E1F52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ar-SA"/>
          </w:rPr>
          <w:t>ru</w:t>
        </w:r>
        <w:proofErr w:type="spellEnd"/>
      </w:hyperlink>
      <w:r w:rsidRPr="007E1F5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(указать обязательно) </w:t>
      </w:r>
    </w:p>
    <w:p w:rsidR="007E1F52" w:rsidRPr="007E1F52" w:rsidRDefault="007E1F52" w:rsidP="007E1F52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E1F52" w:rsidRPr="007E1F52" w:rsidRDefault="007E1F52" w:rsidP="007E1F52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</w:pP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 заполнения</w:t>
      </w:r>
      <w:r w:rsidRPr="007E1F5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 xml:space="preserve"> </w:t>
      </w:r>
      <w:r w:rsidRPr="007E1F52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  <w:t>05.05.2019</w:t>
      </w:r>
    </w:p>
    <w:p w:rsidR="007E1F52" w:rsidRPr="007E1F52" w:rsidRDefault="007E1F52" w:rsidP="007E1F52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7E1F52" w:rsidRDefault="007E1F52" w:rsidP="007E1F52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E1F52" w:rsidRDefault="007E1F52" w:rsidP="007E1F52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E1F52" w:rsidRDefault="007E1F52" w:rsidP="007E1F52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E1F52" w:rsidRDefault="007E1F52" w:rsidP="007E1F52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E1F52" w:rsidRDefault="007E1F52" w:rsidP="007E1F52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A22668" w:rsidRPr="007A7F53" w:rsidRDefault="007A7F53" w:rsidP="007E1F52">
      <w:pPr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lastRenderedPageBreak/>
        <w:t>Бюджетное общеобразовательное учреждение города Омска                               «Средняя общеобразовательная школа №53»</w:t>
      </w:r>
    </w:p>
    <w:p w:rsidR="007A7F53" w:rsidRDefault="007A7F53" w:rsidP="00A22668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86"/>
          <w:szCs w:val="8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A7F53" w:rsidRDefault="007A7F53" w:rsidP="00A22668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86"/>
          <w:szCs w:val="8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7A7F53" w:rsidRDefault="007A7F53" w:rsidP="00A22668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86"/>
          <w:szCs w:val="8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</w:p>
    <w:p w:rsidR="00A22668" w:rsidRPr="007E1F52" w:rsidRDefault="00A22668" w:rsidP="008A6FC2">
      <w:pPr>
        <w:spacing w:after="0" w:line="24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7E1F5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Творческий проект</w:t>
      </w:r>
    </w:p>
    <w:p w:rsidR="008A6FC2" w:rsidRPr="007E1F52" w:rsidRDefault="00A22668" w:rsidP="008A6FC2">
      <w:pPr>
        <w:pStyle w:val="a3"/>
        <w:spacing w:before="120" w:beforeAutospacing="0" w:after="0" w:afterAutospacing="0"/>
        <w:ind w:left="43"/>
        <w:jc w:val="center"/>
        <w:rPr>
          <w:rFonts w:eastAsiaTheme="majorEastAsia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7E1F52">
        <w:rPr>
          <w:rFonts w:eastAsiaTheme="majorEastAsia"/>
          <w:color w:val="000000" w:themeColor="text1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по технологии </w:t>
      </w:r>
      <w:r w:rsidRPr="007E1F52">
        <w:rPr>
          <w:rFonts w:eastAsiaTheme="majorEastAsia"/>
          <w:color w:val="1F497D" w:themeColor="text2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br/>
      </w:r>
    </w:p>
    <w:p w:rsidR="00A22668" w:rsidRPr="007E1F52" w:rsidRDefault="00A22668" w:rsidP="00A22668">
      <w:pPr>
        <w:pStyle w:val="a3"/>
        <w:spacing w:before="120" w:beforeAutospacing="0" w:after="0" w:afterAutospacing="0"/>
        <w:ind w:left="43"/>
        <w:jc w:val="center"/>
        <w:rPr>
          <w:rFonts w:ascii="Arial" w:eastAsiaTheme="minorEastAsia" w:hAnsi="Arial" w:cs="Arial"/>
          <w:kern w:val="24"/>
          <w:sz w:val="28"/>
          <w:szCs w:val="28"/>
        </w:rPr>
      </w:pPr>
      <w:r w:rsidRPr="007E1F52">
        <w:rPr>
          <w:rFonts w:eastAsiaTheme="majorEastAsia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«</w:t>
      </w:r>
      <w:proofErr w:type="spellStart"/>
      <w:r w:rsidRPr="007E1F52">
        <w:rPr>
          <w:rFonts w:eastAsiaTheme="majorEastAsia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Топиарий</w:t>
      </w:r>
      <w:proofErr w:type="spellEnd"/>
      <w:r w:rsidRPr="007E1F52">
        <w:rPr>
          <w:rFonts w:eastAsiaTheme="majorEastAsia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-дерево счастья»</w:t>
      </w:r>
    </w:p>
    <w:p w:rsidR="00A22668" w:rsidRDefault="00A22668" w:rsidP="00A22668">
      <w:pPr>
        <w:pStyle w:val="a3"/>
        <w:spacing w:before="120" w:beforeAutospacing="0" w:after="0" w:afterAutospacing="0"/>
        <w:ind w:left="43"/>
        <w:jc w:val="right"/>
        <w:rPr>
          <w:rFonts w:ascii="Arial" w:eastAsiaTheme="minorEastAsia" w:hAnsi="Arial" w:cs="Arial"/>
          <w:color w:val="000000" w:themeColor="text1"/>
          <w:kern w:val="24"/>
          <w:sz w:val="34"/>
          <w:szCs w:val="34"/>
        </w:rPr>
      </w:pPr>
    </w:p>
    <w:p w:rsidR="00A22668" w:rsidRDefault="00A22668" w:rsidP="00A22668">
      <w:pPr>
        <w:pStyle w:val="a3"/>
        <w:spacing w:before="120" w:beforeAutospacing="0" w:after="0" w:afterAutospacing="0"/>
        <w:ind w:left="43"/>
        <w:jc w:val="right"/>
        <w:rPr>
          <w:rFonts w:ascii="Arial" w:eastAsiaTheme="minorEastAsia" w:hAnsi="Arial" w:cs="Arial"/>
          <w:color w:val="000000" w:themeColor="text1"/>
          <w:kern w:val="24"/>
          <w:sz w:val="34"/>
          <w:szCs w:val="34"/>
        </w:rPr>
      </w:pPr>
    </w:p>
    <w:p w:rsidR="00A22668" w:rsidRDefault="00A22668" w:rsidP="00A22668">
      <w:pPr>
        <w:pStyle w:val="a3"/>
        <w:spacing w:before="120" w:beforeAutospacing="0" w:after="0" w:afterAutospacing="0"/>
        <w:ind w:left="43"/>
        <w:jc w:val="right"/>
        <w:rPr>
          <w:rFonts w:ascii="Arial" w:eastAsiaTheme="minorEastAsia" w:hAnsi="Arial" w:cs="Arial"/>
          <w:color w:val="000000" w:themeColor="text1"/>
          <w:kern w:val="24"/>
          <w:sz w:val="34"/>
          <w:szCs w:val="34"/>
        </w:rPr>
      </w:pPr>
    </w:p>
    <w:p w:rsidR="00A22668" w:rsidRDefault="00A22668" w:rsidP="00A22668">
      <w:pPr>
        <w:pStyle w:val="a3"/>
        <w:spacing w:before="120" w:beforeAutospacing="0" w:after="0" w:afterAutospacing="0"/>
        <w:ind w:left="43"/>
        <w:jc w:val="right"/>
        <w:rPr>
          <w:rFonts w:ascii="Arial" w:eastAsiaTheme="minorEastAsia" w:hAnsi="Arial" w:cs="Arial"/>
          <w:color w:val="000000" w:themeColor="text1"/>
          <w:kern w:val="24"/>
          <w:sz w:val="34"/>
          <w:szCs w:val="34"/>
        </w:rPr>
      </w:pPr>
    </w:p>
    <w:p w:rsidR="007A7F53" w:rsidRDefault="007A7F53" w:rsidP="00A22668">
      <w:pPr>
        <w:pStyle w:val="a3"/>
        <w:spacing w:before="120" w:beforeAutospacing="0" w:after="0" w:afterAutospacing="0"/>
        <w:ind w:left="43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7A7F53" w:rsidRDefault="007A7F53" w:rsidP="00A22668">
      <w:pPr>
        <w:pStyle w:val="a3"/>
        <w:spacing w:before="120" w:beforeAutospacing="0" w:after="0" w:afterAutospacing="0"/>
        <w:ind w:left="43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 xml:space="preserve">Работу выполнила: </w:t>
      </w:r>
      <w:r w:rsidRPr="007A7F53">
        <w:rPr>
          <w:rFonts w:eastAsiaTheme="minorEastAsia"/>
          <w:kern w:val="24"/>
          <w:sz w:val="28"/>
          <w:szCs w:val="28"/>
        </w:rPr>
        <w:t>ученица 7 «Б» класса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БОУ  г. Омска «</w:t>
      </w:r>
      <w:proofErr w:type="gramStart"/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Средняя</w:t>
      </w:r>
      <w:proofErr w:type="gramEnd"/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 xml:space="preserve"> общеобразовательная 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школа №53»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Тимошенко Диана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Руководитель: учитель технологии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rFonts w:eastAsiaTheme="minorEastAsia"/>
          <w:color w:val="000000" w:themeColor="text1"/>
          <w:kern w:val="24"/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БОУ  г. Омска «</w:t>
      </w:r>
      <w:proofErr w:type="gramStart"/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Средняя</w:t>
      </w:r>
      <w:proofErr w:type="gramEnd"/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 xml:space="preserve"> общеобразовательная 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>школа №53»</w:t>
      </w:r>
    </w:p>
    <w:p w:rsidR="00A22668" w:rsidRPr="007A7F53" w:rsidRDefault="00A22668" w:rsidP="00A22668">
      <w:pPr>
        <w:pStyle w:val="a3"/>
        <w:spacing w:before="120" w:beforeAutospacing="0" w:after="0" w:afterAutospacing="0"/>
        <w:ind w:left="43"/>
        <w:jc w:val="right"/>
        <w:rPr>
          <w:sz w:val="28"/>
          <w:szCs w:val="28"/>
        </w:rPr>
      </w:pPr>
      <w:r w:rsidRPr="007A7F53">
        <w:rPr>
          <w:rFonts w:eastAsiaTheme="minorEastAsia"/>
          <w:color w:val="000000" w:themeColor="text1"/>
          <w:kern w:val="24"/>
          <w:sz w:val="28"/>
          <w:szCs w:val="28"/>
        </w:rPr>
        <w:t xml:space="preserve">  Ляшко Ирина Васильевна</w:t>
      </w:r>
    </w:p>
    <w:p w:rsidR="003F19FC" w:rsidRPr="007A7F53" w:rsidRDefault="003F19FC" w:rsidP="00A226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2668" w:rsidRDefault="00A22668" w:rsidP="00A22668">
      <w:pPr>
        <w:jc w:val="center"/>
        <w:rPr>
          <w:rFonts w:ascii="Times New Roman" w:hAnsi="Times New Roman" w:cs="Times New Roman"/>
        </w:rPr>
      </w:pPr>
    </w:p>
    <w:p w:rsidR="00A22668" w:rsidRPr="00C10604" w:rsidRDefault="00C10604" w:rsidP="00A22668">
      <w:pPr>
        <w:jc w:val="center"/>
        <w:rPr>
          <w:rFonts w:ascii="Times New Roman" w:hAnsi="Times New Roman" w:cs="Times New Roman"/>
        </w:rPr>
      </w:pPr>
      <w:r w:rsidRPr="007E1F52"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 xml:space="preserve"> г.</w:t>
      </w:r>
    </w:p>
    <w:p w:rsidR="00A22668" w:rsidRDefault="00A22668" w:rsidP="00A22668">
      <w:pPr>
        <w:jc w:val="center"/>
        <w:rPr>
          <w:rFonts w:ascii="Times New Roman" w:hAnsi="Times New Roman" w:cs="Times New Roman"/>
        </w:rPr>
      </w:pPr>
    </w:p>
    <w:p w:rsidR="007A7F53" w:rsidRDefault="007A7F53" w:rsidP="00153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1536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6C1" w:rsidRDefault="001536C1" w:rsidP="001536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стр.</w:t>
      </w:r>
    </w:p>
    <w:p w:rsidR="007A7F53" w:rsidRDefault="007A7F53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536C1">
        <w:rPr>
          <w:rFonts w:ascii="Times New Roman" w:hAnsi="Times New Roman" w:cs="Times New Roman"/>
          <w:sz w:val="28"/>
          <w:szCs w:val="28"/>
        </w:rPr>
        <w:t>Актуальность темы и обоснование выбора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1536C1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F52" w:rsidRPr="007E1F5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A7F53" w:rsidRPr="007E1F52" w:rsidRDefault="007A7F53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Исторические сведения …………………………………………...</w:t>
      </w:r>
      <w:r w:rsidR="007E1F52" w:rsidRPr="007E1F52">
        <w:rPr>
          <w:rFonts w:ascii="Times New Roman" w:hAnsi="Times New Roman" w:cs="Times New Roman"/>
          <w:sz w:val="28"/>
          <w:szCs w:val="28"/>
        </w:rPr>
        <w:t>5</w:t>
      </w:r>
    </w:p>
    <w:p w:rsidR="007A7F53" w:rsidRPr="007E1F52" w:rsidRDefault="001536C1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7F53">
        <w:rPr>
          <w:rFonts w:ascii="Times New Roman" w:hAnsi="Times New Roman" w:cs="Times New Roman"/>
          <w:sz w:val="28"/>
          <w:szCs w:val="28"/>
        </w:rPr>
        <w:t xml:space="preserve">. Выбор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="007A7F53">
        <w:rPr>
          <w:rFonts w:ascii="Times New Roman" w:hAnsi="Times New Roman" w:cs="Times New Roman"/>
          <w:sz w:val="28"/>
          <w:szCs w:val="28"/>
        </w:rPr>
        <w:t>, описание внешнего вида ………………………..</w:t>
      </w:r>
      <w:r w:rsidR="007E1F52" w:rsidRPr="007E1F52">
        <w:rPr>
          <w:rFonts w:ascii="Times New Roman" w:hAnsi="Times New Roman" w:cs="Times New Roman"/>
          <w:sz w:val="28"/>
          <w:szCs w:val="28"/>
        </w:rPr>
        <w:t>7</w:t>
      </w:r>
    </w:p>
    <w:p w:rsidR="007A7F53" w:rsidRPr="007E1F52" w:rsidRDefault="007A7F53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Выбор инструментов и материалов ……………………………</w:t>
      </w:r>
      <w:r w:rsidR="001536C1">
        <w:rPr>
          <w:rFonts w:ascii="Times New Roman" w:hAnsi="Times New Roman" w:cs="Times New Roman"/>
          <w:sz w:val="28"/>
          <w:szCs w:val="28"/>
        </w:rPr>
        <w:t>…</w:t>
      </w:r>
      <w:r w:rsidR="007E1F52" w:rsidRPr="007E1F52">
        <w:rPr>
          <w:rFonts w:ascii="Times New Roman" w:hAnsi="Times New Roman" w:cs="Times New Roman"/>
          <w:sz w:val="28"/>
          <w:szCs w:val="28"/>
        </w:rPr>
        <w:t>8</w:t>
      </w:r>
    </w:p>
    <w:p w:rsidR="001536C1" w:rsidRPr="007E1F52" w:rsidRDefault="001536C1" w:rsidP="001536C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36C1">
        <w:rPr>
          <w:sz w:val="28"/>
          <w:szCs w:val="28"/>
        </w:rPr>
        <w:t xml:space="preserve">4. </w:t>
      </w:r>
      <w:r w:rsidRPr="001536C1">
        <w:rPr>
          <w:bCs/>
          <w:color w:val="000000"/>
          <w:sz w:val="28"/>
          <w:szCs w:val="28"/>
        </w:rPr>
        <w:t>Техника безопасности при выполнении работ</w:t>
      </w:r>
      <w:r>
        <w:rPr>
          <w:bCs/>
          <w:color w:val="000000"/>
          <w:sz w:val="28"/>
          <w:szCs w:val="28"/>
        </w:rPr>
        <w:t xml:space="preserve"> …………………..</w:t>
      </w:r>
      <w:r w:rsidR="007E1F52" w:rsidRPr="007E1F52">
        <w:rPr>
          <w:bCs/>
          <w:color w:val="000000"/>
          <w:sz w:val="28"/>
          <w:szCs w:val="28"/>
        </w:rPr>
        <w:t>9</w:t>
      </w:r>
    </w:p>
    <w:p w:rsidR="007A7F53" w:rsidRPr="007E1F52" w:rsidRDefault="001536C1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A7F53">
        <w:rPr>
          <w:rFonts w:ascii="Times New Roman" w:hAnsi="Times New Roman" w:cs="Times New Roman"/>
          <w:sz w:val="28"/>
          <w:szCs w:val="28"/>
        </w:rPr>
        <w:t>. Описание технологической последовательности ……………….</w:t>
      </w:r>
      <w:r w:rsidR="007E1F52" w:rsidRPr="007E1F52">
        <w:rPr>
          <w:rFonts w:ascii="Times New Roman" w:hAnsi="Times New Roman" w:cs="Times New Roman"/>
          <w:sz w:val="28"/>
          <w:szCs w:val="28"/>
        </w:rPr>
        <w:t>10</w:t>
      </w:r>
    </w:p>
    <w:p w:rsidR="007A7F53" w:rsidRPr="007E1F52" w:rsidRDefault="001536C1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A7F53">
        <w:rPr>
          <w:rFonts w:ascii="Times New Roman" w:hAnsi="Times New Roman" w:cs="Times New Roman"/>
          <w:sz w:val="28"/>
          <w:szCs w:val="28"/>
        </w:rPr>
        <w:t>. Экономический расчёт  ……………………………………………</w:t>
      </w:r>
      <w:r w:rsidR="00E90558">
        <w:rPr>
          <w:rFonts w:ascii="Times New Roman" w:hAnsi="Times New Roman" w:cs="Times New Roman"/>
          <w:sz w:val="28"/>
          <w:szCs w:val="28"/>
        </w:rPr>
        <w:t>1</w:t>
      </w:r>
      <w:r w:rsidR="007E1F52" w:rsidRPr="007E1F52">
        <w:rPr>
          <w:rFonts w:ascii="Times New Roman" w:hAnsi="Times New Roman" w:cs="Times New Roman"/>
          <w:sz w:val="28"/>
          <w:szCs w:val="28"/>
        </w:rPr>
        <w:t>2</w:t>
      </w:r>
    </w:p>
    <w:p w:rsidR="007A7F53" w:rsidRPr="007E1F52" w:rsidRDefault="001536C1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A7F53">
        <w:rPr>
          <w:rFonts w:ascii="Times New Roman" w:hAnsi="Times New Roman" w:cs="Times New Roman"/>
          <w:sz w:val="28"/>
          <w:szCs w:val="28"/>
        </w:rPr>
        <w:t>. </w:t>
      </w:r>
      <w:r w:rsidR="00E9055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ритерии оценивания</w:t>
      </w:r>
      <w:r w:rsidR="00E90558">
        <w:rPr>
          <w:rFonts w:ascii="Times New Roman" w:hAnsi="Times New Roman" w:cs="Times New Roman"/>
          <w:sz w:val="28"/>
          <w:szCs w:val="28"/>
        </w:rPr>
        <w:t>, самооценка………………………………..1</w:t>
      </w:r>
      <w:r w:rsidR="007E1F52" w:rsidRPr="007E1F52">
        <w:rPr>
          <w:rFonts w:ascii="Times New Roman" w:hAnsi="Times New Roman" w:cs="Times New Roman"/>
          <w:sz w:val="28"/>
          <w:szCs w:val="28"/>
        </w:rPr>
        <w:t>2</w:t>
      </w:r>
    </w:p>
    <w:p w:rsidR="007A7F53" w:rsidRPr="007E1F52" w:rsidRDefault="001536C1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A7F53">
        <w:rPr>
          <w:rFonts w:ascii="Times New Roman" w:hAnsi="Times New Roman" w:cs="Times New Roman"/>
          <w:sz w:val="28"/>
          <w:szCs w:val="28"/>
        </w:rPr>
        <w:t xml:space="preserve">. </w:t>
      </w:r>
      <w:r w:rsidR="00E90558">
        <w:rPr>
          <w:rFonts w:ascii="Times New Roman" w:hAnsi="Times New Roman" w:cs="Times New Roman"/>
          <w:sz w:val="28"/>
          <w:szCs w:val="28"/>
        </w:rPr>
        <w:t xml:space="preserve">Реклама </w:t>
      </w:r>
      <w:r w:rsidR="007A7F53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E90558">
        <w:rPr>
          <w:rFonts w:ascii="Times New Roman" w:hAnsi="Times New Roman" w:cs="Times New Roman"/>
          <w:sz w:val="28"/>
          <w:szCs w:val="28"/>
        </w:rPr>
        <w:t>…………………….1</w:t>
      </w:r>
      <w:r w:rsidR="007E1F52" w:rsidRPr="007E1F52">
        <w:rPr>
          <w:rFonts w:ascii="Times New Roman" w:hAnsi="Times New Roman" w:cs="Times New Roman"/>
          <w:sz w:val="28"/>
          <w:szCs w:val="28"/>
        </w:rPr>
        <w:t>3</w:t>
      </w:r>
    </w:p>
    <w:p w:rsidR="007A7F53" w:rsidRPr="007E1F52" w:rsidRDefault="001536C1" w:rsidP="007A7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A7F53">
        <w:rPr>
          <w:rFonts w:ascii="Times New Roman" w:hAnsi="Times New Roman" w:cs="Times New Roman"/>
          <w:sz w:val="28"/>
          <w:szCs w:val="28"/>
        </w:rPr>
        <w:t>. Список исполь</w:t>
      </w:r>
      <w:r w:rsidR="00E90558">
        <w:rPr>
          <w:rFonts w:ascii="Times New Roman" w:hAnsi="Times New Roman" w:cs="Times New Roman"/>
          <w:sz w:val="28"/>
          <w:szCs w:val="28"/>
        </w:rPr>
        <w:t>зованной литературы …………………………….</w:t>
      </w:r>
      <w:r w:rsidR="007E1F52" w:rsidRPr="007E1F52">
        <w:rPr>
          <w:rFonts w:ascii="Times New Roman" w:hAnsi="Times New Roman" w:cs="Times New Roman"/>
          <w:sz w:val="28"/>
          <w:szCs w:val="28"/>
        </w:rPr>
        <w:t>.</w:t>
      </w:r>
      <w:r w:rsidR="00E90558">
        <w:rPr>
          <w:rFonts w:ascii="Times New Roman" w:hAnsi="Times New Roman" w:cs="Times New Roman"/>
          <w:sz w:val="28"/>
          <w:szCs w:val="28"/>
        </w:rPr>
        <w:t>1</w:t>
      </w:r>
      <w:r w:rsidR="007E1F52" w:rsidRPr="007E1F52">
        <w:rPr>
          <w:rFonts w:ascii="Times New Roman" w:hAnsi="Times New Roman" w:cs="Times New Roman"/>
          <w:sz w:val="28"/>
          <w:szCs w:val="28"/>
        </w:rPr>
        <w:t>3</w:t>
      </w: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7F53" w:rsidRDefault="007A7F53" w:rsidP="007A7F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6C1" w:rsidRDefault="001536C1" w:rsidP="001536C1">
      <w:pPr>
        <w:rPr>
          <w:rFonts w:ascii="Times New Roman" w:hAnsi="Times New Roman" w:cs="Times New Roman"/>
          <w:sz w:val="28"/>
          <w:szCs w:val="28"/>
        </w:rPr>
      </w:pPr>
    </w:p>
    <w:p w:rsidR="001536C1" w:rsidRDefault="001536C1" w:rsidP="00153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F53" w:rsidRPr="001536C1" w:rsidRDefault="007A7F53" w:rsidP="00153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6C1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 и обоснование выбора.</w:t>
      </w:r>
    </w:p>
    <w:p w:rsidR="007A7F53" w:rsidRPr="00C249A1" w:rsidRDefault="007A7F53" w:rsidP="003D5984">
      <w:pPr>
        <w:rPr>
          <w:rFonts w:ascii="Times New Roman" w:hAnsi="Times New Roman" w:cs="Times New Roman"/>
          <w:sz w:val="28"/>
          <w:szCs w:val="28"/>
        </w:rPr>
      </w:pPr>
      <w:r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Мне очень нравится заниматься различным рукоделием. </w:t>
      </w:r>
      <w:r w:rsidR="00C249A1"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На уроках технологии в школе я с удовольствием вышивала, вязала крючком и спицами. А вот с изготовлением швейных изделий как то у меня не очень складывалось. Учитель предложила мне поискать для </w:t>
      </w:r>
      <w:proofErr w:type="gramStart"/>
      <w:r w:rsidR="00C249A1"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>себя</w:t>
      </w:r>
      <w:proofErr w:type="gramEnd"/>
      <w:r w:rsidR="00C249A1"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что то новое, необычное. </w:t>
      </w:r>
      <w:r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>Сейчас в интернете можно найти очень много оригинальных идей. Украшать себя, свой дом, свой мир свойственно любому человеку.</w:t>
      </w:r>
    </w:p>
    <w:p w:rsidR="003D5984" w:rsidRPr="00C249A1" w:rsidRDefault="007A7F53" w:rsidP="003D5984">
      <w:pPr>
        <w:rPr>
          <w:rFonts w:ascii="Times New Roman" w:hAnsi="Times New Roman" w:cs="Times New Roman"/>
          <w:sz w:val="28"/>
          <w:szCs w:val="28"/>
        </w:rPr>
      </w:pPr>
      <w:r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Заниматься творчеством сегодня интересно и модно. Куда ни глянь, каждый второй шьет, вышивает, клеит и мастерит. Незаметно </w:t>
      </w:r>
      <w:r w:rsidR="00C249A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для себя, изучая различные виды рукоделия, моё внимание привлекли </w:t>
      </w:r>
      <w:proofErr w:type="spellStart"/>
      <w:r w:rsidR="00C249A1">
        <w:rPr>
          <w:rFonts w:ascii="Times New Roman" w:eastAsiaTheme="minorEastAsia" w:hAnsi="Times New Roman" w:cs="Times New Roman"/>
          <w:kern w:val="24"/>
          <w:sz w:val="28"/>
          <w:szCs w:val="28"/>
        </w:rPr>
        <w:t>топиарии</w:t>
      </w:r>
      <w:proofErr w:type="spellEnd"/>
      <w:r w:rsidR="00C249A1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3D5984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3D5984"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С большой радостью подхватила идею выполнения декоративного дерева – </w:t>
      </w:r>
      <w:proofErr w:type="spellStart"/>
      <w:r w:rsidR="003D5984"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>топиарий</w:t>
      </w:r>
      <w:proofErr w:type="spellEnd"/>
      <w:r w:rsidR="003D5984" w:rsidRPr="00C249A1">
        <w:rPr>
          <w:rFonts w:ascii="Times New Roman" w:eastAsiaTheme="minorEastAsia" w:hAnsi="Times New Roman" w:cs="Times New Roman"/>
          <w:kern w:val="24"/>
          <w:sz w:val="28"/>
          <w:szCs w:val="28"/>
        </w:rPr>
        <w:t>. Оно может стать и великолепным подарком, и предметом декора в интерьере. Оно красиво, оригинально, доступно и разнообразно в технике исполнения и, наконец, современно.</w:t>
      </w:r>
    </w:p>
    <w:p w:rsidR="00B06EF5" w:rsidRPr="00C249A1" w:rsidRDefault="00B85B21" w:rsidP="003D5984">
      <w:pPr>
        <w:rPr>
          <w:rFonts w:ascii="Times New Roman" w:hAnsi="Times New Roman" w:cs="Times New Roman"/>
          <w:sz w:val="28"/>
          <w:szCs w:val="28"/>
        </w:rPr>
      </w:pPr>
      <w:r w:rsidRPr="00C249A1">
        <w:rPr>
          <w:rFonts w:ascii="Times New Roman" w:hAnsi="Times New Roman" w:cs="Times New Roman"/>
          <w:sz w:val="28"/>
          <w:szCs w:val="28"/>
        </w:rPr>
        <w:t>К удовольствию рукодельниц техникой «</w:t>
      </w:r>
      <w:proofErr w:type="spellStart"/>
      <w:r w:rsidRPr="00C249A1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Pr="00C249A1">
        <w:rPr>
          <w:rFonts w:ascii="Times New Roman" w:hAnsi="Times New Roman" w:cs="Times New Roman"/>
          <w:sz w:val="28"/>
          <w:szCs w:val="28"/>
        </w:rPr>
        <w:t xml:space="preserve">» может овладеть каждый, </w:t>
      </w:r>
      <w:r w:rsidR="003D598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C249A1">
        <w:rPr>
          <w:rFonts w:ascii="Times New Roman" w:hAnsi="Times New Roman" w:cs="Times New Roman"/>
          <w:sz w:val="28"/>
          <w:szCs w:val="28"/>
        </w:rPr>
        <w:t>потому что она не требует специальных навыков.</w:t>
      </w:r>
    </w:p>
    <w:p w:rsidR="00B06EF5" w:rsidRPr="00C249A1" w:rsidRDefault="00B85B21" w:rsidP="003D5984">
      <w:pPr>
        <w:rPr>
          <w:rFonts w:ascii="Times New Roman" w:hAnsi="Times New Roman" w:cs="Times New Roman"/>
          <w:sz w:val="28"/>
          <w:szCs w:val="28"/>
        </w:rPr>
      </w:pPr>
      <w:r w:rsidRPr="00C249A1">
        <w:rPr>
          <w:rFonts w:ascii="Times New Roman" w:hAnsi="Times New Roman" w:cs="Times New Roman"/>
          <w:sz w:val="28"/>
          <w:szCs w:val="28"/>
        </w:rPr>
        <w:t>Тема, несомненно, актуальна. Я решила разработать проект по выполнению своего изделия - оригинальное украшение для дома дерево счастья в технике «</w:t>
      </w:r>
      <w:proofErr w:type="spellStart"/>
      <w:r w:rsidRPr="00C249A1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Pr="00C249A1">
        <w:rPr>
          <w:rFonts w:ascii="Times New Roman" w:hAnsi="Times New Roman" w:cs="Times New Roman"/>
          <w:sz w:val="28"/>
          <w:szCs w:val="28"/>
        </w:rPr>
        <w:t>».</w:t>
      </w:r>
    </w:p>
    <w:p w:rsidR="00A22668" w:rsidRPr="00EB4FEA" w:rsidRDefault="00EB4FEA" w:rsidP="00EB4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6C1">
        <w:rPr>
          <w:rFonts w:ascii="Times New Roman" w:hAnsi="Times New Roman" w:cs="Times New Roman"/>
          <w:b/>
          <w:sz w:val="28"/>
          <w:szCs w:val="28"/>
        </w:rPr>
        <w:t>Цель проекта</w:t>
      </w:r>
    </w:p>
    <w:p w:rsidR="00EB4FEA" w:rsidRPr="00EB4FEA" w:rsidRDefault="00EB4FEA" w:rsidP="00EB4FEA">
      <w:pPr>
        <w:rPr>
          <w:rFonts w:ascii="Times New Roman" w:eastAsiaTheme="majorEastAsia" w:hAnsi="Times New Roman" w:cs="Times New Roman"/>
          <w:bCs/>
          <w:caps/>
          <w:color w:val="000000" w:themeColor="text1"/>
          <w:kern w:val="24"/>
          <w:sz w:val="28"/>
          <w:szCs w:val="2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EB4FEA">
        <w:rPr>
          <w:rFonts w:ascii="Times New Roman" w:hAnsi="Times New Roman" w:cs="Times New Roman"/>
          <w:sz w:val="28"/>
          <w:szCs w:val="28"/>
        </w:rPr>
        <w:t xml:space="preserve">Изготовить изделие </w:t>
      </w:r>
      <w:proofErr w:type="spellStart"/>
      <w:r w:rsidRPr="00EB4FEA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Pr="00EB4F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4FE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EB4FEA">
        <w:rPr>
          <w:rFonts w:ascii="Times New Roman" w:hAnsi="Times New Roman" w:cs="Times New Roman"/>
          <w:sz w:val="28"/>
          <w:szCs w:val="28"/>
        </w:rPr>
        <w:t>ерево счастья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4FEA" w:rsidRDefault="00EB4FEA" w:rsidP="00EB4FEA">
      <w:pPr>
        <w:pStyle w:val="a4"/>
        <w:ind w:left="142"/>
        <w:jc w:val="center"/>
        <w:rPr>
          <w:sz w:val="28"/>
          <w:szCs w:val="28"/>
        </w:rPr>
      </w:pPr>
    </w:p>
    <w:p w:rsidR="003D5984" w:rsidRPr="001536C1" w:rsidRDefault="00EB4FEA" w:rsidP="00EB4FEA">
      <w:pPr>
        <w:pStyle w:val="a4"/>
        <w:ind w:left="142"/>
        <w:jc w:val="center"/>
        <w:rPr>
          <w:b/>
          <w:sz w:val="28"/>
          <w:szCs w:val="28"/>
        </w:rPr>
      </w:pPr>
      <w:r w:rsidRPr="001536C1">
        <w:rPr>
          <w:b/>
          <w:sz w:val="28"/>
          <w:szCs w:val="28"/>
        </w:rPr>
        <w:t>Задачи проекта</w:t>
      </w:r>
    </w:p>
    <w:p w:rsidR="003D5984" w:rsidRPr="003D5984" w:rsidRDefault="003D5984" w:rsidP="003D5984">
      <w:pPr>
        <w:pStyle w:val="a4"/>
        <w:numPr>
          <w:ilvl w:val="0"/>
          <w:numId w:val="5"/>
        </w:numPr>
        <w:rPr>
          <w:sz w:val="28"/>
          <w:szCs w:val="28"/>
        </w:rPr>
      </w:pPr>
      <w:r w:rsidRPr="003D5984">
        <w:rPr>
          <w:rFonts w:eastAsiaTheme="minorEastAsia"/>
          <w:kern w:val="24"/>
          <w:sz w:val="28"/>
          <w:szCs w:val="28"/>
        </w:rPr>
        <w:t>Расширить представления о новых видах декоративно-прикладного искусства;</w:t>
      </w:r>
    </w:p>
    <w:p w:rsidR="00A22668" w:rsidRPr="003D5984" w:rsidRDefault="00A22668" w:rsidP="003D5984">
      <w:pPr>
        <w:pStyle w:val="a4"/>
        <w:numPr>
          <w:ilvl w:val="0"/>
          <w:numId w:val="5"/>
        </w:numPr>
        <w:tabs>
          <w:tab w:val="num" w:pos="142"/>
        </w:tabs>
        <w:rPr>
          <w:sz w:val="28"/>
          <w:szCs w:val="28"/>
        </w:rPr>
      </w:pPr>
      <w:r w:rsidRPr="003D5984">
        <w:rPr>
          <w:rFonts w:eastAsiaTheme="minorEastAsia"/>
          <w:kern w:val="24"/>
          <w:sz w:val="28"/>
          <w:szCs w:val="28"/>
        </w:rPr>
        <w:t>Изучить историю возникновения техники «</w:t>
      </w:r>
      <w:proofErr w:type="spellStart"/>
      <w:r w:rsidRPr="003D5984">
        <w:rPr>
          <w:rFonts w:eastAsiaTheme="minorEastAsia"/>
          <w:kern w:val="24"/>
          <w:sz w:val="28"/>
          <w:szCs w:val="28"/>
        </w:rPr>
        <w:t>топиарий</w:t>
      </w:r>
      <w:proofErr w:type="spellEnd"/>
      <w:r w:rsidRPr="003D5984">
        <w:rPr>
          <w:rFonts w:eastAsiaTheme="minorEastAsia"/>
          <w:kern w:val="24"/>
          <w:sz w:val="28"/>
          <w:szCs w:val="28"/>
        </w:rPr>
        <w:t>»;</w:t>
      </w:r>
      <w:r w:rsidR="003D5984" w:rsidRPr="003D5984">
        <w:rPr>
          <w:rFonts w:eastAsiaTheme="minorEastAsia"/>
          <w:kern w:val="24"/>
          <w:sz w:val="28"/>
          <w:szCs w:val="28"/>
        </w:rPr>
        <w:t xml:space="preserve"> </w:t>
      </w:r>
    </w:p>
    <w:p w:rsidR="003D5984" w:rsidRPr="003D5984" w:rsidRDefault="003D5984" w:rsidP="003D5984">
      <w:pPr>
        <w:pStyle w:val="a4"/>
        <w:numPr>
          <w:ilvl w:val="0"/>
          <w:numId w:val="5"/>
        </w:numPr>
        <w:rPr>
          <w:sz w:val="28"/>
          <w:szCs w:val="28"/>
        </w:rPr>
      </w:pPr>
      <w:r w:rsidRPr="003D5984">
        <w:rPr>
          <w:rFonts w:eastAsiaTheme="minorEastAsia"/>
          <w:kern w:val="24"/>
          <w:sz w:val="28"/>
          <w:szCs w:val="28"/>
        </w:rPr>
        <w:t>Исследовать источники информации литературных данных об истории создания техники «</w:t>
      </w:r>
      <w:proofErr w:type="spellStart"/>
      <w:r w:rsidRPr="003D5984">
        <w:rPr>
          <w:rFonts w:eastAsiaTheme="minorEastAsia"/>
          <w:kern w:val="24"/>
          <w:sz w:val="28"/>
          <w:szCs w:val="28"/>
        </w:rPr>
        <w:t>топиарий</w:t>
      </w:r>
      <w:proofErr w:type="spellEnd"/>
      <w:r w:rsidRPr="003D5984">
        <w:rPr>
          <w:rFonts w:eastAsiaTheme="minorEastAsia"/>
          <w:kern w:val="24"/>
          <w:sz w:val="28"/>
          <w:szCs w:val="28"/>
        </w:rPr>
        <w:t>»;</w:t>
      </w:r>
    </w:p>
    <w:p w:rsidR="003D5984" w:rsidRPr="003D5984" w:rsidRDefault="003D5984" w:rsidP="003D5984">
      <w:pPr>
        <w:pStyle w:val="a4"/>
        <w:numPr>
          <w:ilvl w:val="0"/>
          <w:numId w:val="5"/>
        </w:numPr>
        <w:rPr>
          <w:sz w:val="28"/>
          <w:szCs w:val="28"/>
        </w:rPr>
      </w:pPr>
      <w:r w:rsidRPr="003D5984">
        <w:rPr>
          <w:rFonts w:eastAsiaTheme="minorEastAsia"/>
          <w:kern w:val="24"/>
          <w:sz w:val="28"/>
          <w:szCs w:val="28"/>
        </w:rPr>
        <w:t>Освоить технические условия и приёмы выполнения «</w:t>
      </w:r>
      <w:proofErr w:type="spellStart"/>
      <w:r w:rsidRPr="003D5984">
        <w:rPr>
          <w:rFonts w:eastAsiaTheme="minorEastAsia"/>
          <w:kern w:val="24"/>
          <w:sz w:val="28"/>
          <w:szCs w:val="28"/>
        </w:rPr>
        <w:t>топираий</w:t>
      </w:r>
      <w:proofErr w:type="spellEnd"/>
      <w:r w:rsidRPr="003D5984">
        <w:rPr>
          <w:rFonts w:eastAsiaTheme="minorEastAsia"/>
          <w:kern w:val="24"/>
          <w:sz w:val="28"/>
          <w:szCs w:val="28"/>
        </w:rPr>
        <w:t>»</w:t>
      </w:r>
      <w:r>
        <w:rPr>
          <w:rFonts w:eastAsiaTheme="minorEastAsia"/>
          <w:kern w:val="24"/>
          <w:sz w:val="28"/>
          <w:szCs w:val="28"/>
        </w:rPr>
        <w:t>;</w:t>
      </w:r>
    </w:p>
    <w:p w:rsidR="003D5984" w:rsidRPr="003D5984" w:rsidRDefault="003D5984" w:rsidP="003D5984">
      <w:pPr>
        <w:pStyle w:val="a4"/>
        <w:numPr>
          <w:ilvl w:val="0"/>
          <w:numId w:val="5"/>
        </w:numPr>
        <w:rPr>
          <w:sz w:val="28"/>
          <w:szCs w:val="28"/>
        </w:rPr>
      </w:pPr>
      <w:r w:rsidRPr="003D5984">
        <w:rPr>
          <w:rFonts w:eastAsiaTheme="minorEastAsia"/>
          <w:kern w:val="24"/>
          <w:sz w:val="28"/>
          <w:szCs w:val="28"/>
        </w:rPr>
        <w:t>Изготовить изделие на основе проек</w:t>
      </w:r>
      <w:r>
        <w:rPr>
          <w:rFonts w:eastAsiaTheme="minorEastAsia"/>
          <w:kern w:val="24"/>
          <w:sz w:val="28"/>
          <w:szCs w:val="28"/>
        </w:rPr>
        <w:t>тной методики изучаемой в школе</w:t>
      </w:r>
      <w:r w:rsidR="00C10604">
        <w:rPr>
          <w:rFonts w:eastAsiaTheme="minorEastAsia"/>
          <w:kern w:val="24"/>
          <w:sz w:val="28"/>
          <w:szCs w:val="28"/>
        </w:rPr>
        <w:t>.</w:t>
      </w:r>
    </w:p>
    <w:p w:rsidR="003D5984" w:rsidRDefault="003D5984" w:rsidP="003D5984">
      <w:pPr>
        <w:pStyle w:val="a4"/>
        <w:ind w:left="142"/>
        <w:rPr>
          <w:b/>
          <w:sz w:val="28"/>
          <w:szCs w:val="28"/>
        </w:rPr>
      </w:pPr>
    </w:p>
    <w:p w:rsidR="00A22668" w:rsidRDefault="00A22668" w:rsidP="00A22668">
      <w:pPr>
        <w:tabs>
          <w:tab w:val="num" w:pos="142"/>
        </w:tabs>
        <w:ind w:left="142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EB4FEA" w:rsidRDefault="00EB4FEA" w:rsidP="00A22668">
      <w:pPr>
        <w:tabs>
          <w:tab w:val="num" w:pos="142"/>
        </w:tabs>
        <w:ind w:left="142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EB4FEA" w:rsidRDefault="00EB4FEA" w:rsidP="00A22668">
      <w:pPr>
        <w:tabs>
          <w:tab w:val="num" w:pos="142"/>
        </w:tabs>
        <w:ind w:left="142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EB4FEA" w:rsidRDefault="00EB4FEA" w:rsidP="00A22668">
      <w:pPr>
        <w:tabs>
          <w:tab w:val="num" w:pos="142"/>
        </w:tabs>
        <w:ind w:left="142" w:hanging="720"/>
        <w:jc w:val="center"/>
        <w:rPr>
          <w:rFonts w:ascii="Times New Roman" w:hAnsi="Times New Roman" w:cs="Times New Roman"/>
          <w:sz w:val="28"/>
          <w:szCs w:val="28"/>
        </w:rPr>
      </w:pPr>
    </w:p>
    <w:p w:rsidR="00EB4FEA" w:rsidRPr="001536C1" w:rsidRDefault="00EB4FEA" w:rsidP="00A22668">
      <w:pPr>
        <w:tabs>
          <w:tab w:val="num" w:pos="142"/>
        </w:tabs>
        <w:ind w:left="142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6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техники </w:t>
      </w:r>
      <w:proofErr w:type="spellStart"/>
      <w:r w:rsidRPr="001536C1">
        <w:rPr>
          <w:rFonts w:ascii="Times New Roman" w:hAnsi="Times New Roman" w:cs="Times New Roman"/>
          <w:b/>
          <w:sz w:val="28"/>
          <w:szCs w:val="28"/>
        </w:rPr>
        <w:t>топиарий</w:t>
      </w:r>
      <w:proofErr w:type="spellEnd"/>
    </w:p>
    <w:p w:rsidR="00EB4FEA" w:rsidRPr="00EB4FEA" w:rsidRDefault="00EB4FEA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  <w:proofErr w:type="spellStart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Топиарий</w:t>
      </w:r>
      <w:proofErr w:type="spellEnd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или </w:t>
      </w:r>
      <w:proofErr w:type="spellStart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бонсай</w:t>
      </w:r>
      <w:proofErr w:type="spellEnd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переводится как «</w:t>
      </w:r>
      <w:proofErr w:type="gramStart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выращенное</w:t>
      </w:r>
      <w:proofErr w:type="gramEnd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подносе». Это искусство выращивания точной копии настоящего дерева, кустарника или травы в миниатюре зародилось около двух тысяч лет назад в Китае, но настоящего расцвета оно достигло в Японии.</w:t>
      </w:r>
    </w:p>
    <w:p w:rsidR="00EB4FEA" w:rsidRDefault="00EB4FEA" w:rsidP="00EB4FEA">
      <w:pPr>
        <w:ind w:left="-5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52CA66" wp14:editId="2EDFF4F6">
            <wp:extent cx="2339340" cy="2001233"/>
            <wp:effectExtent l="0" t="0" r="3810" b="0"/>
            <wp:docPr id="3080" name="Picture 8" descr="http://archiq.ru/wp-content/uploads/2016/08/Derevo-bonsaj-v-kva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http://archiq.ru/wp-content/uploads/2016/08/Derevo-bonsaj-v-kvarti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76" cy="20010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EB4F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FEA" w:rsidRPr="00B824AC" w:rsidRDefault="00EB4FEA" w:rsidP="00B824AC">
      <w:pPr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В Древнем </w:t>
      </w:r>
      <w:proofErr w:type="spellStart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Египете</w:t>
      </w:r>
      <w:proofErr w:type="spellEnd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 Персии люди научились придавать деревьям и кустарникам геометрические формы. Наиболее известным примером </w:t>
      </w:r>
      <w:proofErr w:type="spellStart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топиарного</w:t>
      </w:r>
      <w:proofErr w:type="spellEnd"/>
      <w:r w:rsidRPr="00EB4FE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искусства является одно из семи чудес света — висячие сады Семирамиды в Вавилоне</w:t>
      </w:r>
      <w:r w:rsidR="00B824A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B824AC" w:rsidRPr="00B824AC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B824AC" w:rsidRPr="00B824A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B824AC" w:rsidRPr="00B824AC">
        <w:rPr>
          <w:rStyle w:val="cut2visible"/>
          <w:rFonts w:ascii="Times New Roman" w:hAnsi="Times New Roman" w:cs="Times New Roman"/>
          <w:sz w:val="28"/>
          <w:szCs w:val="28"/>
          <w:shd w:val="clear" w:color="auto" w:fill="FFFFFF"/>
        </w:rPr>
        <w:t xml:space="preserve">очно  неизвестно, существовали ли они. Более корректное имя для этого сооружения - Висячие сады </w:t>
      </w:r>
      <w:proofErr w:type="spellStart"/>
      <w:r w:rsidR="00B824AC" w:rsidRPr="00B824AC">
        <w:rPr>
          <w:rStyle w:val="cut2visible"/>
          <w:rFonts w:ascii="Times New Roman" w:hAnsi="Times New Roman" w:cs="Times New Roman"/>
          <w:sz w:val="28"/>
          <w:szCs w:val="28"/>
          <w:shd w:val="clear" w:color="auto" w:fill="FFFFFF"/>
        </w:rPr>
        <w:t>Амитис</w:t>
      </w:r>
      <w:proofErr w:type="spellEnd"/>
      <w:proofErr w:type="gramStart"/>
      <w:r w:rsidR="00B824AC" w:rsidRPr="00B824AC">
        <w:rPr>
          <w:rStyle w:val="cut2visible"/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B824AC" w:rsidRPr="00B824AC">
        <w:rPr>
          <w:rStyle w:val="cut2visible"/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так звали жену вавилонского царя Навуходоносора II, ради</w:t>
      </w:r>
      <w:r w:rsidR="00B824AC" w:rsidRPr="00B824AC">
        <w:rPr>
          <w:rStyle w:val="cut2invisible"/>
          <w:rFonts w:ascii="Times New Roman" w:hAnsi="Times New Roman" w:cs="Times New Roman"/>
          <w:sz w:val="28"/>
          <w:szCs w:val="28"/>
          <w:shd w:val="clear" w:color="auto" w:fill="FFFFFF"/>
        </w:rPr>
        <w:t> которой сады были созданы. Предположительно располагались в древнем государстве Вавилон, возле современного города Эль-Хилла. Согласно альтернативной версии, основанной на повторной расшифровке клинописных табличек, могли находиться в Ниневии, столице Ассирийского царства, и были построены в начале VII века до н. э.</w:t>
      </w:r>
    </w:p>
    <w:p w:rsidR="00B824AC" w:rsidRDefault="00B824AC" w:rsidP="00B824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DA6C5" wp14:editId="77D774FD">
            <wp:extent cx="4191762" cy="2788920"/>
            <wp:effectExtent l="0" t="0" r="0" b="0"/>
            <wp:docPr id="1" name="Рисунок 1" descr="https://avatars.mds.yandex.net/get-pdb/770122/ed237782-f092-400e-9416-d0872e1951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770122/ed237782-f092-400e-9416-d0872e1951a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44" cy="27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AC" w:rsidRDefault="00B824AC" w:rsidP="00B824AC">
      <w:pPr>
        <w:rPr>
          <w:rFonts w:ascii="Times New Roman" w:hAnsi="Times New Roman" w:cs="Times New Roman"/>
          <w:sz w:val="28"/>
          <w:szCs w:val="28"/>
        </w:rPr>
      </w:pPr>
    </w:p>
    <w:p w:rsidR="00B824AC" w:rsidRPr="00B824AC" w:rsidRDefault="00734794" w:rsidP="00B824AC">
      <w:pPr>
        <w:pStyle w:val="a3"/>
        <w:spacing w:before="0" w:beforeAutospacing="0" w:after="0" w:afterAutospacing="0"/>
        <w:rPr>
          <w:sz w:val="28"/>
          <w:szCs w:val="28"/>
        </w:rPr>
      </w:pPr>
      <w:r w:rsidRPr="00734794">
        <w:rPr>
          <w:color w:val="000000"/>
          <w:sz w:val="28"/>
          <w:szCs w:val="28"/>
          <w:shd w:val="clear" w:color="auto" w:fill="FFFFFF"/>
        </w:rPr>
        <w:t xml:space="preserve">В 16-17 веках история искусства </w:t>
      </w:r>
      <w:proofErr w:type="spellStart"/>
      <w:r w:rsidRPr="00734794">
        <w:rPr>
          <w:color w:val="000000"/>
          <w:sz w:val="28"/>
          <w:szCs w:val="28"/>
          <w:shd w:val="clear" w:color="auto" w:fill="FFFFFF"/>
        </w:rPr>
        <w:t>топиариев</w:t>
      </w:r>
      <w:proofErr w:type="spellEnd"/>
      <w:r w:rsidRPr="00734794">
        <w:rPr>
          <w:color w:val="000000"/>
          <w:sz w:val="28"/>
          <w:szCs w:val="28"/>
          <w:shd w:val="clear" w:color="auto" w:fill="FFFFFF"/>
        </w:rPr>
        <w:t xml:space="preserve"> переживала свой расцвет. Так называемая растительная архитектура стала популярнее садовой флористики. В Россию мода на это искусство пришла в начале 18 века. И здесь можно было увидеть, как он талантлив – русский человек. Фигуры зверей, птиц и людей из кроны деревьев и кустарников поражали и впечатляли, но длилось это всего несколько десятков лет. Моду на </w:t>
      </w:r>
      <w:proofErr w:type="spellStart"/>
      <w:r w:rsidRPr="00734794">
        <w:rPr>
          <w:color w:val="000000"/>
          <w:sz w:val="28"/>
          <w:szCs w:val="28"/>
          <w:shd w:val="clear" w:color="auto" w:fill="FFFFFF"/>
        </w:rPr>
        <w:t>топиарии</w:t>
      </w:r>
      <w:proofErr w:type="spellEnd"/>
      <w:r w:rsidRPr="00734794">
        <w:rPr>
          <w:color w:val="000000"/>
          <w:sz w:val="28"/>
          <w:szCs w:val="28"/>
          <w:shd w:val="clear" w:color="auto" w:fill="FFFFFF"/>
        </w:rPr>
        <w:t xml:space="preserve"> сменила мода на создание садов в ландшафтном стиле, и он, изысканный </w:t>
      </w:r>
      <w:proofErr w:type="spellStart"/>
      <w:r w:rsidRPr="00734794">
        <w:rPr>
          <w:color w:val="000000"/>
          <w:sz w:val="28"/>
          <w:szCs w:val="28"/>
          <w:shd w:val="clear" w:color="auto" w:fill="FFFFFF"/>
        </w:rPr>
        <w:t>топиарий</w:t>
      </w:r>
      <w:proofErr w:type="spellEnd"/>
      <w:r w:rsidRPr="00734794">
        <w:rPr>
          <w:color w:val="000000"/>
          <w:sz w:val="28"/>
          <w:szCs w:val="28"/>
          <w:shd w:val="clear" w:color="auto" w:fill="FFFFFF"/>
        </w:rPr>
        <w:t>, став вновь популярен в 20 веке, теперь уже в виде поделки</w:t>
      </w:r>
      <w:r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B824AC" w:rsidRPr="00EB4FEA">
        <w:rPr>
          <w:rFonts w:eastAsiaTheme="minorEastAsia"/>
          <w:color w:val="000000" w:themeColor="text1"/>
          <w:kern w:val="24"/>
          <w:sz w:val="28"/>
          <w:szCs w:val="28"/>
        </w:rPr>
        <w:t xml:space="preserve">В настоящее время стали распространенными искусственные </w:t>
      </w:r>
      <w:proofErr w:type="spellStart"/>
      <w:r w:rsidR="00B824AC" w:rsidRPr="00EB4FEA">
        <w:rPr>
          <w:rFonts w:eastAsiaTheme="minorEastAsia"/>
          <w:color w:val="000000" w:themeColor="text1"/>
          <w:kern w:val="24"/>
          <w:sz w:val="28"/>
          <w:szCs w:val="28"/>
        </w:rPr>
        <w:t>бонсаи</w:t>
      </w:r>
      <w:proofErr w:type="spellEnd"/>
      <w:r w:rsidR="00B824AC" w:rsidRPr="00EB4FEA">
        <w:rPr>
          <w:rFonts w:eastAsiaTheme="minorEastAsia"/>
          <w:color w:val="000000" w:themeColor="text1"/>
          <w:kern w:val="24"/>
          <w:sz w:val="28"/>
          <w:szCs w:val="28"/>
        </w:rPr>
        <w:t>, изготовленные из самых различных материалов, которые так же представляют собой миниатюрное деревце с одним или несколькими причудливо изогнутыми стволами.</w:t>
      </w:r>
      <w:r w:rsidR="00B824AC" w:rsidRPr="00B824AC">
        <w:rPr>
          <w:rFonts w:asciiTheme="minorHAnsi" w:eastAsiaTheme="minorEastAsia" w:hAnsi="Corbel" w:cstheme="minorBidi"/>
          <w:color w:val="000000" w:themeColor="text1"/>
          <w:kern w:val="24"/>
          <w:sz w:val="40"/>
          <w:szCs w:val="40"/>
        </w:rPr>
        <w:t xml:space="preserve"> </w:t>
      </w:r>
      <w:r w:rsidR="00B824AC" w:rsidRPr="00B824AC">
        <w:rPr>
          <w:rFonts w:eastAsiaTheme="minorEastAsia"/>
          <w:color w:val="000000" w:themeColor="text1"/>
          <w:kern w:val="24"/>
          <w:sz w:val="28"/>
          <w:szCs w:val="28"/>
        </w:rPr>
        <w:t xml:space="preserve">Оригинальные маленькие деревца, для изготовления которых используются натуральные и искусственные материалы, также называют </w:t>
      </w:r>
      <w:proofErr w:type="spellStart"/>
      <w:r w:rsidR="00B824AC" w:rsidRPr="00B824AC">
        <w:rPr>
          <w:rFonts w:eastAsiaTheme="minorEastAsia"/>
          <w:color w:val="000000" w:themeColor="text1"/>
          <w:kern w:val="24"/>
          <w:sz w:val="28"/>
          <w:szCs w:val="28"/>
        </w:rPr>
        <w:t>топиарий</w:t>
      </w:r>
      <w:proofErr w:type="spellEnd"/>
      <w:r w:rsidR="00B824AC" w:rsidRPr="00B824AC">
        <w:rPr>
          <w:rFonts w:eastAsiaTheme="minorEastAsia"/>
          <w:color w:val="000000" w:themeColor="text1"/>
          <w:kern w:val="24"/>
          <w:sz w:val="28"/>
          <w:szCs w:val="28"/>
        </w:rPr>
        <w:t xml:space="preserve"> или европейское дерево. Это декоративная вещь, и только от фантазии создателя зависит, какую крону будет иметь его деревце.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:rsidR="00734794" w:rsidRPr="00734794" w:rsidRDefault="00734794" w:rsidP="007347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7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Восточные деревца </w:t>
      </w:r>
      <w:proofErr w:type="spellStart"/>
      <w:r w:rsidRPr="007347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бонсаи</w:t>
      </w:r>
      <w:proofErr w:type="spellEnd"/>
      <w:r w:rsidRPr="007347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как и </w:t>
      </w:r>
      <w:proofErr w:type="spellStart"/>
      <w:r w:rsidRPr="007347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топиарии</w:t>
      </w:r>
      <w:proofErr w:type="spellEnd"/>
      <w:r w:rsidRPr="0073479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называют деревьями счастья, а если на веточках закреплены монетки — денежными деревьями, поэтому каждый рад получить подобную поделку в подарок и украсить ею свой дом.</w:t>
      </w:r>
    </w:p>
    <w:p w:rsidR="00B824AC" w:rsidRDefault="00B824AC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734794" w:rsidRDefault="00734794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BF398" wp14:editId="7E9CED86">
            <wp:extent cx="2245995" cy="2994660"/>
            <wp:effectExtent l="0" t="0" r="1905" b="0"/>
            <wp:docPr id="4098" name="Picture 2" descr="Ð¤Ð¾ÑÐ¾ Ð´ÐµÑÐµÐ²Ð¾ Ñ ÐºÐ¾ÑÐµ ÑÐ²Ð¾Ð¸Ð¼Ð¸ ÑÑÐºÐ°Ð¼Ð¸ - ÐÐ°Ð»ÐµÐ½ÑÐ¸Ð½ÐºÐ° ÑÐ²Ð¾Ð¸Ð¼Ð¸ ÑÑÐºÐ°Ð¼Ð¸ &amp;quot;ÐÐµÑÐµÐ²Ð¾ Ð»Ñ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Ð¤Ð¾ÑÐ¾ Ð´ÐµÑÐµÐ²Ð¾ Ñ ÐºÐ¾ÑÐµ ÑÐ²Ð¾Ð¸Ð¼Ð¸ ÑÑÐºÐ°Ð¼Ð¸ - ÐÐ°Ð»ÐµÐ½ÑÐ¸Ð½ÐºÐ° ÑÐ²Ð¾Ð¸Ð¼Ð¸ ÑÑÐºÐ°Ð¼Ð¸ &amp;quot;ÐÐµÑÐµÐ²Ð¾ Ð»Ñ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7" cy="29946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B634E" w:rsidRDefault="00AB634E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AB634E" w:rsidRDefault="00AB634E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AB634E" w:rsidRDefault="00AB634E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AB634E" w:rsidRDefault="00AB634E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AB634E" w:rsidRDefault="00AB634E" w:rsidP="00B824AC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AB634E" w:rsidRPr="001536C1" w:rsidRDefault="00AB634E" w:rsidP="00AB63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6C1">
        <w:rPr>
          <w:rFonts w:ascii="Times New Roman" w:hAnsi="Times New Roman" w:cs="Times New Roman"/>
          <w:b/>
          <w:sz w:val="28"/>
          <w:szCs w:val="28"/>
        </w:rPr>
        <w:lastRenderedPageBreak/>
        <w:t>Выбор изделия</w:t>
      </w:r>
    </w:p>
    <w:p w:rsidR="00AB634E" w:rsidRDefault="007309DB" w:rsidP="00AB634E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062D2F" wp14:editId="53004482">
            <wp:simplePos x="0" y="0"/>
            <wp:positionH relativeFrom="column">
              <wp:posOffset>3191510</wp:posOffset>
            </wp:positionH>
            <wp:positionV relativeFrom="paragraph">
              <wp:posOffset>1649095</wp:posOffset>
            </wp:positionV>
            <wp:extent cx="2415540" cy="2415540"/>
            <wp:effectExtent l="0" t="0" r="3810" b="3810"/>
            <wp:wrapTopAndBottom/>
            <wp:docPr id="4" name="Рисунок 4" descr="Ð¢Ð¾Ð¿Ð¸Ð°ÑÐ¸Ð¹ Ð¸Ð· ÐºÐ¾Ð½Ñ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¢Ð¾Ð¿Ð¸Ð°ÑÐ¸Ð¹ Ð¸Ð· ÐºÐ¾Ð½ÑÐµÑ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C2E093" wp14:editId="2A2E231F">
            <wp:simplePos x="0" y="0"/>
            <wp:positionH relativeFrom="column">
              <wp:posOffset>212090</wp:posOffset>
            </wp:positionH>
            <wp:positionV relativeFrom="paragraph">
              <wp:posOffset>1755775</wp:posOffset>
            </wp:positionV>
            <wp:extent cx="168402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258" y="21393"/>
                <wp:lineTo x="21258" y="0"/>
                <wp:lineTo x="0" y="0"/>
              </wp:wrapPolygon>
            </wp:wrapThrough>
            <wp:docPr id="6" name="Рисунок 6" descr="Ð¢Ð¾Ð¿Ð¸Ð°ÑÐ¸Ð¹ - ÑÐ½Ð¸Ð²ÐµÑÑÐ°Ð»ÑÐ½ÑÐ¹ Ð¿ÑÐµÐ´Ð¼ÐµÑ Ð¸Ð½ÑÐµÑÑÐµÑÐ°, Ð¿Ð¾Ð·Ð²Ð¾Ð»ÑÑÑÐ¸Ð¹ ÑÐºÑÐ°ÑÐ¸ÑÑ Ð»ÑÐ±Ð¾Ðµ Ð¿Ð¾Ð¼ÐµÑ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¢Ð¾Ð¿Ð¸Ð°ÑÐ¸Ð¹ - ÑÐ½Ð¸Ð²ÐµÑÑÐ°Ð»ÑÐ½ÑÐ¹ Ð¿ÑÐµÐ´Ð¼ÐµÑ Ð¸Ð½ÑÐµÑÑÐµÑÐ°, Ð¿Ð¾Ð·Ð²Ð¾Ð»ÑÑÑÐ¸Ð¹ ÑÐºÑÐ°ÑÐ¸ÑÑ Ð»ÑÐ±Ð¾Ðµ Ð¿Ð¾Ð¼ÐµÑÐµÐ½Ð¸Ð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Если в традиционном оригами используется бумага, для </w:t>
      </w:r>
      <w:proofErr w:type="spellStart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канзаши</w:t>
      </w:r>
      <w:proofErr w:type="spellEnd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– ткань, а для </w:t>
      </w:r>
      <w:proofErr w:type="spellStart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топиарий</w:t>
      </w:r>
      <w:proofErr w:type="spellEnd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много различных материалов: салфетки, ватные диски, орехи, </w:t>
      </w:r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фрукты</w:t>
      </w:r>
      <w:proofErr w:type="gramStart"/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proofErr w:type="gramEnd"/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</w:t>
      </w:r>
      <w:proofErr w:type="gramEnd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офе, шишки и т.д. В основе техники – создание дерева, которое получается из </w:t>
      </w:r>
      <w:proofErr w:type="spellStart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обклеивания</w:t>
      </w:r>
      <w:proofErr w:type="spellEnd"/>
      <w:r w:rsidR="00AB634E" w:rsidRP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круглой заготовки готовыми цветами, фруктами.</w:t>
      </w:r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Так как  у меня ещё нет </w:t>
      </w:r>
      <w:r w:rsidR="00C1060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большого </w:t>
      </w:r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опыта в изготовлении </w:t>
      </w:r>
      <w:proofErr w:type="spellStart"/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топиария</w:t>
      </w:r>
      <w:proofErr w:type="spellEnd"/>
      <w:r w:rsidR="00AB634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я рассмотрела такие варианты:</w:t>
      </w:r>
    </w:p>
    <w:p w:rsidR="00AB634E" w:rsidRPr="00AB634E" w:rsidRDefault="00AB634E" w:rsidP="00AB634E">
      <w:pPr>
        <w:rPr>
          <w:rFonts w:ascii="Times New Roman" w:hAnsi="Times New Roman" w:cs="Times New Roman"/>
          <w:color w:val="3891A7"/>
          <w:sz w:val="28"/>
          <w:szCs w:val="28"/>
        </w:rPr>
      </w:pPr>
    </w:p>
    <w:p w:rsidR="007309DB" w:rsidRDefault="002F459C" w:rsidP="002F45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опиарий</w:t>
      </w:r>
      <w:proofErr w:type="spellEnd"/>
      <w:r w:rsidRP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атласных лент</w:t>
      </w:r>
      <w:r w:rsidRP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нежным подарком на 8 марта, а </w:t>
      </w:r>
      <w:proofErr w:type="spellStart"/>
      <w:r w:rsidRP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P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конфет точно порадует сладкоежек. </w:t>
      </w:r>
    </w:p>
    <w:p w:rsidR="002F459C" w:rsidRDefault="007309DB" w:rsidP="002F459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02E676" wp14:editId="315010F0">
            <wp:simplePos x="0" y="0"/>
            <wp:positionH relativeFrom="column">
              <wp:posOffset>1073150</wp:posOffset>
            </wp:positionH>
            <wp:positionV relativeFrom="paragraph">
              <wp:posOffset>473075</wp:posOffset>
            </wp:positionV>
            <wp:extent cx="3139440" cy="2356369"/>
            <wp:effectExtent l="0" t="0" r="3810" b="6350"/>
            <wp:wrapNone/>
            <wp:docPr id="7" name="Рисунок 7" descr="ÐÐ°Ð¶Ð½Ð¾, ÑÑÐ¾Ð±Ñ Ð¿ÑÐ¸ ÑÐ¾Ð·Ð´Ð°Ð½Ð¸Ð¸ ÑÐ¾Ð¿Ð¸Ð°ÑÐ¸Ñ Ð²Ñ Ð½Ðµ Ð¾Ð³ÑÐ°Ð½Ð¸ÑÐ¸Ð²Ð°Ð»Ð¸ ÑÐµÐ±Ñ, Ð° Ð¿Ð¾Ð»Ð½Ð¾ÑÑÑÑ Ð¾ÑÐ´Ð°Ð»Ð¸ÑÑ Ð²Ð°ÑÐµÐ¹ ÑÐ°Ð½ÑÐ°Ð·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Ð°Ð¶Ð½Ð¾, ÑÑÐ¾Ð±Ñ Ð¿ÑÐ¸ ÑÐ¾Ð·Ð´Ð°Ð½Ð¸Ð¸ ÑÐ¾Ð¿Ð¸Ð°ÑÐ¸Ñ Ð²Ñ Ð½Ðµ Ð¾Ð³ÑÐ°Ð½Ð¸ÑÐ¸Ð²Ð°Ð»Ð¸ ÑÐµÐ±Ñ, Ð° Ð¿Ð¾Ð»Ð½Ð¾ÑÑÑÑ Ð¾ÑÐ´Ð°Ð»Ð¸ÑÑ Ð²Ð°ÑÐµÐ¹ ÑÐ°Ð½ÑÐ°Ð·Ð¸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30" cy="235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любителей кофе и отлич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F4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украшением в интерьере кухни будет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кофейных зерен.</w:t>
      </w:r>
    </w:p>
    <w:p w:rsidR="00F42D6A" w:rsidRDefault="00F42D6A" w:rsidP="00B824AC"/>
    <w:p w:rsidR="00F42D6A" w:rsidRDefault="00F42D6A" w:rsidP="00B824AC"/>
    <w:p w:rsidR="00F42D6A" w:rsidRDefault="00F42D6A" w:rsidP="00B824AC"/>
    <w:p w:rsidR="00F42D6A" w:rsidRDefault="00F42D6A" w:rsidP="00B824AC"/>
    <w:p w:rsidR="00F42D6A" w:rsidRDefault="00F42D6A" w:rsidP="00B824AC"/>
    <w:p w:rsidR="00F42D6A" w:rsidRDefault="00F42D6A" w:rsidP="00B824AC"/>
    <w:p w:rsidR="00F42D6A" w:rsidRDefault="00F42D6A" w:rsidP="00B824AC"/>
    <w:p w:rsidR="007309DB" w:rsidRDefault="007309DB" w:rsidP="00B824AC">
      <w:pPr>
        <w:rPr>
          <w:rFonts w:ascii="Times New Roman" w:hAnsi="Times New Roman" w:cs="Times New Roman"/>
          <w:sz w:val="28"/>
          <w:szCs w:val="28"/>
        </w:rPr>
      </w:pPr>
    </w:p>
    <w:p w:rsidR="007309DB" w:rsidRDefault="007309DB" w:rsidP="00B8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с кофейными зернами показался мне наиболее приемлемым и не сложным.</w:t>
      </w:r>
    </w:p>
    <w:p w:rsidR="007309DB" w:rsidRDefault="007309DB" w:rsidP="00B824AC">
      <w:pPr>
        <w:rPr>
          <w:rFonts w:ascii="Times New Roman" w:hAnsi="Times New Roman" w:cs="Times New Roman"/>
          <w:sz w:val="28"/>
          <w:szCs w:val="28"/>
        </w:rPr>
      </w:pPr>
    </w:p>
    <w:p w:rsidR="007309DB" w:rsidRPr="007309DB" w:rsidRDefault="007309DB" w:rsidP="007309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9DB">
        <w:rPr>
          <w:rFonts w:ascii="Times New Roman" w:hAnsi="Times New Roman" w:cs="Times New Roman"/>
          <w:b/>
          <w:sz w:val="28"/>
          <w:szCs w:val="28"/>
        </w:rPr>
        <w:lastRenderedPageBreak/>
        <w:t>Выбор инструментов и материалов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asciiTheme="minorHAnsi" w:eastAsiaTheme="minorEastAsia" w:hAnsi="Corbel" w:cstheme="minorBidi"/>
          <w:kern w:val="24"/>
          <w:sz w:val="28"/>
          <w:szCs w:val="28"/>
        </w:rPr>
        <w:t>1</w:t>
      </w:r>
      <w:r w:rsidRPr="007309DB">
        <w:rPr>
          <w:rFonts w:eastAsiaTheme="minorEastAsia"/>
          <w:kern w:val="24"/>
          <w:sz w:val="28"/>
          <w:szCs w:val="28"/>
        </w:rPr>
        <w:t>.Кофе зерновое;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eastAsiaTheme="minorEastAsia"/>
          <w:kern w:val="24"/>
          <w:sz w:val="28"/>
          <w:szCs w:val="28"/>
        </w:rPr>
        <w:t>2.Горшок;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eastAsiaTheme="minorEastAsia"/>
          <w:kern w:val="24"/>
          <w:sz w:val="28"/>
          <w:szCs w:val="28"/>
        </w:rPr>
        <w:t>3.Алебаст</w:t>
      </w:r>
      <w:proofErr w:type="gramStart"/>
      <w:r w:rsidRPr="007309DB">
        <w:rPr>
          <w:rFonts w:eastAsiaTheme="minorEastAsia"/>
          <w:kern w:val="24"/>
          <w:sz w:val="28"/>
          <w:szCs w:val="28"/>
        </w:rPr>
        <w:t>р(</w:t>
      </w:r>
      <w:proofErr w:type="gramEnd"/>
      <w:r w:rsidRPr="007309DB">
        <w:rPr>
          <w:rFonts w:eastAsiaTheme="minorEastAsia"/>
          <w:kern w:val="24"/>
          <w:sz w:val="28"/>
          <w:szCs w:val="28"/>
        </w:rPr>
        <w:t>гипс);</w:t>
      </w:r>
    </w:p>
    <w:p w:rsidR="007309DB" w:rsidRPr="007309DB" w:rsidRDefault="00673A9E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4.Клей пистолет,3 стержня клея</w:t>
      </w:r>
      <w:r w:rsidR="007309DB" w:rsidRPr="007309DB">
        <w:rPr>
          <w:rFonts w:eastAsiaTheme="minorEastAsia"/>
          <w:kern w:val="24"/>
          <w:sz w:val="28"/>
          <w:szCs w:val="28"/>
        </w:rPr>
        <w:t>;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eastAsiaTheme="minorEastAsia"/>
          <w:kern w:val="24"/>
          <w:sz w:val="28"/>
          <w:szCs w:val="28"/>
        </w:rPr>
        <w:t>5.Бичевк</w:t>
      </w:r>
      <w:proofErr w:type="gramStart"/>
      <w:r w:rsidRPr="007309DB">
        <w:rPr>
          <w:rFonts w:eastAsiaTheme="minorEastAsia"/>
          <w:kern w:val="24"/>
          <w:sz w:val="28"/>
          <w:szCs w:val="28"/>
        </w:rPr>
        <w:t>а(</w:t>
      </w:r>
      <w:proofErr w:type="gramEnd"/>
      <w:r w:rsidRPr="007309DB">
        <w:rPr>
          <w:rFonts w:eastAsiaTheme="minorEastAsia"/>
          <w:kern w:val="24"/>
          <w:sz w:val="28"/>
          <w:szCs w:val="28"/>
        </w:rPr>
        <w:t>шпагат);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eastAsiaTheme="minorEastAsia"/>
          <w:kern w:val="24"/>
          <w:sz w:val="28"/>
          <w:szCs w:val="28"/>
        </w:rPr>
        <w:t>6.Ножницы;</w:t>
      </w:r>
    </w:p>
    <w:p w:rsidR="007309DB" w:rsidRPr="007309DB" w:rsidRDefault="00673A9E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>
        <w:rPr>
          <w:rFonts w:eastAsiaTheme="minorEastAsia"/>
          <w:kern w:val="24"/>
          <w:sz w:val="28"/>
          <w:szCs w:val="28"/>
        </w:rPr>
        <w:t>7.Ленты</w:t>
      </w:r>
      <w:r w:rsidR="007309DB" w:rsidRPr="007309DB">
        <w:rPr>
          <w:rFonts w:eastAsiaTheme="minorEastAsia"/>
          <w:kern w:val="24"/>
          <w:sz w:val="28"/>
          <w:szCs w:val="28"/>
        </w:rPr>
        <w:t>:</w:t>
      </w:r>
      <w:r>
        <w:rPr>
          <w:rFonts w:eastAsiaTheme="minorEastAsia"/>
          <w:kern w:val="24"/>
          <w:sz w:val="28"/>
          <w:szCs w:val="28"/>
        </w:rPr>
        <w:t xml:space="preserve"> </w:t>
      </w:r>
      <w:r w:rsidR="007309DB" w:rsidRPr="007309DB">
        <w:rPr>
          <w:rFonts w:eastAsiaTheme="minorEastAsia"/>
          <w:kern w:val="24"/>
          <w:sz w:val="28"/>
          <w:szCs w:val="28"/>
        </w:rPr>
        <w:t xml:space="preserve">коричневая </w:t>
      </w:r>
      <w:r>
        <w:rPr>
          <w:rFonts w:eastAsiaTheme="minorEastAsia"/>
          <w:kern w:val="24"/>
          <w:sz w:val="28"/>
          <w:szCs w:val="28"/>
        </w:rPr>
        <w:t xml:space="preserve">и </w:t>
      </w:r>
      <w:r w:rsidR="007309DB" w:rsidRPr="007309DB">
        <w:rPr>
          <w:rFonts w:eastAsiaTheme="minorEastAsia"/>
          <w:kern w:val="24"/>
          <w:sz w:val="28"/>
          <w:szCs w:val="28"/>
        </w:rPr>
        <w:t>белая;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eastAsiaTheme="minorEastAsia"/>
          <w:kern w:val="24"/>
          <w:sz w:val="28"/>
          <w:szCs w:val="28"/>
        </w:rPr>
        <w:t>8.Веточка;</w:t>
      </w:r>
    </w:p>
    <w:p w:rsidR="007309DB" w:rsidRPr="007309DB" w:rsidRDefault="007309DB" w:rsidP="007309DB">
      <w:pPr>
        <w:pStyle w:val="a4"/>
        <w:numPr>
          <w:ilvl w:val="0"/>
          <w:numId w:val="10"/>
        </w:numPr>
        <w:rPr>
          <w:sz w:val="28"/>
          <w:szCs w:val="28"/>
        </w:rPr>
      </w:pPr>
      <w:r w:rsidRPr="007309DB">
        <w:rPr>
          <w:rFonts w:eastAsiaTheme="minorEastAsia"/>
          <w:kern w:val="24"/>
          <w:sz w:val="28"/>
          <w:szCs w:val="28"/>
        </w:rPr>
        <w:t>9.Бусинки.</w:t>
      </w:r>
    </w:p>
    <w:p w:rsidR="007309DB" w:rsidRPr="007309DB" w:rsidRDefault="007309DB" w:rsidP="007309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33E137" wp14:editId="23440C48">
            <wp:extent cx="5844540" cy="3383427"/>
            <wp:effectExtent l="0" t="0" r="3810" b="762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53" cy="338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3BD47" wp14:editId="13A14B7F">
            <wp:extent cx="5615940" cy="1486726"/>
            <wp:effectExtent l="0" t="0" r="381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06" cy="14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3A9E" w:rsidRPr="005A6B4A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B4A" w:rsidRDefault="005A6B4A" w:rsidP="006D292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A6B4A" w:rsidRDefault="005A6B4A" w:rsidP="006D292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A6B4A" w:rsidRDefault="005A6B4A" w:rsidP="006D292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5A6B4A" w:rsidRDefault="005A6B4A" w:rsidP="006D292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6D2926" w:rsidRPr="005A6B4A" w:rsidRDefault="006D2926" w:rsidP="006D292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5A6B4A">
        <w:rPr>
          <w:b/>
          <w:bCs/>
          <w:color w:val="000000"/>
          <w:sz w:val="28"/>
          <w:szCs w:val="28"/>
        </w:rPr>
        <w:lastRenderedPageBreak/>
        <w:t>Техника безопасности при выполнении работ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При выполнении творческого проекта необходимо соблюдать технику безопасности.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D2926">
        <w:rPr>
          <w:b/>
          <w:bCs/>
          <w:color w:val="000000"/>
          <w:sz w:val="28"/>
          <w:szCs w:val="28"/>
        </w:rPr>
        <w:t>Техника безопасности при работе с клеевым пистолетом:</w:t>
      </w:r>
    </w:p>
    <w:p w:rsidR="006D2926" w:rsidRPr="006D2926" w:rsidRDefault="006D2926" w:rsidP="00C10604">
      <w:pPr>
        <w:pStyle w:val="a3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142" w:firstLine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 xml:space="preserve">заряженный стержнем </w:t>
      </w:r>
      <w:proofErr w:type="spellStart"/>
      <w:r w:rsidRPr="006D2926">
        <w:rPr>
          <w:color w:val="000000"/>
          <w:sz w:val="28"/>
          <w:szCs w:val="28"/>
        </w:rPr>
        <w:t>термоклеевой</w:t>
      </w:r>
      <w:proofErr w:type="spellEnd"/>
      <w:r w:rsidRPr="006D2926">
        <w:rPr>
          <w:color w:val="000000"/>
          <w:sz w:val="28"/>
          <w:szCs w:val="28"/>
        </w:rPr>
        <w:t xml:space="preserve"> пистолет вставляем в розетку и нагреваем, трогать его, нажимать на кнопки и т.д. не нужно, пусть греется необходимое время (5-15 минут</w:t>
      </w:r>
      <w:proofErr w:type="gramStart"/>
      <w:r w:rsidRPr="006D2926">
        <w:rPr>
          <w:color w:val="000000"/>
          <w:sz w:val="28"/>
          <w:szCs w:val="28"/>
        </w:rPr>
        <w:t>,).</w:t>
      </w:r>
      <w:proofErr w:type="gramEnd"/>
    </w:p>
    <w:p w:rsidR="006D2926" w:rsidRPr="006D2926" w:rsidRDefault="006D2926" w:rsidP="00C10604">
      <w:pPr>
        <w:pStyle w:val="a3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142" w:firstLine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 xml:space="preserve">когда клей разогрелся и стал жидким, подносим </w:t>
      </w:r>
      <w:proofErr w:type="spellStart"/>
      <w:r w:rsidRPr="006D2926">
        <w:rPr>
          <w:color w:val="000000"/>
          <w:sz w:val="28"/>
          <w:szCs w:val="28"/>
        </w:rPr>
        <w:t>термоклеевой</w:t>
      </w:r>
      <w:proofErr w:type="spellEnd"/>
      <w:r w:rsidRPr="006D2926">
        <w:rPr>
          <w:color w:val="000000"/>
          <w:sz w:val="28"/>
          <w:szCs w:val="28"/>
        </w:rPr>
        <w:t xml:space="preserve"> пистолет к рабочей поверхности и начинаем работу. </w:t>
      </w:r>
    </w:p>
    <w:p w:rsidR="006D2926" w:rsidRPr="006D2926" w:rsidRDefault="006D2926" w:rsidP="00C10604">
      <w:pPr>
        <w:pStyle w:val="a3"/>
        <w:numPr>
          <w:ilvl w:val="0"/>
          <w:numId w:val="11"/>
        </w:numPr>
        <w:shd w:val="clear" w:color="auto" w:fill="FFFFFF"/>
        <w:tabs>
          <w:tab w:val="clear" w:pos="720"/>
        </w:tabs>
        <w:spacing w:before="0" w:beforeAutospacing="0" w:after="150" w:afterAutospacing="0"/>
        <w:ind w:left="142" w:firstLine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 xml:space="preserve">самое неприятное, что может быть в </w:t>
      </w:r>
      <w:proofErr w:type="spellStart"/>
      <w:r w:rsidRPr="006D2926">
        <w:rPr>
          <w:color w:val="000000"/>
          <w:sz w:val="28"/>
          <w:szCs w:val="28"/>
        </w:rPr>
        <w:t>термоклеевом</w:t>
      </w:r>
      <w:proofErr w:type="spellEnd"/>
      <w:r w:rsidRPr="006D2926">
        <w:rPr>
          <w:color w:val="000000"/>
          <w:sz w:val="28"/>
          <w:szCs w:val="28"/>
        </w:rPr>
        <w:t xml:space="preserve"> пистолете - это кончик, раскаленная насадка, откуда вытекает клей. Трогать эту часть пистолета не нужно, можно получить ожог. Будьте внимательны! Клей внутри пистолета разогревается до очень высокой температуры, поэтому работать с ним нужно осторожно, чтобы случайно не обжечься.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b/>
          <w:bCs/>
          <w:color w:val="000000"/>
          <w:sz w:val="28"/>
          <w:szCs w:val="28"/>
        </w:rPr>
        <w:t>Техника безопасности при работе с ножницами.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1.       Не держи ножницы концами вверх.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2.       Не работай с ножницами с ослабленными шарнирами креплений.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3.       Не режь ножницами на ходу.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4.       Не подходи к товарищу во время резания.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5.       Не оставляй ножницы в открытом виде.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6.       Передавай ножницы только в закрытом виде кольцами вперед.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D2926">
        <w:rPr>
          <w:color w:val="000000"/>
          <w:sz w:val="28"/>
          <w:szCs w:val="28"/>
        </w:rPr>
        <w:t>7.       Клади ножницы на стол так, чтобы они не свешивались за край стола.</w:t>
      </w: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D2926" w:rsidRP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6D2926" w:rsidRDefault="006D2926" w:rsidP="006D2926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6C1" w:rsidRDefault="001536C1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6C1" w:rsidRDefault="001536C1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6C1" w:rsidRDefault="001536C1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6C1" w:rsidRDefault="001536C1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DB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A9E">
        <w:rPr>
          <w:rFonts w:ascii="Times New Roman" w:hAnsi="Times New Roman" w:cs="Times New Roman"/>
          <w:b/>
          <w:sz w:val="28"/>
          <w:szCs w:val="28"/>
        </w:rPr>
        <w:lastRenderedPageBreak/>
        <w:t>Технологи</w:t>
      </w:r>
      <w:r>
        <w:rPr>
          <w:rFonts w:ascii="Times New Roman" w:hAnsi="Times New Roman" w:cs="Times New Roman"/>
          <w:b/>
          <w:sz w:val="28"/>
          <w:szCs w:val="28"/>
        </w:rPr>
        <w:t>ческая</w:t>
      </w:r>
      <w:r w:rsidRPr="00673A9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последовательность </w:t>
      </w:r>
      <w:r w:rsidRPr="00673A9E">
        <w:rPr>
          <w:rFonts w:ascii="Times New Roman" w:hAnsi="Times New Roman" w:cs="Times New Roman"/>
          <w:b/>
          <w:sz w:val="28"/>
          <w:szCs w:val="28"/>
        </w:rPr>
        <w:t>изготовления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изделия </w:t>
      </w:r>
    </w:p>
    <w:p w:rsidR="00673A9E" w:rsidRPr="00673A9E" w:rsidRDefault="00673A9E" w:rsidP="00673A9E">
      <w:pPr>
        <w:spacing w:before="120" w:after="0" w:line="240" w:lineRule="auto"/>
        <w:ind w:lef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3A9E">
        <w:rPr>
          <w:rFonts w:ascii="Times New Roman" w:eastAsiaTheme="minorEastAsia" w:hAnsi="Times New Roman" w:cs="Times New Roman"/>
          <w:color w:val="1F497D" w:themeColor="text2"/>
          <w:kern w:val="24"/>
          <w:sz w:val="28"/>
          <w:szCs w:val="28"/>
          <w:lang w:eastAsia="ru-RU"/>
          <w14:textFill>
            <w14:solidFill>
              <w14:schemeClr w14:val="tx2">
                <w14:shade w14:val="30000"/>
                <w14:satMod w14:val="150000"/>
              </w14:schemeClr>
            </w14:solidFill>
          </w14:textFill>
        </w:rPr>
        <w:t>1</w:t>
      </w:r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.Для начала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беру</w:t>
      </w:r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пенопластовый шар и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крашу его в черный цвет</w:t>
      </w:r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для того </w:t>
      </w:r>
      <w:proofErr w:type="spellStart"/>
      <w:proofErr w:type="gramStart"/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что-бы</w:t>
      </w:r>
      <w:proofErr w:type="spellEnd"/>
      <w:proofErr w:type="gramEnd"/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при </w:t>
      </w:r>
      <w:proofErr w:type="spellStart"/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обклеивании</w:t>
      </w:r>
      <w:proofErr w:type="spellEnd"/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зерновым к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офе не было просвечивающих мест</w:t>
      </w:r>
      <w:r w:rsidRPr="00673A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673A9E" w:rsidRP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A9E" w:rsidRDefault="00673A9E" w:rsidP="00673A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05AD36" wp14:editId="714D05A1">
            <wp:extent cx="2369820" cy="1387208"/>
            <wp:effectExtent l="0" t="0" r="0" b="3810"/>
            <wp:docPr id="9" name="Picture 2" descr="E:\фотки\доча\20181208_16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фотки\доча\20181208_161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87" cy="139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73A9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D79FEF" wp14:editId="211F7336">
            <wp:extent cx="2430780" cy="1422891"/>
            <wp:effectExtent l="0" t="0" r="7620" b="635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24" cy="142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73A9E" w:rsidRDefault="00673A9E" w:rsidP="00673A9E">
      <w:pPr>
        <w:rPr>
          <w:rFonts w:ascii="Times New Roman" w:hAnsi="Times New Roman" w:cs="Times New Roman"/>
          <w:sz w:val="28"/>
          <w:szCs w:val="28"/>
        </w:rPr>
      </w:pPr>
      <w:r w:rsidRPr="00673A9E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Затем веточку обматываю шпагатом и прикрепляю клеем к шару.</w:t>
      </w:r>
    </w:p>
    <w:p w:rsidR="00673A9E" w:rsidRDefault="00673A9E" w:rsidP="00673A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B0DA535" wp14:editId="1587B9EC">
            <wp:simplePos x="0" y="0"/>
            <wp:positionH relativeFrom="column">
              <wp:posOffset>3107690</wp:posOffset>
            </wp:positionH>
            <wp:positionV relativeFrom="paragraph">
              <wp:posOffset>496570</wp:posOffset>
            </wp:positionV>
            <wp:extent cx="2940050" cy="1791970"/>
            <wp:effectExtent l="0" t="0" r="0" b="0"/>
            <wp:wrapNone/>
            <wp:docPr id="5" name="Picture 2" descr="E:\фотки\доча\20181208_2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фотки\доча\20181208_203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0C7C60" wp14:editId="050C11A5">
            <wp:simplePos x="0" y="0"/>
            <wp:positionH relativeFrom="column">
              <wp:posOffset>-450850</wp:posOffset>
            </wp:positionH>
            <wp:positionV relativeFrom="paragraph">
              <wp:posOffset>572770</wp:posOffset>
            </wp:positionV>
            <wp:extent cx="3299460" cy="1718310"/>
            <wp:effectExtent l="0" t="0" r="0" b="0"/>
            <wp:wrapNone/>
            <wp:docPr id="11" name="Picture 5" descr="E:\фотки\доча\20181208_16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E:\фотки\доча\20181208_161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3.Приступ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аю</w:t>
      </w:r>
      <w:r w:rsidR="00C1060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 самому процессу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начиная с линии цен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тр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а, приклеива</w:t>
      </w:r>
      <w:r w:rsidR="00C1060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ю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  <w:r w:rsidR="00C1060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зёрна 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кофе вдоль всего шара</w:t>
      </w:r>
    </w:p>
    <w:p w:rsidR="00673A9E" w:rsidRDefault="00673A9E" w:rsidP="00673A9E">
      <w:pPr>
        <w:rPr>
          <w:rFonts w:ascii="Times New Roman" w:hAnsi="Times New Roman" w:cs="Times New Roman"/>
          <w:sz w:val="28"/>
          <w:szCs w:val="28"/>
        </w:rPr>
      </w:pPr>
    </w:p>
    <w:p w:rsidR="00673A9E" w:rsidRPr="00673A9E" w:rsidRDefault="00673A9E" w:rsidP="00673A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9DB" w:rsidRDefault="007309DB" w:rsidP="00B824AC">
      <w:pPr>
        <w:rPr>
          <w:rFonts w:ascii="Times New Roman" w:hAnsi="Times New Roman" w:cs="Times New Roman"/>
          <w:sz w:val="28"/>
          <w:szCs w:val="28"/>
        </w:rPr>
      </w:pPr>
    </w:p>
    <w:p w:rsidR="00673A9E" w:rsidRDefault="00673A9E" w:rsidP="00B824AC">
      <w:pPr>
        <w:rPr>
          <w:rFonts w:ascii="Times New Roman" w:hAnsi="Times New Roman" w:cs="Times New Roman"/>
          <w:sz w:val="28"/>
          <w:szCs w:val="28"/>
        </w:rPr>
      </w:pPr>
    </w:p>
    <w:p w:rsidR="00673A9E" w:rsidRDefault="00673A9E" w:rsidP="00B824AC">
      <w:pPr>
        <w:rPr>
          <w:rFonts w:ascii="Times New Roman" w:hAnsi="Times New Roman" w:cs="Times New Roman"/>
          <w:sz w:val="28"/>
          <w:szCs w:val="28"/>
        </w:rPr>
      </w:pPr>
    </w:p>
    <w:p w:rsidR="00673A9E" w:rsidRPr="00673A9E" w:rsidRDefault="00C10604" w:rsidP="00673A9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DC95013" wp14:editId="0F11E30A">
            <wp:simplePos x="0" y="0"/>
            <wp:positionH relativeFrom="column">
              <wp:posOffset>3587750</wp:posOffset>
            </wp:positionH>
            <wp:positionV relativeFrom="paragraph">
              <wp:posOffset>245110</wp:posOffset>
            </wp:positionV>
            <wp:extent cx="2171700" cy="2895600"/>
            <wp:effectExtent l="0" t="0" r="0" b="0"/>
            <wp:wrapNone/>
            <wp:docPr id="16" name="Рисунок 16" descr="https://i.mycdn.me/i?r=AyH4iRPQ2q0otWIFepML2LxRBVX1tlFjawlHyvTol21b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VX1tlFjawlHyvTol21bt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9E">
        <w:rPr>
          <w:sz w:val="28"/>
          <w:szCs w:val="28"/>
        </w:rPr>
        <w:t>4.</w:t>
      </w:r>
      <w:r w:rsidR="00673A9E" w:rsidRPr="00673A9E">
        <w:rPr>
          <w:rFonts w:asciiTheme="minorHAnsi" w:eastAsiaTheme="minorEastAsia" w:hAnsi="Corbel" w:cstheme="minorBidi"/>
          <w:color w:val="000000" w:themeColor="text1"/>
          <w:kern w:val="24"/>
          <w:sz w:val="40"/>
          <w:szCs w:val="40"/>
        </w:rPr>
        <w:t xml:space="preserve"> </w:t>
      </w:r>
      <w:r w:rsidR="00673A9E">
        <w:rPr>
          <w:rFonts w:eastAsiaTheme="minorEastAsia"/>
          <w:color w:val="000000" w:themeColor="text1"/>
          <w:kern w:val="24"/>
          <w:sz w:val="28"/>
          <w:szCs w:val="28"/>
        </w:rPr>
        <w:t xml:space="preserve">Затем  </w:t>
      </w:r>
      <w:r w:rsidR="00673A9E" w:rsidRPr="00673A9E">
        <w:rPr>
          <w:rFonts w:eastAsiaTheme="minorEastAsia"/>
          <w:color w:val="000000" w:themeColor="text1"/>
          <w:kern w:val="24"/>
          <w:sz w:val="28"/>
          <w:szCs w:val="28"/>
        </w:rPr>
        <w:t xml:space="preserve"> из лент </w:t>
      </w:r>
      <w:r w:rsidR="003417FE">
        <w:rPr>
          <w:rFonts w:eastAsiaTheme="minorEastAsia"/>
          <w:color w:val="000000" w:themeColor="text1"/>
          <w:kern w:val="24"/>
          <w:sz w:val="28"/>
          <w:szCs w:val="28"/>
        </w:rPr>
        <w:t>делаю</w:t>
      </w:r>
      <w:r w:rsidR="00673A9E" w:rsidRPr="00673A9E">
        <w:rPr>
          <w:rFonts w:eastAsiaTheme="minorEastAsia"/>
          <w:color w:val="000000" w:themeColor="text1"/>
          <w:kern w:val="24"/>
          <w:sz w:val="28"/>
          <w:szCs w:val="28"/>
        </w:rPr>
        <w:t xml:space="preserve">  бантики (5 шт.),</w:t>
      </w:r>
      <w:r w:rsidR="003417FE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673A9E" w:rsidRPr="00673A9E">
        <w:rPr>
          <w:rFonts w:eastAsiaTheme="minorEastAsia"/>
          <w:color w:val="000000" w:themeColor="text1"/>
          <w:kern w:val="24"/>
          <w:sz w:val="28"/>
          <w:szCs w:val="28"/>
        </w:rPr>
        <w:t>приклеи</w:t>
      </w:r>
      <w:r w:rsidR="003417FE">
        <w:rPr>
          <w:rFonts w:eastAsiaTheme="minorEastAsia"/>
          <w:color w:val="000000" w:themeColor="text1"/>
          <w:kern w:val="24"/>
          <w:sz w:val="28"/>
          <w:szCs w:val="28"/>
        </w:rPr>
        <w:t>ваю</w:t>
      </w:r>
      <w:r w:rsidR="00673A9E" w:rsidRPr="00673A9E">
        <w:rPr>
          <w:rFonts w:eastAsiaTheme="minorEastAsia"/>
          <w:color w:val="000000" w:themeColor="text1"/>
          <w:kern w:val="24"/>
          <w:sz w:val="28"/>
          <w:szCs w:val="28"/>
        </w:rPr>
        <w:t xml:space="preserve"> к горшку 2 большие и 2 поменьше и одну  к самому дереву;</w:t>
      </w:r>
    </w:p>
    <w:p w:rsidR="00673A9E" w:rsidRPr="00673A9E" w:rsidRDefault="003417FE" w:rsidP="00673A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673A9E" w:rsidRDefault="003417FE" w:rsidP="00B824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B317C2" wp14:editId="1BA32B85">
            <wp:simplePos x="0" y="0"/>
            <wp:positionH relativeFrom="column">
              <wp:posOffset>219710</wp:posOffset>
            </wp:positionH>
            <wp:positionV relativeFrom="paragraph">
              <wp:posOffset>0</wp:posOffset>
            </wp:positionV>
            <wp:extent cx="2781300" cy="1737995"/>
            <wp:effectExtent l="0" t="0" r="0" b="0"/>
            <wp:wrapNone/>
            <wp:docPr id="12" name="Picture 3" descr="E:\фотки\доча\20181208_22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фотки\доча\20181208_223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A9E" w:rsidRDefault="00673A9E" w:rsidP="00B824AC">
      <w:pPr>
        <w:rPr>
          <w:rFonts w:ascii="Times New Roman" w:hAnsi="Times New Roman" w:cs="Times New Roman"/>
          <w:sz w:val="28"/>
          <w:szCs w:val="28"/>
        </w:rPr>
      </w:pPr>
    </w:p>
    <w:p w:rsidR="00673A9E" w:rsidRDefault="00673A9E" w:rsidP="00B824AC">
      <w:pPr>
        <w:rPr>
          <w:rFonts w:ascii="Times New Roman" w:hAnsi="Times New Roman" w:cs="Times New Roman"/>
          <w:sz w:val="28"/>
          <w:szCs w:val="28"/>
        </w:rPr>
      </w:pPr>
    </w:p>
    <w:p w:rsidR="00673A9E" w:rsidRDefault="00673A9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C10604" w:rsidRDefault="00C10604" w:rsidP="003417F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C10604" w:rsidRDefault="00C10604" w:rsidP="003417FE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3417FE" w:rsidRPr="00673A9E" w:rsidRDefault="003417FE" w:rsidP="00341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5. Насыпаю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горшок примерно 5-10 ст. ложек гипса и на 2 ст. ложки воды,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ставлю своё</w:t>
      </w: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дерево в эту массу и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жду пока она застынет</w:t>
      </w:r>
      <w:proofErr w:type="gramEnd"/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</w:t>
      </w:r>
    </w:p>
    <w:p w:rsidR="003417FE" w:rsidRDefault="003417FE" w:rsidP="003417FE">
      <w:pPr>
        <w:rPr>
          <w:rFonts w:ascii="Times New Roman" w:hAnsi="Times New Roman" w:cs="Times New Roman"/>
          <w:sz w:val="28"/>
          <w:szCs w:val="28"/>
        </w:rPr>
      </w:pPr>
      <w:r w:rsidRPr="00673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6. Укра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шаю шар бусинками</w:t>
      </w:r>
    </w:p>
    <w:p w:rsidR="003417FE" w:rsidRDefault="006D2926" w:rsidP="00B824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41E912F" wp14:editId="13B495D0">
            <wp:simplePos x="0" y="0"/>
            <wp:positionH relativeFrom="column">
              <wp:posOffset>-283210</wp:posOffset>
            </wp:positionH>
            <wp:positionV relativeFrom="paragraph">
              <wp:posOffset>29845</wp:posOffset>
            </wp:positionV>
            <wp:extent cx="2646680" cy="3177540"/>
            <wp:effectExtent l="0" t="0" r="1270" b="3810"/>
            <wp:wrapThrough wrapText="bothSides">
              <wp:wrapPolygon edited="0">
                <wp:start x="0" y="0"/>
                <wp:lineTo x="0" y="21496"/>
                <wp:lineTo x="21455" y="21496"/>
                <wp:lineTo x="21455" y="0"/>
                <wp:lineTo x="0" y="0"/>
              </wp:wrapPolygon>
            </wp:wrapThrough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616B27B" wp14:editId="6FCA0494">
            <wp:simplePos x="0" y="0"/>
            <wp:positionH relativeFrom="column">
              <wp:posOffset>962025</wp:posOffset>
            </wp:positionH>
            <wp:positionV relativeFrom="paragraph">
              <wp:posOffset>-244475</wp:posOffset>
            </wp:positionV>
            <wp:extent cx="2588895" cy="3451860"/>
            <wp:effectExtent l="0" t="0" r="1905" b="0"/>
            <wp:wrapNone/>
            <wp:docPr id="14" name="Рисунок 14" descr="https://i.mycdn.me/i?r=AyH4iRPQ2q0otWIFepML2LxRtZANGt9th8AmiPpHtzgQ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tZANGt9th8AmiPpHtzgQv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6D2926" w:rsidP="00B824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221A8AE" wp14:editId="3050CC84">
            <wp:simplePos x="0" y="0"/>
            <wp:positionH relativeFrom="column">
              <wp:posOffset>128270</wp:posOffset>
            </wp:positionH>
            <wp:positionV relativeFrom="paragraph">
              <wp:posOffset>210820</wp:posOffset>
            </wp:positionV>
            <wp:extent cx="4983480" cy="3737610"/>
            <wp:effectExtent l="0" t="0" r="7620" b="0"/>
            <wp:wrapNone/>
            <wp:docPr id="15" name="Рисунок 15" descr="https://i.mycdn.me/i?r=AyH4iRPQ2q0otWIFepML2LxRx2MIkw8g33Ht3JIGXfIX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x2MIkw8g33Ht3JIGXfIXs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3417FE" w:rsidP="00B824AC">
      <w:pPr>
        <w:rPr>
          <w:rFonts w:ascii="Times New Roman" w:hAnsi="Times New Roman" w:cs="Times New Roman"/>
          <w:sz w:val="28"/>
          <w:szCs w:val="28"/>
        </w:rPr>
      </w:pPr>
    </w:p>
    <w:p w:rsidR="006D2926" w:rsidRDefault="006D2926" w:rsidP="00B824AC">
      <w:pPr>
        <w:rPr>
          <w:rFonts w:ascii="Times New Roman" w:hAnsi="Times New Roman" w:cs="Times New Roman"/>
          <w:sz w:val="28"/>
          <w:szCs w:val="28"/>
        </w:rPr>
      </w:pPr>
    </w:p>
    <w:p w:rsidR="006D2926" w:rsidRDefault="006D2926" w:rsidP="00B824AC">
      <w:pPr>
        <w:rPr>
          <w:rFonts w:ascii="Times New Roman" w:hAnsi="Times New Roman" w:cs="Times New Roman"/>
          <w:sz w:val="28"/>
          <w:szCs w:val="28"/>
        </w:rPr>
      </w:pPr>
    </w:p>
    <w:p w:rsidR="006D2926" w:rsidRDefault="006D2926" w:rsidP="00B824AC">
      <w:pPr>
        <w:rPr>
          <w:rFonts w:ascii="Times New Roman" w:hAnsi="Times New Roman" w:cs="Times New Roman"/>
          <w:sz w:val="28"/>
          <w:szCs w:val="28"/>
        </w:rPr>
      </w:pPr>
    </w:p>
    <w:p w:rsidR="006D2926" w:rsidRDefault="006D2926" w:rsidP="00B824AC">
      <w:pPr>
        <w:rPr>
          <w:rFonts w:ascii="Times New Roman" w:hAnsi="Times New Roman" w:cs="Times New Roman"/>
          <w:sz w:val="28"/>
          <w:szCs w:val="28"/>
        </w:rPr>
      </w:pPr>
    </w:p>
    <w:p w:rsidR="006D2926" w:rsidRDefault="006D2926" w:rsidP="00B824AC">
      <w:pPr>
        <w:rPr>
          <w:rFonts w:ascii="Times New Roman" w:hAnsi="Times New Roman" w:cs="Times New Roman"/>
          <w:sz w:val="28"/>
          <w:szCs w:val="28"/>
        </w:rPr>
      </w:pPr>
    </w:p>
    <w:p w:rsidR="006D2926" w:rsidRDefault="006D2926" w:rsidP="00B824AC">
      <w:pPr>
        <w:rPr>
          <w:rFonts w:ascii="Times New Roman" w:hAnsi="Times New Roman" w:cs="Times New Roman"/>
          <w:sz w:val="28"/>
          <w:szCs w:val="28"/>
        </w:rPr>
      </w:pPr>
    </w:p>
    <w:p w:rsidR="003417FE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926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Экономический расчет</w:t>
      </w:r>
    </w:p>
    <w:tbl>
      <w:tblPr>
        <w:tblStyle w:val="ac"/>
        <w:tblW w:w="9498" w:type="dxa"/>
        <w:tblLook w:val="0420" w:firstRow="1" w:lastRow="0" w:firstColumn="0" w:lastColumn="0" w:noHBand="0" w:noVBand="1"/>
      </w:tblPr>
      <w:tblGrid>
        <w:gridCol w:w="3094"/>
        <w:gridCol w:w="3002"/>
        <w:gridCol w:w="3402"/>
      </w:tblGrid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Количество 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Стоимость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Кофе зерновое 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50 г/ 30г 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150 рублей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Алебастр (гипс)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 пачка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49</w:t>
            </w: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Горшок 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50 рублей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Шпага</w:t>
            </w:r>
            <w:proofErr w:type="gramStart"/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т(</w:t>
            </w:r>
            <w:proofErr w:type="spellStart"/>
            <w:proofErr w:type="gramEnd"/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бичевка</w:t>
            </w:r>
            <w:proofErr w:type="spellEnd"/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 м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оток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3</w:t>
            </w: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 рублей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Термоклей</w:t>
            </w:r>
            <w:proofErr w:type="spellEnd"/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 стержня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4</w:t>
            </w: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 рублей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Ленты 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2 шт.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32</w:t>
            </w: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6D2926" w:rsidRPr="006D2926" w:rsidTr="005A6B4A">
        <w:trPr>
          <w:trHeight w:val="584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Шар пенопластовый </w:t>
            </w:r>
          </w:p>
        </w:tc>
        <w:tc>
          <w:tcPr>
            <w:tcW w:w="30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3</w:t>
            </w: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0 рублей</w:t>
            </w:r>
          </w:p>
        </w:tc>
      </w:tr>
      <w:tr w:rsidR="006D2926" w:rsidRPr="006D2926" w:rsidTr="005A6B4A">
        <w:trPr>
          <w:trHeight w:val="403"/>
        </w:trPr>
        <w:tc>
          <w:tcPr>
            <w:tcW w:w="3094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02" w:type="dxa"/>
            <w:hideMark/>
          </w:tcPr>
          <w:p w:rsidR="006D2926" w:rsidRPr="006D2926" w:rsidRDefault="005A6B4A" w:rsidP="006D29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И</w:t>
            </w:r>
            <w:r w:rsidR="006D2926"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тог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  <w:hideMark/>
          </w:tcPr>
          <w:p w:rsidR="006D2926" w:rsidRPr="006D2926" w:rsidRDefault="006D2926" w:rsidP="006D292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 xml:space="preserve">1 </w:t>
            </w:r>
            <w:r w:rsidRPr="006D2926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рубл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8"/>
                <w:szCs w:val="28"/>
                <w:lang w:eastAsia="ru-RU"/>
              </w:rPr>
              <w:t>ь</w:t>
            </w:r>
          </w:p>
        </w:tc>
      </w:tr>
    </w:tbl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425"/>
        <w:gridCol w:w="5245"/>
        <w:gridCol w:w="2693"/>
      </w:tblGrid>
      <w:tr w:rsidR="006B682E" w:rsidTr="008A6FC2">
        <w:tc>
          <w:tcPr>
            <w:tcW w:w="425" w:type="dxa"/>
          </w:tcPr>
          <w:p w:rsidR="006B682E" w:rsidRDefault="006B682E" w:rsidP="006D2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5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 xml:space="preserve">Оценка проектного изделия </w:t>
            </w:r>
          </w:p>
        </w:tc>
        <w:tc>
          <w:tcPr>
            <w:tcW w:w="2693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682E" w:rsidTr="008A6FC2">
        <w:tc>
          <w:tcPr>
            <w:tcW w:w="425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6B682E" w:rsidRPr="008A6FC2" w:rsidRDefault="008A6FC2" w:rsidP="008A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Оригинальность конструкции</w:t>
            </w:r>
          </w:p>
        </w:tc>
        <w:tc>
          <w:tcPr>
            <w:tcW w:w="2693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682E" w:rsidTr="008A6FC2">
        <w:tc>
          <w:tcPr>
            <w:tcW w:w="425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6B682E" w:rsidRPr="008A6FC2" w:rsidRDefault="008A6FC2" w:rsidP="008A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Качество изде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2693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682E" w:rsidTr="008A6FC2">
        <w:tc>
          <w:tcPr>
            <w:tcW w:w="425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6B682E" w:rsidRPr="008A6FC2" w:rsidRDefault="008A6FC2" w:rsidP="008A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изделия проекту</w:t>
            </w:r>
          </w:p>
        </w:tc>
        <w:tc>
          <w:tcPr>
            <w:tcW w:w="2693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B682E" w:rsidTr="008A6FC2">
        <w:tc>
          <w:tcPr>
            <w:tcW w:w="425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6B682E" w:rsidRPr="008A6FC2" w:rsidRDefault="008A6FC2" w:rsidP="008A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Эстетическое оформление </w:t>
            </w:r>
          </w:p>
        </w:tc>
        <w:tc>
          <w:tcPr>
            <w:tcW w:w="2693" w:type="dxa"/>
          </w:tcPr>
          <w:p w:rsidR="006B682E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A6FC2" w:rsidTr="008A6FC2">
        <w:tc>
          <w:tcPr>
            <w:tcW w:w="425" w:type="dxa"/>
          </w:tcPr>
          <w:p w:rsidR="008A6FC2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8A6FC2" w:rsidRPr="008A6FC2" w:rsidRDefault="008A6FC2" w:rsidP="008A6F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значимость</w:t>
            </w:r>
          </w:p>
        </w:tc>
        <w:tc>
          <w:tcPr>
            <w:tcW w:w="2693" w:type="dxa"/>
          </w:tcPr>
          <w:p w:rsidR="008A6FC2" w:rsidRPr="008A6FC2" w:rsidRDefault="008A6FC2" w:rsidP="006D2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6FC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B682E" w:rsidRDefault="008A6FC2" w:rsidP="008A6FC2">
      <w:pPr>
        <w:rPr>
          <w:rFonts w:ascii="Times New Roman" w:hAnsi="Times New Roman" w:cs="Times New Roman"/>
          <w:sz w:val="28"/>
          <w:szCs w:val="28"/>
        </w:rPr>
      </w:pPr>
      <w:r w:rsidRPr="008A6FC2">
        <w:rPr>
          <w:rFonts w:ascii="Times New Roman" w:hAnsi="Times New Roman" w:cs="Times New Roman"/>
          <w:sz w:val="28"/>
          <w:szCs w:val="28"/>
        </w:rPr>
        <w:t xml:space="preserve">Полностью соответствует-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A6FC2">
        <w:rPr>
          <w:rFonts w:ascii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hAnsi="Times New Roman" w:cs="Times New Roman"/>
          <w:sz w:val="28"/>
          <w:szCs w:val="28"/>
        </w:rPr>
        <w:t>а,</w:t>
      </w:r>
    </w:p>
    <w:p w:rsidR="008A6FC2" w:rsidRPr="007E1F52" w:rsidRDefault="007E1F52" w:rsidP="008A6F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</w:t>
      </w:r>
      <w:bookmarkStart w:id="0" w:name="_GoBack"/>
      <w:bookmarkEnd w:id="0"/>
    </w:p>
    <w:p w:rsidR="008A6FC2" w:rsidRDefault="008A6FC2" w:rsidP="006B682E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6B682E" w:rsidRPr="006B682E" w:rsidRDefault="006B682E" w:rsidP="006B682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B682E">
        <w:rPr>
          <w:color w:val="000000"/>
          <w:sz w:val="28"/>
          <w:szCs w:val="28"/>
        </w:rPr>
        <w:t>Моя работа выполнена в той последовательности, о которой я рассказала выше. Качество соответствует требованиям. Я считаю, что изделие получилось аккуратным и красивым.</w:t>
      </w:r>
    </w:p>
    <w:p w:rsidR="006B682E" w:rsidRPr="006B682E" w:rsidRDefault="006B682E" w:rsidP="006B682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B682E">
        <w:rPr>
          <w:color w:val="000000"/>
          <w:sz w:val="28"/>
          <w:szCs w:val="28"/>
        </w:rPr>
        <w:t>Трудности, конечно, были, но я смогла их преодолеть, благодаря терпению и усидчивости. И вот моя работа готова. Я рада, что у меня получилось все, как я задумала, и я выполнила все поставленные задачи, чтобы добиться своей цели.</w:t>
      </w:r>
      <w:r w:rsidRPr="006B682E">
        <w:rPr>
          <w:rFonts w:ascii="Arial" w:hAnsi="Arial" w:cs="Arial"/>
          <w:color w:val="333333"/>
          <w:spacing w:val="15"/>
          <w:sz w:val="28"/>
          <w:szCs w:val="28"/>
          <w:shd w:val="clear" w:color="auto" w:fill="FFFFFF"/>
        </w:rPr>
        <w:t xml:space="preserve"> </w:t>
      </w:r>
      <w:r w:rsidRPr="006B682E">
        <w:rPr>
          <w:color w:val="333333"/>
          <w:spacing w:val="15"/>
          <w:sz w:val="28"/>
          <w:szCs w:val="28"/>
          <w:shd w:val="clear" w:color="auto" w:fill="FFFFFF"/>
        </w:rPr>
        <w:t>Фантазировать и придумывать, создавать изделия и подарки в различных техниках</w:t>
      </w:r>
      <w:r>
        <w:rPr>
          <w:color w:val="333333"/>
          <w:spacing w:val="15"/>
          <w:sz w:val="28"/>
          <w:szCs w:val="28"/>
          <w:shd w:val="clear" w:color="auto" w:fill="FFFFFF"/>
        </w:rPr>
        <w:t xml:space="preserve"> </w:t>
      </w:r>
      <w:r w:rsidRPr="006B682E">
        <w:rPr>
          <w:color w:val="333333"/>
          <w:spacing w:val="15"/>
          <w:sz w:val="28"/>
          <w:szCs w:val="28"/>
          <w:shd w:val="clear" w:color="auto" w:fill="FFFFFF"/>
        </w:rPr>
        <w:t>– это увлекательное занятие, которое не утомляет, поэтому хочется сделать как можно больше. Думаю, такие изделия – отличный подарок своим родным и друзьям, выполненный своими руками.</w:t>
      </w: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FC2" w:rsidRDefault="008A6FC2" w:rsidP="006B682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Style w:val="ad"/>
          <w:color w:val="333333"/>
          <w:spacing w:val="15"/>
          <w:sz w:val="28"/>
          <w:szCs w:val="28"/>
        </w:rPr>
      </w:pPr>
    </w:p>
    <w:p w:rsidR="006B682E" w:rsidRPr="006B682E" w:rsidRDefault="006B682E" w:rsidP="006B682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333333"/>
          <w:spacing w:val="15"/>
          <w:sz w:val="28"/>
          <w:szCs w:val="28"/>
        </w:rPr>
      </w:pPr>
      <w:r w:rsidRPr="006B682E">
        <w:rPr>
          <w:rStyle w:val="ad"/>
          <w:color w:val="333333"/>
          <w:spacing w:val="15"/>
          <w:sz w:val="28"/>
          <w:szCs w:val="28"/>
        </w:rPr>
        <w:lastRenderedPageBreak/>
        <w:t>Реклама</w:t>
      </w:r>
      <w:r w:rsidRPr="006B682E">
        <w:rPr>
          <w:color w:val="333333"/>
          <w:spacing w:val="15"/>
          <w:sz w:val="28"/>
          <w:szCs w:val="28"/>
        </w:rPr>
        <w:t>.</w:t>
      </w:r>
    </w:p>
    <w:p w:rsidR="006B682E" w:rsidRPr="006B682E" w:rsidRDefault="006B682E" w:rsidP="006B682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333333"/>
          <w:spacing w:val="15"/>
          <w:sz w:val="28"/>
          <w:szCs w:val="28"/>
        </w:rPr>
      </w:pPr>
      <w:r w:rsidRPr="006B682E">
        <w:rPr>
          <w:color w:val="333333"/>
          <w:spacing w:val="15"/>
          <w:sz w:val="28"/>
          <w:szCs w:val="28"/>
        </w:rPr>
        <w:t>За красоту мы любим зерна кофе, </w:t>
      </w:r>
      <w:r w:rsidRPr="006B682E">
        <w:rPr>
          <w:color w:val="333333"/>
          <w:spacing w:val="15"/>
          <w:sz w:val="28"/>
          <w:szCs w:val="28"/>
        </w:rPr>
        <w:br/>
        <w:t>Их дивный запах, аромат</w:t>
      </w:r>
      <w:proofErr w:type="gramStart"/>
      <w:r>
        <w:rPr>
          <w:color w:val="333333"/>
          <w:spacing w:val="15"/>
          <w:sz w:val="28"/>
          <w:szCs w:val="28"/>
        </w:rPr>
        <w:t>…</w:t>
      </w:r>
      <w:r w:rsidRPr="006B682E">
        <w:rPr>
          <w:color w:val="333333"/>
          <w:spacing w:val="15"/>
          <w:sz w:val="28"/>
          <w:szCs w:val="28"/>
        </w:rPr>
        <w:t> </w:t>
      </w:r>
      <w:r w:rsidRPr="006B682E">
        <w:rPr>
          <w:color w:val="333333"/>
          <w:spacing w:val="15"/>
          <w:sz w:val="28"/>
          <w:szCs w:val="28"/>
        </w:rPr>
        <w:br/>
        <w:t>З</w:t>
      </w:r>
      <w:proofErr w:type="gramEnd"/>
      <w:r w:rsidRPr="006B682E">
        <w:rPr>
          <w:color w:val="333333"/>
          <w:spacing w:val="15"/>
          <w:sz w:val="28"/>
          <w:szCs w:val="28"/>
        </w:rPr>
        <w:t>а радость, что приносят людям, </w:t>
      </w:r>
      <w:r w:rsidRPr="006B682E">
        <w:rPr>
          <w:color w:val="333333"/>
          <w:spacing w:val="15"/>
          <w:sz w:val="28"/>
          <w:szCs w:val="28"/>
        </w:rPr>
        <w:br/>
        <w:t>Им дарят мимолетный взгляд!</w:t>
      </w:r>
    </w:p>
    <w:p w:rsidR="006B682E" w:rsidRDefault="006B682E" w:rsidP="006B682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333333"/>
          <w:spacing w:val="15"/>
          <w:sz w:val="28"/>
          <w:szCs w:val="28"/>
        </w:rPr>
      </w:pPr>
    </w:p>
    <w:p w:rsidR="006B682E" w:rsidRPr="006B682E" w:rsidRDefault="006B682E" w:rsidP="006B682E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333333"/>
          <w:spacing w:val="15"/>
          <w:sz w:val="28"/>
          <w:szCs w:val="28"/>
        </w:rPr>
      </w:pPr>
      <w:r w:rsidRPr="006B682E">
        <w:rPr>
          <w:color w:val="333333"/>
          <w:spacing w:val="15"/>
          <w:sz w:val="28"/>
          <w:szCs w:val="28"/>
        </w:rPr>
        <w:t>Хочу увековечить красоту, </w:t>
      </w:r>
      <w:r w:rsidRPr="006B682E">
        <w:rPr>
          <w:color w:val="333333"/>
          <w:spacing w:val="15"/>
          <w:sz w:val="28"/>
          <w:szCs w:val="28"/>
        </w:rPr>
        <w:br/>
        <w:t>Чтоб у</w:t>
      </w:r>
      <w:r>
        <w:rPr>
          <w:color w:val="333333"/>
          <w:spacing w:val="15"/>
          <w:sz w:val="28"/>
          <w:szCs w:val="28"/>
        </w:rPr>
        <w:t>нести</w:t>
      </w:r>
      <w:r w:rsidRPr="006B682E">
        <w:rPr>
          <w:color w:val="333333"/>
          <w:spacing w:val="15"/>
          <w:sz w:val="28"/>
          <w:szCs w:val="28"/>
        </w:rPr>
        <w:t xml:space="preserve"> с собой мечту, </w:t>
      </w:r>
      <w:r w:rsidRPr="006B682E">
        <w:rPr>
          <w:color w:val="333333"/>
          <w:spacing w:val="15"/>
          <w:sz w:val="28"/>
          <w:szCs w:val="28"/>
        </w:rPr>
        <w:br/>
        <w:t>О грёзах, о любви и о весне, </w:t>
      </w:r>
      <w:r w:rsidRPr="006B682E">
        <w:rPr>
          <w:color w:val="333333"/>
          <w:spacing w:val="15"/>
          <w:sz w:val="28"/>
          <w:szCs w:val="28"/>
        </w:rPr>
        <w:br/>
        <w:t>Мои подарки согреют души вам</w:t>
      </w:r>
      <w:r w:rsidR="00C10604">
        <w:rPr>
          <w:color w:val="333333"/>
          <w:spacing w:val="15"/>
          <w:sz w:val="28"/>
          <w:szCs w:val="28"/>
        </w:rPr>
        <w:t>.</w:t>
      </w: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6D2926" w:rsidP="006D29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926" w:rsidRDefault="008A6FC2" w:rsidP="005A6B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ресуры</w:t>
      </w:r>
      <w:proofErr w:type="spellEnd"/>
    </w:p>
    <w:p w:rsidR="005A6B4A" w:rsidRPr="005A6B4A" w:rsidRDefault="005A6B4A" w:rsidP="005A6B4A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150" w:afterAutospacing="0"/>
        <w:ind w:left="0" w:hanging="720"/>
        <w:rPr>
          <w:color w:val="000000"/>
          <w:sz w:val="28"/>
          <w:szCs w:val="28"/>
        </w:rPr>
      </w:pPr>
      <w:r w:rsidRPr="005A6B4A">
        <w:rPr>
          <w:color w:val="000000"/>
          <w:sz w:val="28"/>
          <w:szCs w:val="28"/>
        </w:rPr>
        <w:t xml:space="preserve">История </w:t>
      </w:r>
      <w:proofErr w:type="spellStart"/>
      <w:r w:rsidRPr="005A6B4A">
        <w:rPr>
          <w:color w:val="000000"/>
          <w:sz w:val="28"/>
          <w:szCs w:val="28"/>
        </w:rPr>
        <w:t>Топиария</w:t>
      </w:r>
      <w:proofErr w:type="spellEnd"/>
      <w:r w:rsidRPr="005A6B4A">
        <w:rPr>
          <w:color w:val="000000"/>
          <w:sz w:val="28"/>
          <w:szCs w:val="28"/>
        </w:rPr>
        <w:t xml:space="preserve"> [Электронный ресурс]: сайт.- Магия рукоделия: URL: http://work-hands.ru/index.php?option=com_content&amp;view=article&amp;id=47&amp;Itemid=56</w:t>
      </w:r>
    </w:p>
    <w:p w:rsidR="005A6B4A" w:rsidRPr="005A6B4A" w:rsidRDefault="005A6B4A" w:rsidP="005A6B4A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150" w:afterAutospacing="0"/>
        <w:ind w:left="0" w:hanging="720"/>
        <w:rPr>
          <w:color w:val="000000"/>
          <w:sz w:val="28"/>
          <w:szCs w:val="28"/>
        </w:rPr>
      </w:pPr>
      <w:proofErr w:type="spellStart"/>
      <w:r w:rsidRPr="005A6B4A">
        <w:rPr>
          <w:color w:val="000000"/>
          <w:sz w:val="28"/>
          <w:szCs w:val="28"/>
        </w:rPr>
        <w:t>Топиарий</w:t>
      </w:r>
      <w:proofErr w:type="spellEnd"/>
      <w:r w:rsidRPr="005A6B4A">
        <w:rPr>
          <w:color w:val="000000"/>
          <w:sz w:val="28"/>
          <w:szCs w:val="28"/>
        </w:rPr>
        <w:t xml:space="preserve"> своими руками [Электронный ресурс]: сайт.- Ландшафтный дизайн дачного участка: URL: http://101dizain.ru/topiarij-svoimi-rukami/сайт 101 </w:t>
      </w:r>
      <w:proofErr w:type="spellStart"/>
      <w:r w:rsidRPr="005A6B4A">
        <w:rPr>
          <w:color w:val="000000"/>
          <w:sz w:val="28"/>
          <w:szCs w:val="28"/>
        </w:rPr>
        <w:t>dizain</w:t>
      </w:r>
      <w:proofErr w:type="spellEnd"/>
      <w:r w:rsidRPr="005A6B4A">
        <w:rPr>
          <w:color w:val="000000"/>
          <w:sz w:val="28"/>
          <w:szCs w:val="28"/>
        </w:rPr>
        <w:t>/</w:t>
      </w:r>
    </w:p>
    <w:p w:rsidR="005A6B4A" w:rsidRPr="005A6B4A" w:rsidRDefault="005A6B4A" w:rsidP="005A6B4A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150" w:afterAutospacing="0"/>
        <w:ind w:left="0" w:hanging="720"/>
        <w:rPr>
          <w:color w:val="000000"/>
          <w:sz w:val="28"/>
          <w:szCs w:val="28"/>
        </w:rPr>
      </w:pPr>
      <w:proofErr w:type="spellStart"/>
      <w:r w:rsidRPr="005A6B4A">
        <w:rPr>
          <w:color w:val="000000"/>
          <w:sz w:val="28"/>
          <w:szCs w:val="28"/>
        </w:rPr>
        <w:t>Топиарий</w:t>
      </w:r>
      <w:proofErr w:type="spellEnd"/>
      <w:r w:rsidRPr="005A6B4A">
        <w:rPr>
          <w:color w:val="000000"/>
          <w:sz w:val="28"/>
          <w:szCs w:val="28"/>
        </w:rPr>
        <w:t xml:space="preserve"> "Фантазия" [Электронный ресурс]: сайт.- Своими руками. Клуб мастеров и мастериц: URL: http://www.by-hand.ru/item/list?tag=%D1%82%D0%BE%D0%BF%D0%B8%D0%B0%D1%80</w:t>
      </w:r>
    </w:p>
    <w:p w:rsidR="006D2926" w:rsidRPr="008A6FC2" w:rsidRDefault="005A6B4A" w:rsidP="008A6FC2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150" w:afterAutospacing="0"/>
        <w:ind w:left="0" w:hanging="720"/>
        <w:rPr>
          <w:color w:val="000000"/>
          <w:sz w:val="28"/>
          <w:szCs w:val="28"/>
        </w:rPr>
      </w:pPr>
      <w:r w:rsidRPr="005A6B4A">
        <w:rPr>
          <w:color w:val="000000"/>
          <w:sz w:val="28"/>
          <w:szCs w:val="28"/>
        </w:rPr>
        <w:t>Ярмарка мастеров [Электронный ресурс]: URL: http://www.livemaster.ru/catalogue/tsvety-i-floristika/topiarii</w:t>
      </w:r>
    </w:p>
    <w:p w:rsidR="00F42D6A" w:rsidRPr="005A6B4A" w:rsidRDefault="005A6B4A" w:rsidP="005A6B4A">
      <w:pPr>
        <w:tabs>
          <w:tab w:val="num" w:pos="0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     </w:t>
      </w:r>
      <w:r w:rsidR="00F42D6A" w:rsidRPr="005A6B4A">
        <w:rPr>
          <w:rFonts w:ascii="Times New Roman" w:hAnsi="Times New Roman" w:cs="Times New Roman"/>
          <w:sz w:val="28"/>
          <w:szCs w:val="28"/>
        </w:rPr>
        <w:t>https://mirpozitiva.ru/articles/1928-topiarij-svoimi-rukami-poshagovoe-foto.html</w:t>
      </w:r>
    </w:p>
    <w:p w:rsidR="00734794" w:rsidRPr="005A6B4A" w:rsidRDefault="005A6B4A" w:rsidP="005A6B4A">
      <w:pPr>
        <w:tabs>
          <w:tab w:val="num" w:pos="0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42D6A" w:rsidRPr="005A6B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34794" w:rsidRPr="005A6B4A">
        <w:rPr>
          <w:rFonts w:ascii="Times New Roman" w:hAnsi="Times New Roman" w:cs="Times New Roman"/>
          <w:sz w:val="28"/>
          <w:szCs w:val="28"/>
        </w:rPr>
        <w:t>https://nsportal.ru/ap/library/khudozhestvenno-prikladnoe-tvorchestvo/2018/01/08/topiariy-derevo-schastya-proekt</w:t>
      </w:r>
    </w:p>
    <w:p w:rsidR="00734794" w:rsidRPr="005A6B4A" w:rsidRDefault="005A6B4A" w:rsidP="005A6B4A">
      <w:pPr>
        <w:tabs>
          <w:tab w:val="num" w:pos="0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34794" w:rsidRPr="005A6B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27" w:history="1">
        <w:r w:rsidR="00734794" w:rsidRPr="005A6B4A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https://www.passionforum.ru/posts/29724-topiarii-i-nemnogo-istorii-o-proishozhdenii-topiarija.html</w:t>
        </w:r>
      </w:hyperlink>
    </w:p>
    <w:p w:rsidR="00734794" w:rsidRPr="005A6B4A" w:rsidRDefault="005A6B4A" w:rsidP="005A6B4A">
      <w:pPr>
        <w:tabs>
          <w:tab w:val="num" w:pos="0"/>
        </w:tabs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34794" w:rsidRPr="005A6B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34794" w:rsidRPr="005A6B4A">
        <w:rPr>
          <w:rFonts w:ascii="Times New Roman" w:hAnsi="Times New Roman" w:cs="Times New Roman"/>
          <w:sz w:val="28"/>
          <w:szCs w:val="28"/>
        </w:rPr>
        <w:t>https://homeli.ru/dekor/topiarij/topiariya-eto</w:t>
      </w:r>
    </w:p>
    <w:p w:rsidR="00B824AC" w:rsidRPr="005A6B4A" w:rsidRDefault="00B824AC" w:rsidP="005A6B4A">
      <w:pPr>
        <w:tabs>
          <w:tab w:val="num" w:pos="0"/>
        </w:tabs>
        <w:ind w:hanging="720"/>
        <w:rPr>
          <w:rFonts w:ascii="Times New Roman" w:hAnsi="Times New Roman" w:cs="Times New Roman"/>
          <w:sz w:val="28"/>
          <w:szCs w:val="28"/>
        </w:rPr>
      </w:pPr>
    </w:p>
    <w:sectPr w:rsidR="00B824AC" w:rsidRPr="005A6B4A" w:rsidSect="003D5984">
      <w:footerReference w:type="default" r:id="rId28"/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536" w:rsidRDefault="00502536" w:rsidP="007A7F53">
      <w:pPr>
        <w:spacing w:after="0" w:line="240" w:lineRule="auto"/>
      </w:pPr>
      <w:r>
        <w:separator/>
      </w:r>
    </w:p>
  </w:endnote>
  <w:endnote w:type="continuationSeparator" w:id="0">
    <w:p w:rsidR="00502536" w:rsidRDefault="00502536" w:rsidP="007A7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2462098"/>
      <w:docPartObj>
        <w:docPartGallery w:val="Page Numbers (Bottom of Page)"/>
        <w:docPartUnique/>
      </w:docPartObj>
    </w:sdtPr>
    <w:sdtEndPr/>
    <w:sdtContent>
      <w:p w:rsidR="007A7F53" w:rsidRDefault="007A7F5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F52">
          <w:rPr>
            <w:noProof/>
          </w:rPr>
          <w:t>3</w:t>
        </w:r>
        <w:r>
          <w:fldChar w:fldCharType="end"/>
        </w:r>
      </w:p>
    </w:sdtContent>
  </w:sdt>
  <w:p w:rsidR="007A7F53" w:rsidRDefault="007A7F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536" w:rsidRDefault="00502536" w:rsidP="007A7F53">
      <w:pPr>
        <w:spacing w:after="0" w:line="240" w:lineRule="auto"/>
      </w:pPr>
      <w:r>
        <w:separator/>
      </w:r>
    </w:p>
  </w:footnote>
  <w:footnote w:type="continuationSeparator" w:id="0">
    <w:p w:rsidR="00502536" w:rsidRDefault="00502536" w:rsidP="007A7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6862"/>
    <w:multiLevelType w:val="multilevel"/>
    <w:tmpl w:val="88A0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56F63"/>
    <w:multiLevelType w:val="hybridMultilevel"/>
    <w:tmpl w:val="D9E84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C06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E20E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12B4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5EEF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986A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66D4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A6D8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66C7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D891736"/>
    <w:multiLevelType w:val="hybridMultilevel"/>
    <w:tmpl w:val="6DA268FC"/>
    <w:lvl w:ilvl="0" w:tplc="FA0E7E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DDC06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0E20E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12B4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5EEF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986A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66D4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0A6D8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66C7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0BE271A"/>
    <w:multiLevelType w:val="hybridMultilevel"/>
    <w:tmpl w:val="4D22A4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1A29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FAAE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4477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2483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AA61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60AF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22EA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7EB4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1803042"/>
    <w:multiLevelType w:val="hybridMultilevel"/>
    <w:tmpl w:val="1FC6708A"/>
    <w:lvl w:ilvl="0" w:tplc="C19E5E42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758AA79E" w:tentative="1">
      <w:start w:val="1"/>
      <w:numFmt w:val="bullet"/>
      <w:lvlText w:val=""/>
      <w:lvlJc w:val="left"/>
      <w:pPr>
        <w:tabs>
          <w:tab w:val="num" w:pos="1364"/>
        </w:tabs>
        <w:ind w:left="1364" w:hanging="360"/>
      </w:pPr>
      <w:rPr>
        <w:rFonts w:ascii="Wingdings 2" w:hAnsi="Wingdings 2" w:hint="default"/>
      </w:rPr>
    </w:lvl>
    <w:lvl w:ilvl="2" w:tplc="F8A2FA10" w:tentative="1">
      <w:start w:val="1"/>
      <w:numFmt w:val="bullet"/>
      <w:lvlText w:val=""/>
      <w:lvlJc w:val="left"/>
      <w:pPr>
        <w:tabs>
          <w:tab w:val="num" w:pos="2084"/>
        </w:tabs>
        <w:ind w:left="2084" w:hanging="360"/>
      </w:pPr>
      <w:rPr>
        <w:rFonts w:ascii="Wingdings 2" w:hAnsi="Wingdings 2" w:hint="default"/>
      </w:rPr>
    </w:lvl>
    <w:lvl w:ilvl="3" w:tplc="EFB47498" w:tentative="1">
      <w:start w:val="1"/>
      <w:numFmt w:val="bullet"/>
      <w:lvlText w:val=""/>
      <w:lvlJc w:val="left"/>
      <w:pPr>
        <w:tabs>
          <w:tab w:val="num" w:pos="2804"/>
        </w:tabs>
        <w:ind w:left="2804" w:hanging="360"/>
      </w:pPr>
      <w:rPr>
        <w:rFonts w:ascii="Wingdings 2" w:hAnsi="Wingdings 2" w:hint="default"/>
      </w:rPr>
    </w:lvl>
    <w:lvl w:ilvl="4" w:tplc="4E4AC4BA" w:tentative="1">
      <w:start w:val="1"/>
      <w:numFmt w:val="bullet"/>
      <w:lvlText w:val=""/>
      <w:lvlJc w:val="left"/>
      <w:pPr>
        <w:tabs>
          <w:tab w:val="num" w:pos="3524"/>
        </w:tabs>
        <w:ind w:left="3524" w:hanging="360"/>
      </w:pPr>
      <w:rPr>
        <w:rFonts w:ascii="Wingdings 2" w:hAnsi="Wingdings 2" w:hint="default"/>
      </w:rPr>
    </w:lvl>
    <w:lvl w:ilvl="5" w:tplc="BEA2F88C" w:tentative="1">
      <w:start w:val="1"/>
      <w:numFmt w:val="bullet"/>
      <w:lvlText w:val=""/>
      <w:lvlJc w:val="left"/>
      <w:pPr>
        <w:tabs>
          <w:tab w:val="num" w:pos="4244"/>
        </w:tabs>
        <w:ind w:left="4244" w:hanging="360"/>
      </w:pPr>
      <w:rPr>
        <w:rFonts w:ascii="Wingdings 2" w:hAnsi="Wingdings 2" w:hint="default"/>
      </w:rPr>
    </w:lvl>
    <w:lvl w:ilvl="6" w:tplc="AFE0CCDE" w:tentative="1">
      <w:start w:val="1"/>
      <w:numFmt w:val="bullet"/>
      <w:lvlText w:val=""/>
      <w:lvlJc w:val="left"/>
      <w:pPr>
        <w:tabs>
          <w:tab w:val="num" w:pos="4964"/>
        </w:tabs>
        <w:ind w:left="4964" w:hanging="360"/>
      </w:pPr>
      <w:rPr>
        <w:rFonts w:ascii="Wingdings 2" w:hAnsi="Wingdings 2" w:hint="default"/>
      </w:rPr>
    </w:lvl>
    <w:lvl w:ilvl="7" w:tplc="0A1896C4" w:tentative="1">
      <w:start w:val="1"/>
      <w:numFmt w:val="bullet"/>
      <w:lvlText w:val=""/>
      <w:lvlJc w:val="left"/>
      <w:pPr>
        <w:tabs>
          <w:tab w:val="num" w:pos="5684"/>
        </w:tabs>
        <w:ind w:left="5684" w:hanging="360"/>
      </w:pPr>
      <w:rPr>
        <w:rFonts w:ascii="Wingdings 2" w:hAnsi="Wingdings 2" w:hint="default"/>
      </w:rPr>
    </w:lvl>
    <w:lvl w:ilvl="8" w:tplc="76389D26" w:tentative="1">
      <w:start w:val="1"/>
      <w:numFmt w:val="bullet"/>
      <w:lvlText w:val=""/>
      <w:lvlJc w:val="left"/>
      <w:pPr>
        <w:tabs>
          <w:tab w:val="num" w:pos="6404"/>
        </w:tabs>
        <w:ind w:left="6404" w:hanging="360"/>
      </w:pPr>
      <w:rPr>
        <w:rFonts w:ascii="Wingdings 2" w:hAnsi="Wingdings 2" w:hint="default"/>
      </w:rPr>
    </w:lvl>
  </w:abstractNum>
  <w:abstractNum w:abstractNumId="5">
    <w:nsid w:val="3E2B2ED8"/>
    <w:multiLevelType w:val="hybridMultilevel"/>
    <w:tmpl w:val="C4EAE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7D0D2B"/>
    <w:multiLevelType w:val="hybridMultilevel"/>
    <w:tmpl w:val="DBD8AAB4"/>
    <w:lvl w:ilvl="0" w:tplc="2E445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F87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8B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7A62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9AD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F8D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F0B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A8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2E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A5D0BAF"/>
    <w:multiLevelType w:val="multilevel"/>
    <w:tmpl w:val="F100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423C6B"/>
    <w:multiLevelType w:val="multilevel"/>
    <w:tmpl w:val="14FA2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9503CA"/>
    <w:multiLevelType w:val="multilevel"/>
    <w:tmpl w:val="020CD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420E3B"/>
    <w:multiLevelType w:val="hybridMultilevel"/>
    <w:tmpl w:val="21E819E6"/>
    <w:lvl w:ilvl="0" w:tplc="DFB016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36C698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0C2DF7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55E06E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A92F06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6B0F84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5E6AE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A76D4D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6626BF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74A6488E"/>
    <w:multiLevelType w:val="hybridMultilevel"/>
    <w:tmpl w:val="6180074E"/>
    <w:lvl w:ilvl="0" w:tplc="ADF049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665E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8CD9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9E8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F890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504A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52F6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26AE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3EC5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11"/>
  </w:num>
  <w:num w:numId="7">
    <w:abstractNumId w:val="10"/>
  </w:num>
  <w:num w:numId="8">
    <w:abstractNumId w:val="0"/>
  </w:num>
  <w:num w:numId="9">
    <w:abstractNumId w:val="7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386"/>
    <w:rsid w:val="001536C1"/>
    <w:rsid w:val="002F459C"/>
    <w:rsid w:val="003417FE"/>
    <w:rsid w:val="003D5984"/>
    <w:rsid w:val="003F19FC"/>
    <w:rsid w:val="00502536"/>
    <w:rsid w:val="005A6B4A"/>
    <w:rsid w:val="00673A9E"/>
    <w:rsid w:val="006B682E"/>
    <w:rsid w:val="006D2926"/>
    <w:rsid w:val="007309DB"/>
    <w:rsid w:val="00734794"/>
    <w:rsid w:val="00757386"/>
    <w:rsid w:val="007A7F53"/>
    <w:rsid w:val="007E1F52"/>
    <w:rsid w:val="008A6FC2"/>
    <w:rsid w:val="00A22668"/>
    <w:rsid w:val="00AB634E"/>
    <w:rsid w:val="00B06EF5"/>
    <w:rsid w:val="00B824AC"/>
    <w:rsid w:val="00B85B21"/>
    <w:rsid w:val="00C10604"/>
    <w:rsid w:val="00C249A1"/>
    <w:rsid w:val="00E90558"/>
    <w:rsid w:val="00EB4FEA"/>
    <w:rsid w:val="00F4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26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A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7F53"/>
  </w:style>
  <w:style w:type="paragraph" w:styleId="a7">
    <w:name w:val="footer"/>
    <w:basedOn w:val="a"/>
    <w:link w:val="a8"/>
    <w:uiPriority w:val="99"/>
    <w:unhideWhenUsed/>
    <w:rsid w:val="007A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7F53"/>
  </w:style>
  <w:style w:type="paragraph" w:styleId="a9">
    <w:name w:val="Balloon Text"/>
    <w:basedOn w:val="a"/>
    <w:link w:val="aa"/>
    <w:uiPriority w:val="99"/>
    <w:semiHidden/>
    <w:unhideWhenUsed/>
    <w:rsid w:val="00EB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FEA"/>
    <w:rPr>
      <w:rFonts w:ascii="Tahoma" w:hAnsi="Tahoma" w:cs="Tahoma"/>
      <w:sz w:val="16"/>
      <w:szCs w:val="16"/>
    </w:rPr>
  </w:style>
  <w:style w:type="character" w:customStyle="1" w:styleId="cut2visible">
    <w:name w:val="cut2__visible"/>
    <w:basedOn w:val="a0"/>
    <w:rsid w:val="00B824AC"/>
  </w:style>
  <w:style w:type="character" w:customStyle="1" w:styleId="cut2invisible">
    <w:name w:val="cut2__invisible"/>
    <w:basedOn w:val="a0"/>
    <w:rsid w:val="00B824AC"/>
  </w:style>
  <w:style w:type="character" w:styleId="ab">
    <w:name w:val="Hyperlink"/>
    <w:basedOn w:val="a0"/>
    <w:uiPriority w:val="99"/>
    <w:unhideWhenUsed/>
    <w:rsid w:val="0073479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6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6B68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226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A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7F53"/>
  </w:style>
  <w:style w:type="paragraph" w:styleId="a7">
    <w:name w:val="footer"/>
    <w:basedOn w:val="a"/>
    <w:link w:val="a8"/>
    <w:uiPriority w:val="99"/>
    <w:unhideWhenUsed/>
    <w:rsid w:val="007A7F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7F53"/>
  </w:style>
  <w:style w:type="paragraph" w:styleId="a9">
    <w:name w:val="Balloon Text"/>
    <w:basedOn w:val="a"/>
    <w:link w:val="aa"/>
    <w:uiPriority w:val="99"/>
    <w:semiHidden/>
    <w:unhideWhenUsed/>
    <w:rsid w:val="00EB4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FEA"/>
    <w:rPr>
      <w:rFonts w:ascii="Tahoma" w:hAnsi="Tahoma" w:cs="Tahoma"/>
      <w:sz w:val="16"/>
      <w:szCs w:val="16"/>
    </w:rPr>
  </w:style>
  <w:style w:type="character" w:customStyle="1" w:styleId="cut2visible">
    <w:name w:val="cut2__visible"/>
    <w:basedOn w:val="a0"/>
    <w:rsid w:val="00B824AC"/>
  </w:style>
  <w:style w:type="character" w:customStyle="1" w:styleId="cut2invisible">
    <w:name w:val="cut2__invisible"/>
    <w:basedOn w:val="a0"/>
    <w:rsid w:val="00B824AC"/>
  </w:style>
  <w:style w:type="character" w:styleId="ab">
    <w:name w:val="Hyperlink"/>
    <w:basedOn w:val="a0"/>
    <w:uiPriority w:val="99"/>
    <w:unhideWhenUsed/>
    <w:rsid w:val="0073479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A6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6B68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2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4290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52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51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3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62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664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413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4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4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755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513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49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9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67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03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1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53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62212">
          <w:marLeft w:val="67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irma50@inbo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passionforum.ru/posts/29724-topiarii-i-nemnogo-istorii-o-proishozhdenii-topiarija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39B9F-8745-476B-99BB-A856C029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13</Pages>
  <Words>1625</Words>
  <Characters>9268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2019-04-17T03:23:00Z</dcterms:created>
  <dcterms:modified xsi:type="dcterms:W3CDTF">2019-05-05T12:03:00Z</dcterms:modified>
</cp:coreProperties>
</file>