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12" w:rsidRPr="004C76D7" w:rsidRDefault="00F62B12" w:rsidP="00F62B12">
      <w:pPr>
        <w:pStyle w:val="a4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>HYPERLINK "file:///E:\\data\\articles\\55\\5512\\551241\\pril1.doc"</w:instrText>
      </w:r>
      <w:r>
        <w:fldChar w:fldCharType="separate"/>
      </w:r>
      <w:r w:rsidRPr="004C76D7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(Приложение 1).</w:t>
      </w:r>
      <w:r>
        <w:fldChar w:fldCharType="end"/>
      </w:r>
    </w:p>
    <w:p w:rsidR="00F62B12" w:rsidRPr="004C76D7" w:rsidRDefault="00F62B12" w:rsidP="00F62B12">
      <w:pPr>
        <w:pStyle w:val="a4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F62B12" w:rsidRPr="004C76D7" w:rsidRDefault="00F62B12" w:rsidP="00F62B12">
      <w:pPr>
        <w:pStyle w:val="a4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4C76D7">
        <w:rPr>
          <w:rFonts w:ascii="Times New Roman" w:hAnsi="Times New Roman" w:cs="Times New Roman"/>
          <w:b/>
          <w:sz w:val="28"/>
          <w:szCs w:val="28"/>
        </w:rPr>
        <w:t>Оценочный лист ученика 8 класса ________________________________</w:t>
      </w:r>
    </w:p>
    <w:p w:rsidR="00F62B12" w:rsidRPr="004C76D7" w:rsidRDefault="00F62B12" w:rsidP="00F62B12">
      <w:pPr>
        <w:pStyle w:val="a4"/>
        <w:ind w:firstLine="42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6520"/>
        <w:gridCol w:w="1950"/>
      </w:tblGrid>
      <w:tr w:rsidR="00F62B12" w:rsidRPr="004C76D7" w:rsidTr="00EF1E8C">
        <w:tc>
          <w:tcPr>
            <w:tcW w:w="1101" w:type="dxa"/>
          </w:tcPr>
          <w:p w:rsidR="00F62B12" w:rsidRPr="004C76D7" w:rsidRDefault="00F62B12" w:rsidP="00EF1E8C">
            <w:pPr>
              <w:pStyle w:val="a4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76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76D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C76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</w:tcPr>
          <w:p w:rsidR="00F62B12" w:rsidRPr="004C76D7" w:rsidRDefault="00F62B12" w:rsidP="00EF1E8C">
            <w:pPr>
              <w:pStyle w:val="a4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7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950" w:type="dxa"/>
          </w:tcPr>
          <w:p w:rsidR="00F62B12" w:rsidRPr="004C76D7" w:rsidRDefault="00F62B12" w:rsidP="00EF1E8C">
            <w:pPr>
              <w:pStyle w:val="a4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6D7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F62B12" w:rsidRPr="004C76D7" w:rsidTr="00EF1E8C">
        <w:tc>
          <w:tcPr>
            <w:tcW w:w="1101" w:type="dxa"/>
          </w:tcPr>
          <w:p w:rsidR="00F62B12" w:rsidRPr="004C76D7" w:rsidRDefault="00F62B12" w:rsidP="00EF1E8C">
            <w:pPr>
              <w:pStyle w:val="a4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6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F62B12" w:rsidRPr="004C76D7" w:rsidRDefault="00F62B12" w:rsidP="00EF1E8C">
            <w:pPr>
              <w:pStyle w:val="a4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6D7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 опрос:</w:t>
            </w:r>
          </w:p>
        </w:tc>
        <w:tc>
          <w:tcPr>
            <w:tcW w:w="1950" w:type="dxa"/>
          </w:tcPr>
          <w:p w:rsidR="00F62B12" w:rsidRPr="004C76D7" w:rsidRDefault="00F62B12" w:rsidP="00EF1E8C">
            <w:pPr>
              <w:pStyle w:val="a4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B12" w:rsidRPr="004C76D7" w:rsidTr="00EF1E8C">
        <w:tc>
          <w:tcPr>
            <w:tcW w:w="1101" w:type="dxa"/>
          </w:tcPr>
          <w:p w:rsidR="00F62B12" w:rsidRPr="004C76D7" w:rsidRDefault="00F62B12" w:rsidP="00EF1E8C">
            <w:pPr>
              <w:pStyle w:val="a4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6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F62B12" w:rsidRPr="004C76D7" w:rsidRDefault="00F62B12" w:rsidP="00EF1E8C">
            <w:pPr>
              <w:pStyle w:val="a4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C76D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в группах</w:t>
            </w:r>
          </w:p>
        </w:tc>
        <w:tc>
          <w:tcPr>
            <w:tcW w:w="1950" w:type="dxa"/>
          </w:tcPr>
          <w:p w:rsidR="00F62B12" w:rsidRPr="004C76D7" w:rsidRDefault="00F62B12" w:rsidP="00EF1E8C">
            <w:pPr>
              <w:pStyle w:val="a4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B12" w:rsidRPr="004C76D7" w:rsidTr="00EF1E8C">
        <w:tc>
          <w:tcPr>
            <w:tcW w:w="1101" w:type="dxa"/>
          </w:tcPr>
          <w:p w:rsidR="00F62B12" w:rsidRPr="004C76D7" w:rsidRDefault="00F62B12" w:rsidP="00EF1E8C">
            <w:pPr>
              <w:pStyle w:val="a4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6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F62B12" w:rsidRPr="004C76D7" w:rsidRDefault="00F62B12" w:rsidP="00EF1E8C">
            <w:pPr>
              <w:pStyle w:val="a4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C76D7">
              <w:rPr>
                <w:rFonts w:ascii="Times New Roman" w:hAnsi="Times New Roman" w:cs="Times New Roman"/>
                <w:sz w:val="28"/>
                <w:szCs w:val="28"/>
              </w:rPr>
              <w:t>Решение задач, закрепление нового материала</w:t>
            </w:r>
          </w:p>
        </w:tc>
        <w:tc>
          <w:tcPr>
            <w:tcW w:w="1950" w:type="dxa"/>
          </w:tcPr>
          <w:p w:rsidR="00F62B12" w:rsidRPr="004C76D7" w:rsidRDefault="00F62B12" w:rsidP="00EF1E8C">
            <w:pPr>
              <w:pStyle w:val="a4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B12" w:rsidRPr="004C76D7" w:rsidTr="00EF1E8C">
        <w:tc>
          <w:tcPr>
            <w:tcW w:w="1101" w:type="dxa"/>
          </w:tcPr>
          <w:p w:rsidR="00F62B12" w:rsidRPr="004C76D7" w:rsidRDefault="00F62B12" w:rsidP="00EF1E8C">
            <w:pPr>
              <w:pStyle w:val="a4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6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F62B12" w:rsidRPr="004C76D7" w:rsidRDefault="00F62B12" w:rsidP="00EF1E8C">
            <w:pPr>
              <w:pStyle w:val="a4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6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Систематизация знаний</w:t>
            </w:r>
            <w:r w:rsidRPr="004C7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F62B12" w:rsidRPr="004C76D7" w:rsidRDefault="00F62B12" w:rsidP="00EF1E8C">
            <w:pPr>
              <w:pStyle w:val="a4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B12" w:rsidRPr="004C76D7" w:rsidTr="00EF1E8C">
        <w:tc>
          <w:tcPr>
            <w:tcW w:w="1101" w:type="dxa"/>
          </w:tcPr>
          <w:p w:rsidR="00F62B12" w:rsidRPr="004C76D7" w:rsidRDefault="00F62B12" w:rsidP="00EF1E8C">
            <w:pPr>
              <w:pStyle w:val="a4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6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F62B12" w:rsidRPr="004C76D7" w:rsidRDefault="00F62B12" w:rsidP="00EF1E8C">
            <w:pPr>
              <w:pStyle w:val="a4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6D7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  <w:tc>
          <w:tcPr>
            <w:tcW w:w="1950" w:type="dxa"/>
          </w:tcPr>
          <w:p w:rsidR="00F62B12" w:rsidRPr="004C76D7" w:rsidRDefault="00F62B12" w:rsidP="00EF1E8C">
            <w:pPr>
              <w:pStyle w:val="a4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2B12" w:rsidRPr="004C76D7" w:rsidRDefault="00F62B12" w:rsidP="00F62B12">
      <w:pPr>
        <w:pStyle w:val="a4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 4.</w:t>
      </w:r>
    </w:p>
    <w:p w:rsidR="00F62B12" w:rsidRPr="004C76D7" w:rsidRDefault="00F62B12" w:rsidP="00F62B12">
      <w:pPr>
        <w:pStyle w:val="a4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sz w:val="28"/>
          <w:szCs w:val="28"/>
        </w:rPr>
        <w:t>Определите количество теплоты выделяемое проводником, сопротивление которого 20 Ом, в течени</w:t>
      </w:r>
      <w:proofErr w:type="gramStart"/>
      <w:r w:rsidRPr="004C76D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gramEnd"/>
      <w:r w:rsidRPr="004C76D7">
        <w:rPr>
          <w:rFonts w:ascii="Times New Roman" w:eastAsia="Times New Roman" w:hAnsi="Times New Roman" w:cs="Times New Roman"/>
          <w:b/>
          <w:sz w:val="28"/>
          <w:szCs w:val="28"/>
        </w:rPr>
        <w:t xml:space="preserve"> 3 мин. Сила тока в проводнике 5А.</w:t>
      </w:r>
    </w:p>
    <w:p w:rsidR="00F62B12" w:rsidRPr="004C76D7" w:rsidRDefault="00F62B12" w:rsidP="00F62B12">
      <w:pPr>
        <w:pStyle w:val="a4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 5.</w:t>
      </w:r>
    </w:p>
    <w:p w:rsidR="00F62B12" w:rsidRPr="004C76D7" w:rsidRDefault="00F62B12" w:rsidP="00F62B12">
      <w:pPr>
        <w:pStyle w:val="a4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sz w:val="28"/>
          <w:szCs w:val="28"/>
        </w:rPr>
        <w:t>Известно, что безопасным для человека является постоянный ток 100 мкА. Какое количество теплоты выделится за 1 мин в теле человека при прохождении тока от конца одной руки до конца другой руки (при сухой коже), если сопротивление этого участка равно 15000 Ом?</w:t>
      </w:r>
    </w:p>
    <w:p w:rsidR="00F62B12" w:rsidRPr="004C76D7" w:rsidRDefault="00F62B12" w:rsidP="00F62B12">
      <w:pPr>
        <w:pStyle w:val="a4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18             </w:t>
      </w:r>
      <w:r w:rsidRPr="004C76D7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 1.</w:t>
      </w:r>
    </w:p>
    <w:p w:rsidR="00F62B12" w:rsidRPr="004C76D7" w:rsidRDefault="00F62B12" w:rsidP="00F62B12">
      <w:pPr>
        <w:pStyle w:val="a4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sz w:val="28"/>
          <w:szCs w:val="28"/>
        </w:rPr>
        <w:t xml:space="preserve">Сопротивление электрического кипятильника 100 Ом. Сила тока в цепи 2 А. Чему равна работа, совершаемая электрическим током </w:t>
      </w:r>
      <w:proofErr w:type="gramStart"/>
      <w:r w:rsidRPr="004C76D7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 w:rsidRPr="004C76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62B12" w:rsidRPr="004C76D7" w:rsidRDefault="00F62B12" w:rsidP="00F62B12">
      <w:pPr>
        <w:pStyle w:val="a4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sz w:val="28"/>
          <w:szCs w:val="28"/>
        </w:rPr>
        <w:t>5 мин работы кипятильника?</w:t>
      </w:r>
    </w:p>
    <w:p w:rsidR="00F62B12" w:rsidRPr="004C76D7" w:rsidRDefault="00F62B12" w:rsidP="00F62B12">
      <w:pPr>
        <w:pStyle w:val="a4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19                </w:t>
      </w:r>
      <w:r w:rsidRPr="004C76D7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 2.</w:t>
      </w:r>
    </w:p>
    <w:p w:rsidR="00F62B12" w:rsidRPr="004C76D7" w:rsidRDefault="00F62B12" w:rsidP="00F62B12">
      <w:pPr>
        <w:pStyle w:val="a4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Электрическая плитка, подключённая к источнику постоянного тока, за 120 </w:t>
      </w:r>
      <w:proofErr w:type="gramStart"/>
      <w:r w:rsidRPr="004C76D7">
        <w:rPr>
          <w:rFonts w:ascii="Times New Roman" w:eastAsia="Times New Roman" w:hAnsi="Times New Roman" w:cs="Times New Roman"/>
          <w:b/>
          <w:sz w:val="28"/>
          <w:szCs w:val="28"/>
        </w:rPr>
        <w:t>с потребляет</w:t>
      </w:r>
      <w:proofErr w:type="gramEnd"/>
      <w:r w:rsidRPr="004C76D7">
        <w:rPr>
          <w:rFonts w:ascii="Times New Roman" w:eastAsia="Times New Roman" w:hAnsi="Times New Roman" w:cs="Times New Roman"/>
          <w:b/>
          <w:sz w:val="28"/>
          <w:szCs w:val="28"/>
        </w:rPr>
        <w:t xml:space="preserve">  108 кДж энергии. Чему равна сила тока в спирали плитки, если её сопротивление 25 Ом?</w:t>
      </w:r>
    </w:p>
    <w:p w:rsidR="00F62B12" w:rsidRPr="004C76D7" w:rsidRDefault="00F62B12" w:rsidP="00F62B12">
      <w:pPr>
        <w:pStyle w:val="a4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20                 </w:t>
      </w:r>
      <w:r w:rsidRPr="004C76D7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 3.</w:t>
      </w:r>
    </w:p>
    <w:p w:rsidR="00F62B12" w:rsidRPr="004C76D7" w:rsidRDefault="00F62B12" w:rsidP="00F62B12">
      <w:pPr>
        <w:pStyle w:val="a4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sz w:val="28"/>
          <w:szCs w:val="28"/>
        </w:rPr>
        <w:t xml:space="preserve">Нагреватель включён последовательно с реостатом сопротивлением 7,5 Ом в сеть с напряжением 220 </w:t>
      </w:r>
      <w:proofErr w:type="gramStart"/>
      <w:r w:rsidRPr="004C76D7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proofErr w:type="gramEnd"/>
      <w:r w:rsidRPr="004C76D7">
        <w:rPr>
          <w:rFonts w:ascii="Times New Roman" w:eastAsia="Times New Roman" w:hAnsi="Times New Roman" w:cs="Times New Roman"/>
          <w:b/>
          <w:sz w:val="28"/>
          <w:szCs w:val="28"/>
        </w:rPr>
        <w:t xml:space="preserve"> Каково сопротивление нагревателя, если мощность электрического тока в реостате составляет  480 Вт?</w:t>
      </w:r>
    </w:p>
    <w:p w:rsidR="00F62B12" w:rsidRPr="004C76D7" w:rsidRDefault="00F62B12" w:rsidP="00F62B12">
      <w:pPr>
        <w:pStyle w:val="a4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50AA6" w:rsidRDefault="00850AA6"/>
    <w:sectPr w:rsidR="00850AA6" w:rsidSect="0085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B12"/>
    <w:rsid w:val="000658CD"/>
    <w:rsid w:val="0015564E"/>
    <w:rsid w:val="007A5520"/>
    <w:rsid w:val="00850AA6"/>
    <w:rsid w:val="00AC3664"/>
    <w:rsid w:val="00F0002B"/>
    <w:rsid w:val="00F62B12"/>
    <w:rsid w:val="00FC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62B12"/>
    <w:rPr>
      <w:i/>
      <w:iCs/>
    </w:rPr>
  </w:style>
  <w:style w:type="paragraph" w:styleId="a4">
    <w:name w:val="No Spacing"/>
    <w:uiPriority w:val="1"/>
    <w:qFormat/>
    <w:rsid w:val="00F62B12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rsid w:val="00F62B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1178</Characters>
  <Application>Microsoft Office Word</Application>
  <DocSecurity>0</DocSecurity>
  <Lines>31</Lines>
  <Paragraphs>11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2017-10-04T13:05:00Z</dcterms:created>
  <dcterms:modified xsi:type="dcterms:W3CDTF">2017-10-04T13:05:00Z</dcterms:modified>
</cp:coreProperties>
</file>