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95" w:rsidRDefault="007E1C8C" w:rsidP="00815EE9">
      <w:pPr>
        <w:jc w:val="center"/>
        <w:rPr>
          <w:b/>
          <w:u w:val="single"/>
        </w:rPr>
      </w:pPr>
      <w:r w:rsidRPr="00B24F64">
        <w:rPr>
          <w:b/>
          <w:u w:val="single"/>
        </w:rPr>
        <w:t>ТЕХНОЛОГИЧЕСКАЯ КАРТА УРОКА</w:t>
      </w:r>
    </w:p>
    <w:p w:rsidR="008E2AF9" w:rsidRDefault="008E2AF9" w:rsidP="008E2AF9">
      <w:pPr>
        <w:rPr>
          <w:rFonts w:ascii="Arial" w:hAnsi="Arial" w:cs="Arial"/>
          <w:sz w:val="20"/>
          <w:szCs w:val="20"/>
        </w:rPr>
      </w:pPr>
    </w:p>
    <w:p w:rsidR="008E2AF9" w:rsidRPr="008E2AF9" w:rsidRDefault="008E2AF9" w:rsidP="008E2AF9">
      <w:r w:rsidRPr="008E2AF9">
        <w:t>Аникьева Наталья Витальевна</w:t>
      </w:r>
      <w:r w:rsidR="00A45131">
        <w:t xml:space="preserve">,  учитель музыки и МХК, МБОУ г. Иркутска СОШ № 19. 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3544"/>
        <w:gridCol w:w="5245"/>
        <w:gridCol w:w="3260"/>
        <w:gridCol w:w="4111"/>
      </w:tblGrid>
      <w:tr w:rsidR="00A43095" w:rsidTr="00700ABA">
        <w:tc>
          <w:tcPr>
            <w:tcW w:w="3544" w:type="dxa"/>
          </w:tcPr>
          <w:p w:rsidR="00A43095" w:rsidRDefault="00A43095" w:rsidP="00A43095">
            <w:pPr>
              <w:tabs>
                <w:tab w:val="left" w:pos="900"/>
              </w:tabs>
            </w:pPr>
            <w:r>
              <w:t>Автор, разработчик</w:t>
            </w:r>
          </w:p>
        </w:tc>
        <w:tc>
          <w:tcPr>
            <w:tcW w:w="12616" w:type="dxa"/>
            <w:gridSpan w:val="3"/>
          </w:tcPr>
          <w:p w:rsidR="00A43095" w:rsidRPr="008E2AF9" w:rsidRDefault="008E2AF9" w:rsidP="00A43095">
            <w:pPr>
              <w:tabs>
                <w:tab w:val="left" w:pos="900"/>
              </w:tabs>
            </w:pPr>
            <w:r>
              <w:t xml:space="preserve"> УМК «Музыка. 8 </w:t>
            </w:r>
            <w:r w:rsidRPr="008E2AF9">
              <w:rPr>
                <w:rFonts w:eastAsia="Calibri"/>
              </w:rPr>
              <w:t xml:space="preserve"> класс» </w:t>
            </w:r>
            <w:r>
              <w:t xml:space="preserve">Т.И. Науменко, В.В. Алеев. </w:t>
            </w:r>
          </w:p>
        </w:tc>
      </w:tr>
      <w:tr w:rsidR="00A43095" w:rsidTr="00700ABA">
        <w:tc>
          <w:tcPr>
            <w:tcW w:w="3544" w:type="dxa"/>
          </w:tcPr>
          <w:p w:rsidR="00A43095" w:rsidRDefault="00A43095" w:rsidP="00A43095">
            <w:pPr>
              <w:tabs>
                <w:tab w:val="left" w:pos="900"/>
              </w:tabs>
            </w:pPr>
            <w:r>
              <w:t>Предмет</w:t>
            </w:r>
          </w:p>
        </w:tc>
        <w:tc>
          <w:tcPr>
            <w:tcW w:w="12616" w:type="dxa"/>
            <w:gridSpan w:val="3"/>
          </w:tcPr>
          <w:p w:rsidR="00A43095" w:rsidRDefault="003F3F00" w:rsidP="00A43095">
            <w:pPr>
              <w:tabs>
                <w:tab w:val="left" w:pos="900"/>
              </w:tabs>
            </w:pPr>
            <w:r>
              <w:t>Музыка</w:t>
            </w:r>
          </w:p>
        </w:tc>
      </w:tr>
      <w:tr w:rsidR="00A43095" w:rsidTr="00700ABA">
        <w:tc>
          <w:tcPr>
            <w:tcW w:w="3544" w:type="dxa"/>
          </w:tcPr>
          <w:p w:rsidR="00A43095" w:rsidRDefault="00A43095" w:rsidP="00A43095">
            <w:pPr>
              <w:tabs>
                <w:tab w:val="left" w:pos="900"/>
              </w:tabs>
            </w:pPr>
            <w:r>
              <w:t>Класс</w:t>
            </w:r>
          </w:p>
        </w:tc>
        <w:tc>
          <w:tcPr>
            <w:tcW w:w="12616" w:type="dxa"/>
            <w:gridSpan w:val="3"/>
          </w:tcPr>
          <w:p w:rsidR="00A43095" w:rsidRDefault="00FE33FA" w:rsidP="00A43095">
            <w:pPr>
              <w:tabs>
                <w:tab w:val="left" w:pos="900"/>
              </w:tabs>
            </w:pPr>
            <w:r>
              <w:t>8</w:t>
            </w:r>
          </w:p>
        </w:tc>
      </w:tr>
      <w:tr w:rsidR="008E2AF9" w:rsidTr="00700ABA">
        <w:tc>
          <w:tcPr>
            <w:tcW w:w="3544" w:type="dxa"/>
          </w:tcPr>
          <w:p w:rsidR="008E2AF9" w:rsidRPr="00BF1802" w:rsidRDefault="008E2AF9" w:rsidP="00A43095">
            <w:pPr>
              <w:tabs>
                <w:tab w:val="left" w:pos="900"/>
              </w:tabs>
            </w:pPr>
            <w:r w:rsidRPr="00BF1802">
              <w:t>Межпредметные связи</w:t>
            </w:r>
          </w:p>
        </w:tc>
        <w:tc>
          <w:tcPr>
            <w:tcW w:w="12616" w:type="dxa"/>
            <w:gridSpan w:val="3"/>
          </w:tcPr>
          <w:p w:rsidR="008E2AF9" w:rsidRPr="003F3F00" w:rsidRDefault="008E2AF9" w:rsidP="003F23AE">
            <w:pPr>
              <w:jc w:val="both"/>
            </w:pPr>
            <w:r>
              <w:t>Литература.</w:t>
            </w:r>
          </w:p>
        </w:tc>
      </w:tr>
      <w:tr w:rsidR="00A43095" w:rsidTr="00700ABA">
        <w:tc>
          <w:tcPr>
            <w:tcW w:w="3544" w:type="dxa"/>
          </w:tcPr>
          <w:p w:rsidR="00A43095" w:rsidRDefault="00A43095" w:rsidP="00A43095">
            <w:pPr>
              <w:tabs>
                <w:tab w:val="left" w:pos="900"/>
              </w:tabs>
            </w:pPr>
            <w:r>
              <w:t>Тип урока</w:t>
            </w:r>
          </w:p>
        </w:tc>
        <w:tc>
          <w:tcPr>
            <w:tcW w:w="12616" w:type="dxa"/>
            <w:gridSpan w:val="3"/>
          </w:tcPr>
          <w:p w:rsidR="00A43095" w:rsidRPr="003F3F00" w:rsidRDefault="003F3F00" w:rsidP="003F23AE">
            <w:pPr>
              <w:jc w:val="both"/>
            </w:pPr>
            <w:r w:rsidRPr="003F3F00">
              <w:t xml:space="preserve">Урок изучения </w:t>
            </w:r>
            <w:r w:rsidR="00FE33FA">
              <w:t xml:space="preserve"> нового материала.</w:t>
            </w:r>
          </w:p>
        </w:tc>
      </w:tr>
      <w:tr w:rsidR="00A43095" w:rsidTr="00700ABA">
        <w:tc>
          <w:tcPr>
            <w:tcW w:w="3544" w:type="dxa"/>
          </w:tcPr>
          <w:p w:rsidR="00A43095" w:rsidRDefault="00A43095" w:rsidP="00A43095">
            <w:pPr>
              <w:tabs>
                <w:tab w:val="left" w:pos="900"/>
              </w:tabs>
            </w:pPr>
            <w:r>
              <w:t>Тема урока</w:t>
            </w:r>
          </w:p>
        </w:tc>
        <w:tc>
          <w:tcPr>
            <w:tcW w:w="12616" w:type="dxa"/>
            <w:gridSpan w:val="3"/>
          </w:tcPr>
          <w:p w:rsidR="00A43095" w:rsidRPr="003F23AE" w:rsidRDefault="00FE33FA" w:rsidP="00A43095">
            <w:pPr>
              <w:tabs>
                <w:tab w:val="left" w:pos="900"/>
              </w:tabs>
            </w:pPr>
            <w:r>
              <w:t xml:space="preserve"> Бе</w:t>
            </w:r>
            <w:r w:rsidR="00FB4D22">
              <w:t>ссмертные звуки «Л</w:t>
            </w:r>
            <w:r w:rsidR="00BF1802">
              <w:t>унной</w:t>
            </w:r>
            <w:r w:rsidR="00FB4D22">
              <w:t>» сонаты.</w:t>
            </w:r>
            <w:r w:rsidR="00BF1802">
              <w:t xml:space="preserve">  </w:t>
            </w:r>
            <w:r w:rsidR="00A50E9F">
              <w:t>(</w:t>
            </w:r>
            <w:r w:rsidR="00BF1802">
              <w:t>2 урока</w:t>
            </w:r>
            <w:r w:rsidR="00A50E9F">
              <w:t>)</w:t>
            </w:r>
          </w:p>
        </w:tc>
      </w:tr>
      <w:tr w:rsidR="00F973E3" w:rsidTr="00700ABA">
        <w:tc>
          <w:tcPr>
            <w:tcW w:w="3544" w:type="dxa"/>
          </w:tcPr>
          <w:p w:rsidR="00F973E3" w:rsidRDefault="00F973E3" w:rsidP="00A43095">
            <w:pPr>
              <w:tabs>
                <w:tab w:val="left" w:pos="900"/>
              </w:tabs>
            </w:pPr>
            <w:r>
              <w:t>Художественно-педагогическая идея урока:</w:t>
            </w:r>
          </w:p>
        </w:tc>
        <w:tc>
          <w:tcPr>
            <w:tcW w:w="12616" w:type="dxa"/>
            <w:gridSpan w:val="3"/>
          </w:tcPr>
          <w:p w:rsidR="00F973E3" w:rsidRPr="00F973E3" w:rsidRDefault="00F973E3" w:rsidP="00F973E3">
            <w:pPr>
              <w:tabs>
                <w:tab w:val="left" w:pos="3690"/>
              </w:tabs>
              <w:rPr>
                <w:bCs/>
              </w:rPr>
            </w:pPr>
            <w:r w:rsidRPr="00F973E3">
              <w:rPr>
                <w:bCs/>
              </w:rPr>
              <w:t>«Тайна  сия велика есть…»</w:t>
            </w:r>
          </w:p>
          <w:p w:rsidR="00F973E3" w:rsidRDefault="00F973E3" w:rsidP="00A43095">
            <w:pPr>
              <w:tabs>
                <w:tab w:val="left" w:pos="900"/>
              </w:tabs>
            </w:pPr>
          </w:p>
        </w:tc>
      </w:tr>
      <w:tr w:rsidR="00A43095" w:rsidTr="00700ABA">
        <w:trPr>
          <w:trHeight w:val="3331"/>
        </w:trPr>
        <w:tc>
          <w:tcPr>
            <w:tcW w:w="3544" w:type="dxa"/>
            <w:tcBorders>
              <w:bottom w:val="single" w:sz="4" w:space="0" w:color="auto"/>
            </w:tcBorders>
          </w:tcPr>
          <w:p w:rsidR="00A43095" w:rsidRDefault="00BF1802" w:rsidP="00A43095">
            <w:pPr>
              <w:tabs>
                <w:tab w:val="left" w:pos="900"/>
              </w:tabs>
            </w:pPr>
            <w:r>
              <w:t>Цели</w:t>
            </w:r>
            <w:r w:rsidR="00941557">
              <w:t xml:space="preserve"> (планируемые </w:t>
            </w:r>
            <w:r w:rsidR="00A43095">
              <w:t>результаты)</w:t>
            </w:r>
          </w:p>
        </w:tc>
        <w:tc>
          <w:tcPr>
            <w:tcW w:w="12616" w:type="dxa"/>
            <w:gridSpan w:val="3"/>
            <w:tcBorders>
              <w:bottom w:val="single" w:sz="4" w:space="0" w:color="auto"/>
            </w:tcBorders>
          </w:tcPr>
          <w:p w:rsidR="002E1AB7" w:rsidRDefault="00BF1802" w:rsidP="00BF1802">
            <w:pPr>
              <w:pStyle w:val="a8"/>
              <w:numPr>
                <w:ilvl w:val="0"/>
                <w:numId w:val="4"/>
              </w:numPr>
              <w:tabs>
                <w:tab w:val="left" w:pos="3690"/>
              </w:tabs>
              <w:jc w:val="both"/>
            </w:pPr>
            <w:r w:rsidRPr="00BF1802">
              <w:t xml:space="preserve">Раскрыть содержание  сонаты № 14 Л. Бетховена. Через художественный  анализ произведения показать  «переинтонирование»  чувств композитора в музыку. </w:t>
            </w:r>
          </w:p>
          <w:p w:rsidR="00BF1802" w:rsidRPr="00BF1802" w:rsidRDefault="00BF1802" w:rsidP="00BF1802">
            <w:pPr>
              <w:pStyle w:val="a8"/>
              <w:numPr>
                <w:ilvl w:val="0"/>
                <w:numId w:val="4"/>
              </w:numPr>
              <w:tabs>
                <w:tab w:val="left" w:pos="3690"/>
              </w:tabs>
              <w:jc w:val="both"/>
            </w:pPr>
            <w:r w:rsidRPr="00BF1802">
              <w:rPr>
                <w:iCs/>
              </w:rPr>
              <w:t xml:space="preserve">Формировать нравственно-эстетические и эмоциональные переживания учащихся на основе восприятия </w:t>
            </w:r>
            <w:r w:rsidRPr="00BF1802">
              <w:rPr>
                <w:i/>
                <w:iCs/>
              </w:rPr>
              <w:t>образа Любви</w:t>
            </w:r>
            <w:r w:rsidRPr="00BF1802">
              <w:rPr>
                <w:iCs/>
              </w:rPr>
              <w:t xml:space="preserve">, воплощенного в произведениях искусства. </w:t>
            </w:r>
          </w:p>
          <w:p w:rsidR="002E1AB7" w:rsidRPr="00A45131" w:rsidRDefault="008E2AF9" w:rsidP="002E1AB7">
            <w:pPr>
              <w:tabs>
                <w:tab w:val="left" w:pos="900"/>
              </w:tabs>
              <w:rPr>
                <w:i/>
                <w:color w:val="000000" w:themeColor="text1"/>
              </w:rPr>
            </w:pPr>
            <w:r w:rsidRPr="00A45131">
              <w:rPr>
                <w:i/>
                <w:color w:val="000000" w:themeColor="text1"/>
              </w:rPr>
              <w:t>Предметные  результаты</w:t>
            </w:r>
            <w:r w:rsidR="002E1AB7" w:rsidRPr="00A45131">
              <w:rPr>
                <w:i/>
                <w:color w:val="000000" w:themeColor="text1"/>
              </w:rPr>
              <w:t>:</w:t>
            </w:r>
          </w:p>
          <w:p w:rsidR="002E1AB7" w:rsidRPr="00A45131" w:rsidRDefault="002E1AB7" w:rsidP="002E1AB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1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8E2AF9" w:rsidRPr="00A451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установить взаимодействие между музыкальным образом и литературным</w:t>
            </w:r>
            <w:r w:rsidRPr="00A451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AE7057" w:rsidRPr="00A45131" w:rsidRDefault="002E1AB7" w:rsidP="00AE7057">
            <w:pPr>
              <w:suppressAutoHyphens/>
              <w:jc w:val="both"/>
              <w:rPr>
                <w:rFonts w:eastAsia="Calibri"/>
                <w:color w:val="000000" w:themeColor="text1"/>
              </w:rPr>
            </w:pPr>
            <w:r w:rsidRPr="00A45131">
              <w:rPr>
                <w:color w:val="000000" w:themeColor="text1"/>
              </w:rPr>
              <w:t xml:space="preserve">- </w:t>
            </w:r>
            <w:r w:rsidR="00AE7057" w:rsidRPr="00A45131">
              <w:rPr>
                <w:rFonts w:eastAsia="Calibri"/>
                <w:color w:val="000000" w:themeColor="text1"/>
              </w:rPr>
              <w:t>определить роль средств музыкальной выразительности в создании музыкального образа</w:t>
            </w:r>
            <w:r w:rsidR="00BF1802">
              <w:rPr>
                <w:rFonts w:eastAsia="Calibri"/>
                <w:color w:val="000000" w:themeColor="text1"/>
              </w:rPr>
              <w:t>;</w:t>
            </w:r>
          </w:p>
          <w:p w:rsidR="00711857" w:rsidRPr="00BF1802" w:rsidRDefault="00A45131" w:rsidP="00BF180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1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E6090B" w:rsidRPr="00A451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оценивать эмоциональный характер музыки и</w:t>
            </w:r>
            <w:r w:rsidR="00BF18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определять содержание образов;</w:t>
            </w:r>
          </w:p>
          <w:p w:rsidR="002E1AB7" w:rsidRDefault="002E1AB7" w:rsidP="00A45131">
            <w:pPr>
              <w:suppressAutoHyphens/>
              <w:jc w:val="both"/>
              <w:rPr>
                <w:rFonts w:eastAsia="Calibri"/>
                <w:color w:val="FF0000"/>
              </w:rPr>
            </w:pPr>
            <w:r>
              <w:t xml:space="preserve">- </w:t>
            </w:r>
            <w:r w:rsidR="00BF1802">
              <w:t>совершенствовать</w:t>
            </w:r>
            <w:r w:rsidR="00BB4FAF">
              <w:t xml:space="preserve"> вокально-хоровые навыки</w:t>
            </w:r>
            <w:r w:rsidRPr="002E1AB7">
              <w:t>.</w:t>
            </w:r>
          </w:p>
          <w:p w:rsidR="00CF1A39" w:rsidRDefault="00CF1A39" w:rsidP="00A45131">
            <w:pPr>
              <w:suppressAutoHyphens/>
              <w:jc w:val="both"/>
              <w:rPr>
                <w:rFonts w:eastAsia="Calibri"/>
                <w:i/>
                <w:color w:val="000000" w:themeColor="text1"/>
              </w:rPr>
            </w:pPr>
            <w:r w:rsidRPr="00CF1A39">
              <w:rPr>
                <w:rFonts w:eastAsia="Calibri"/>
                <w:i/>
                <w:color w:val="000000" w:themeColor="text1"/>
              </w:rPr>
              <w:t>Личностные результаты:</w:t>
            </w:r>
          </w:p>
          <w:p w:rsidR="00CF1A39" w:rsidRPr="00CF1A39" w:rsidRDefault="00CF1A39" w:rsidP="00A45131">
            <w:pPr>
              <w:suppressAutoHyphens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 инициативность и самостоятельность в решении разноуровневых учебно-творческих задач;</w:t>
            </w:r>
          </w:p>
          <w:p w:rsidR="00BF1802" w:rsidRDefault="00BF1802" w:rsidP="00A45131">
            <w:pPr>
              <w:suppressAutoHyphens/>
              <w:jc w:val="both"/>
              <w:rPr>
                <w:rFonts w:eastAsia="Calibri"/>
                <w:i/>
                <w:color w:val="000000" w:themeColor="text1"/>
              </w:rPr>
            </w:pPr>
            <w:r w:rsidRPr="00BF1802">
              <w:rPr>
                <w:rFonts w:eastAsia="Calibri"/>
                <w:i/>
                <w:color w:val="000000" w:themeColor="text1"/>
              </w:rPr>
              <w:t>Метапредметные результаты:</w:t>
            </w:r>
          </w:p>
          <w:p w:rsidR="00CF1A39" w:rsidRPr="00CF1A39" w:rsidRDefault="00CF1A39" w:rsidP="00A45131">
            <w:pPr>
              <w:suppressAutoHyphens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i/>
                <w:color w:val="000000" w:themeColor="text1"/>
              </w:rPr>
              <w:t xml:space="preserve">- </w:t>
            </w:r>
            <w:r>
              <w:rPr>
                <w:rFonts w:eastAsia="Calibri"/>
                <w:color w:val="000000" w:themeColor="text1"/>
              </w:rPr>
              <w:t>творческий подход к решению различных учебных и реальных жизненных проблем;</w:t>
            </w:r>
          </w:p>
          <w:p w:rsidR="002E1AB7" w:rsidRPr="002E1AB7" w:rsidRDefault="00BF1802" w:rsidP="00473638">
            <w:pPr>
              <w:tabs>
                <w:tab w:val="left" w:pos="3690"/>
              </w:tabs>
              <w:jc w:val="both"/>
            </w:pPr>
            <w:r>
              <w:t xml:space="preserve">- </w:t>
            </w:r>
            <w:r w:rsidR="00CF1A39">
              <w:t>с</w:t>
            </w:r>
            <w:r w:rsidRPr="00BF1802">
              <w:t>опоставить форму  сонаты с «формулой человеческой жизни» по В. Набокову</w:t>
            </w:r>
            <w:r>
              <w:t xml:space="preserve"> (домашнее задание)</w:t>
            </w:r>
            <w:r w:rsidRPr="00BF1802">
              <w:t>.</w:t>
            </w:r>
          </w:p>
        </w:tc>
      </w:tr>
      <w:tr w:rsidR="006B490C" w:rsidTr="00700ABA">
        <w:tc>
          <w:tcPr>
            <w:tcW w:w="3544" w:type="dxa"/>
          </w:tcPr>
          <w:p w:rsidR="006B490C" w:rsidRDefault="0038752D" w:rsidP="00A43095">
            <w:pPr>
              <w:tabs>
                <w:tab w:val="left" w:pos="900"/>
              </w:tabs>
            </w:pPr>
            <w:r>
              <w:t xml:space="preserve">Художественный </w:t>
            </w:r>
            <w:r w:rsidR="006B490C">
              <w:t xml:space="preserve"> материал:</w:t>
            </w:r>
          </w:p>
        </w:tc>
        <w:tc>
          <w:tcPr>
            <w:tcW w:w="12616" w:type="dxa"/>
            <w:gridSpan w:val="3"/>
          </w:tcPr>
          <w:p w:rsidR="0038752D" w:rsidRPr="00887BEB" w:rsidRDefault="0038752D" w:rsidP="0038752D">
            <w:pPr>
              <w:tabs>
                <w:tab w:val="left" w:pos="3690"/>
              </w:tabs>
              <w:jc w:val="both"/>
              <w:rPr>
                <w:b/>
                <w:bCs/>
                <w:i/>
                <w:u w:val="single"/>
              </w:rPr>
            </w:pPr>
            <w:r w:rsidRPr="00887BEB">
              <w:rPr>
                <w:i/>
                <w:u w:val="single"/>
              </w:rPr>
              <w:t xml:space="preserve"> Музыка </w:t>
            </w:r>
          </w:p>
          <w:p w:rsidR="0038752D" w:rsidRPr="0038752D" w:rsidRDefault="0038752D" w:rsidP="0038752D">
            <w:pPr>
              <w:numPr>
                <w:ilvl w:val="0"/>
                <w:numId w:val="3"/>
              </w:numPr>
              <w:tabs>
                <w:tab w:val="left" w:pos="3690"/>
              </w:tabs>
              <w:jc w:val="both"/>
            </w:pPr>
            <w:r w:rsidRPr="0038752D">
              <w:t>Фантазия на тему песни С. Баневича «Дорога»</w:t>
            </w:r>
          </w:p>
          <w:p w:rsidR="0038752D" w:rsidRPr="0038752D" w:rsidRDefault="0038752D" w:rsidP="0038752D">
            <w:pPr>
              <w:numPr>
                <w:ilvl w:val="0"/>
                <w:numId w:val="3"/>
              </w:numPr>
              <w:tabs>
                <w:tab w:val="left" w:pos="3690"/>
              </w:tabs>
              <w:jc w:val="both"/>
            </w:pPr>
            <w:r w:rsidRPr="0038752D">
              <w:t>Л. Бетховен. Соната №14.</w:t>
            </w:r>
          </w:p>
          <w:p w:rsidR="00F047A8" w:rsidRDefault="0038752D" w:rsidP="0038752D">
            <w:pPr>
              <w:pStyle w:val="a8"/>
              <w:numPr>
                <w:ilvl w:val="0"/>
                <w:numId w:val="3"/>
              </w:numPr>
              <w:tabs>
                <w:tab w:val="left" w:pos="3690"/>
              </w:tabs>
              <w:jc w:val="both"/>
            </w:pPr>
            <w:r w:rsidRPr="0038752D">
              <w:t xml:space="preserve">С. Баневич «Дорога». </w:t>
            </w:r>
          </w:p>
          <w:p w:rsidR="00F047A8" w:rsidRPr="00F047A8" w:rsidRDefault="00F047A8" w:rsidP="00F047A8">
            <w:pPr>
              <w:pStyle w:val="a8"/>
              <w:tabs>
                <w:tab w:val="left" w:pos="3690"/>
              </w:tabs>
              <w:ind w:left="1620"/>
              <w:jc w:val="both"/>
            </w:pPr>
          </w:p>
          <w:p w:rsidR="001D18D7" w:rsidRDefault="001D18D7" w:rsidP="0038752D">
            <w:pPr>
              <w:tabs>
                <w:tab w:val="left" w:pos="3690"/>
              </w:tabs>
              <w:jc w:val="both"/>
              <w:rPr>
                <w:i/>
                <w:u w:val="single"/>
              </w:rPr>
            </w:pPr>
          </w:p>
          <w:p w:rsidR="0038752D" w:rsidRPr="00887BEB" w:rsidRDefault="0038752D" w:rsidP="0038752D">
            <w:pPr>
              <w:tabs>
                <w:tab w:val="left" w:pos="3690"/>
              </w:tabs>
              <w:jc w:val="both"/>
              <w:rPr>
                <w:i/>
                <w:u w:val="single"/>
              </w:rPr>
            </w:pPr>
            <w:r w:rsidRPr="00887BEB">
              <w:rPr>
                <w:i/>
                <w:u w:val="single"/>
              </w:rPr>
              <w:lastRenderedPageBreak/>
              <w:t>Литература</w:t>
            </w:r>
          </w:p>
          <w:p w:rsidR="0038752D" w:rsidRDefault="0038752D" w:rsidP="0038752D">
            <w:pPr>
              <w:pStyle w:val="a8"/>
              <w:numPr>
                <w:ilvl w:val="0"/>
                <w:numId w:val="6"/>
              </w:numPr>
              <w:tabs>
                <w:tab w:val="left" w:pos="3690"/>
              </w:tabs>
            </w:pPr>
            <w:r w:rsidRPr="0038752D">
              <w:t xml:space="preserve">Взгляд на нотное письмо О. Мандельштама из книги «Верьте музыке» Я. Платека. </w:t>
            </w:r>
          </w:p>
          <w:p w:rsidR="00887BEB" w:rsidRPr="0038752D" w:rsidRDefault="00887BEB" w:rsidP="0038752D">
            <w:pPr>
              <w:pStyle w:val="a8"/>
              <w:numPr>
                <w:ilvl w:val="0"/>
                <w:numId w:val="6"/>
              </w:numPr>
              <w:tabs>
                <w:tab w:val="left" w:pos="3690"/>
              </w:tabs>
            </w:pPr>
            <w:r>
              <w:t xml:space="preserve">Цитата В. Набокова. Трехсложная формула человеческой жизни. </w:t>
            </w:r>
          </w:p>
          <w:p w:rsidR="0038752D" w:rsidRPr="00887BEB" w:rsidRDefault="0038752D" w:rsidP="0038752D">
            <w:pPr>
              <w:tabs>
                <w:tab w:val="left" w:pos="3690"/>
              </w:tabs>
              <w:rPr>
                <w:i/>
                <w:u w:val="single"/>
              </w:rPr>
            </w:pPr>
            <w:r w:rsidRPr="00887BEB">
              <w:rPr>
                <w:i/>
                <w:u w:val="single"/>
              </w:rPr>
              <w:t>Поэзия</w:t>
            </w:r>
          </w:p>
          <w:p w:rsidR="0038752D" w:rsidRPr="0038752D" w:rsidRDefault="0038752D" w:rsidP="0038752D">
            <w:pPr>
              <w:pStyle w:val="a8"/>
              <w:numPr>
                <w:ilvl w:val="0"/>
                <w:numId w:val="6"/>
              </w:numPr>
              <w:tabs>
                <w:tab w:val="left" w:pos="3690"/>
              </w:tabs>
            </w:pPr>
            <w:r w:rsidRPr="0038752D">
              <w:t>М. Рыльский.  «Бетховен»</w:t>
            </w:r>
          </w:p>
          <w:p w:rsidR="0038752D" w:rsidRPr="0038752D" w:rsidRDefault="0038752D" w:rsidP="0038752D">
            <w:pPr>
              <w:pStyle w:val="a8"/>
              <w:numPr>
                <w:ilvl w:val="0"/>
                <w:numId w:val="6"/>
              </w:numPr>
              <w:tabs>
                <w:tab w:val="left" w:pos="3690"/>
              </w:tabs>
            </w:pPr>
            <w:r w:rsidRPr="0038752D">
              <w:t xml:space="preserve">М. Саленко. «Лунная соната» </w:t>
            </w:r>
          </w:p>
          <w:p w:rsidR="0038752D" w:rsidRPr="0038752D" w:rsidRDefault="0038752D" w:rsidP="0038752D">
            <w:pPr>
              <w:pStyle w:val="a8"/>
              <w:numPr>
                <w:ilvl w:val="0"/>
                <w:numId w:val="6"/>
              </w:numPr>
              <w:tabs>
                <w:tab w:val="left" w:pos="3690"/>
              </w:tabs>
            </w:pPr>
            <w:r w:rsidRPr="0038752D">
              <w:t xml:space="preserve">В. Инбер.  Неоконченное стихотворение. </w:t>
            </w:r>
          </w:p>
          <w:p w:rsidR="006B490C" w:rsidRPr="0038752D" w:rsidRDefault="0038752D" w:rsidP="00F047A8">
            <w:pPr>
              <w:pStyle w:val="a8"/>
              <w:numPr>
                <w:ilvl w:val="0"/>
                <w:numId w:val="6"/>
              </w:numPr>
              <w:tabs>
                <w:tab w:val="left" w:pos="3690"/>
              </w:tabs>
            </w:pPr>
            <w:r w:rsidRPr="0038752D">
              <w:t xml:space="preserve">П. Михни.  «Бетховен». </w:t>
            </w:r>
          </w:p>
        </w:tc>
      </w:tr>
      <w:tr w:rsidR="008E2AF9" w:rsidTr="00700ABA">
        <w:tc>
          <w:tcPr>
            <w:tcW w:w="3544" w:type="dxa"/>
          </w:tcPr>
          <w:p w:rsidR="008E2AF9" w:rsidRPr="00887BEB" w:rsidRDefault="008E2AF9" w:rsidP="00A43095">
            <w:pPr>
              <w:tabs>
                <w:tab w:val="left" w:pos="900"/>
              </w:tabs>
            </w:pPr>
            <w:r w:rsidRPr="00887BEB">
              <w:lastRenderedPageBreak/>
              <w:t>Материалы и оборудование</w:t>
            </w:r>
            <w:r w:rsidR="00887BEB">
              <w:t>:</w:t>
            </w:r>
          </w:p>
        </w:tc>
        <w:tc>
          <w:tcPr>
            <w:tcW w:w="12616" w:type="dxa"/>
            <w:gridSpan w:val="3"/>
          </w:tcPr>
          <w:p w:rsidR="00E6090B" w:rsidRPr="00887BEB" w:rsidRDefault="00E6090B" w:rsidP="00E6090B">
            <w:pPr>
              <w:rPr>
                <w:rFonts w:eastAsia="Calibri"/>
                <w:color w:val="000000" w:themeColor="text1"/>
              </w:rPr>
            </w:pPr>
            <w:r w:rsidRPr="00887BEB">
              <w:rPr>
                <w:rFonts w:eastAsia="Calibri"/>
                <w:i/>
                <w:color w:val="000000" w:themeColor="text1"/>
              </w:rPr>
              <w:t>Технические средства обучения:</w:t>
            </w:r>
          </w:p>
          <w:p w:rsidR="00E6090B" w:rsidRPr="00887BEB" w:rsidRDefault="00E6090B" w:rsidP="00420E30">
            <w:pPr>
              <w:jc w:val="both"/>
              <w:rPr>
                <w:rFonts w:eastAsia="Calibri"/>
                <w:color w:val="000000" w:themeColor="text1"/>
              </w:rPr>
            </w:pPr>
            <w:r w:rsidRPr="00887BEB">
              <w:rPr>
                <w:rFonts w:eastAsia="Calibri"/>
                <w:color w:val="000000" w:themeColor="text1"/>
              </w:rPr>
              <w:t xml:space="preserve">компьютер, </w:t>
            </w:r>
            <w:r w:rsidR="00420E30" w:rsidRPr="00887BEB">
              <w:rPr>
                <w:rFonts w:eastAsia="Calibri"/>
                <w:color w:val="000000" w:themeColor="text1"/>
              </w:rPr>
              <w:t>мультимедийный проектор, экран</w:t>
            </w:r>
          </w:p>
          <w:p w:rsidR="00E6090B" w:rsidRPr="00887BEB" w:rsidRDefault="00887BEB" w:rsidP="00E6090B">
            <w:pPr>
              <w:rPr>
                <w:rFonts w:eastAsia="Calibri"/>
                <w:i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i/>
                <w:color w:val="000000" w:themeColor="text1"/>
                <w:shd w:val="clear" w:color="auto" w:fill="FFFFFF"/>
              </w:rPr>
              <w:t>Ц</w:t>
            </w:r>
            <w:r w:rsidR="00E6090B" w:rsidRPr="00887BEB">
              <w:rPr>
                <w:rFonts w:eastAsia="Calibri"/>
                <w:i/>
                <w:color w:val="000000" w:themeColor="text1"/>
                <w:shd w:val="clear" w:color="auto" w:fill="FFFFFF"/>
              </w:rPr>
              <w:t>ифровые образовательные ресурсы</w:t>
            </w:r>
          </w:p>
          <w:p w:rsidR="008E2AF9" w:rsidRPr="00420E30" w:rsidRDefault="00E6090B" w:rsidP="00420E30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87BEB">
              <w:rPr>
                <w:rFonts w:eastAsia="Calibri"/>
                <w:color w:val="000000" w:themeColor="text1"/>
                <w:shd w:val="clear" w:color="auto" w:fill="FFFFFF"/>
              </w:rPr>
              <w:t xml:space="preserve">компьютерная презентация, </w:t>
            </w:r>
            <w:r w:rsidRPr="00887BEB">
              <w:rPr>
                <w:rFonts w:eastAsia="Calibri"/>
                <w:color w:val="000000" w:themeColor="text1"/>
              </w:rPr>
              <w:t>музыкальные записи</w:t>
            </w:r>
            <w:r w:rsidR="00420E30" w:rsidRPr="00887BEB">
              <w:rPr>
                <w:rFonts w:eastAsia="Calibri"/>
                <w:color w:val="000000" w:themeColor="text1"/>
              </w:rPr>
              <w:t>.</w:t>
            </w:r>
          </w:p>
        </w:tc>
      </w:tr>
      <w:tr w:rsidR="008E2AF9" w:rsidTr="00700ABA">
        <w:trPr>
          <w:trHeight w:val="1027"/>
        </w:trPr>
        <w:tc>
          <w:tcPr>
            <w:tcW w:w="3544" w:type="dxa"/>
            <w:tcBorders>
              <w:bottom w:val="single" w:sz="4" w:space="0" w:color="auto"/>
            </w:tcBorders>
          </w:tcPr>
          <w:p w:rsidR="008E2AF9" w:rsidRPr="00887BEB" w:rsidRDefault="0081270C" w:rsidP="00A43095">
            <w:pPr>
              <w:tabs>
                <w:tab w:val="left" w:pos="900"/>
              </w:tabs>
            </w:pPr>
            <w:r w:rsidRPr="00887BEB">
              <w:t>Список используемой литературы</w:t>
            </w:r>
            <w:r w:rsidR="00887BEB">
              <w:t>:</w:t>
            </w:r>
          </w:p>
        </w:tc>
        <w:tc>
          <w:tcPr>
            <w:tcW w:w="12616" w:type="dxa"/>
            <w:gridSpan w:val="3"/>
            <w:tcBorders>
              <w:bottom w:val="single" w:sz="4" w:space="0" w:color="auto"/>
            </w:tcBorders>
          </w:tcPr>
          <w:p w:rsidR="008E2AF9" w:rsidRDefault="0081270C" w:rsidP="00C0786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Искусство. </w:t>
            </w:r>
            <w:r w:rsidR="001B7173">
              <w:rPr>
                <w:rFonts w:ascii="Times New Roman" w:hAnsi="Times New Roman"/>
                <w:sz w:val="24"/>
                <w:szCs w:val="24"/>
              </w:rPr>
              <w:t>Музыка. 8</w:t>
            </w:r>
            <w:r w:rsidRPr="00884ECB">
              <w:rPr>
                <w:rFonts w:ascii="Times New Roman" w:hAnsi="Times New Roman"/>
                <w:sz w:val="24"/>
                <w:szCs w:val="24"/>
              </w:rPr>
              <w:t xml:space="preserve"> класс: Учебник для общеобразовательных учреждений / Т.И. Науменко, В.В.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Алеев. – М.: </w:t>
            </w:r>
            <w:r w:rsidRPr="00887B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Дрофа, 2012.</w:t>
            </w:r>
          </w:p>
          <w:p w:rsidR="00F3466A" w:rsidRPr="00887BEB" w:rsidRDefault="00F3466A" w:rsidP="00C0786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Рабочие программы. Искусство : Изобразительное искусство. Музыка. Искусство. 5 -  классы : учебно-методическое пособие. – 2-е изд., стереотип. – М.: Дрофа 2013. </w:t>
            </w:r>
          </w:p>
          <w:p w:rsidR="00420E30" w:rsidRDefault="00887BEB" w:rsidP="00C0786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7B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Я. Платек. 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ьте музыке. -  М.:Советский композитор, </w:t>
            </w:r>
            <w:r w:rsidRPr="00887B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1989 г.</w:t>
            </w:r>
          </w:p>
          <w:p w:rsidR="00C0786C" w:rsidRPr="00420E30" w:rsidRDefault="00C0786C" w:rsidP="00C0786C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Сборник стихов / Музыка и поэзия – М.: Музыка, 1980</w:t>
            </w:r>
          </w:p>
        </w:tc>
      </w:tr>
      <w:tr w:rsidR="00AC29EA" w:rsidTr="00700ABA">
        <w:trPr>
          <w:trHeight w:val="676"/>
        </w:trPr>
        <w:tc>
          <w:tcPr>
            <w:tcW w:w="3544" w:type="dxa"/>
            <w:tcBorders>
              <w:top w:val="single" w:sz="4" w:space="0" w:color="auto"/>
            </w:tcBorders>
          </w:tcPr>
          <w:p w:rsidR="00AC29EA" w:rsidRPr="00887BEB" w:rsidRDefault="00AC29EA" w:rsidP="00A43095">
            <w:pPr>
              <w:tabs>
                <w:tab w:val="left" w:pos="900"/>
              </w:tabs>
            </w:pPr>
            <w:r>
              <w:t>Интернет-ресурсы: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</w:tcBorders>
          </w:tcPr>
          <w:p w:rsidR="00AC29EA" w:rsidRDefault="00B02CE4" w:rsidP="00420E30">
            <w:pPr>
              <w:pStyle w:val="a4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C29EA" w:rsidRPr="00D03BAE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http://www.stihi.ru/</w:t>
              </w:r>
            </w:hyperlink>
          </w:p>
          <w:p w:rsidR="00D84005" w:rsidRDefault="00B02CE4" w:rsidP="00420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84005" w:rsidRPr="003E248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http://moudrost.ru/</w:t>
              </w:r>
            </w:hyperlink>
          </w:p>
          <w:p w:rsidR="00D84005" w:rsidRDefault="00B02CE4" w:rsidP="00420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84005" w:rsidRPr="003E248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http://www.kartinkijane.ru</w:t>
              </w:r>
            </w:hyperlink>
          </w:p>
          <w:p w:rsidR="00AC29EA" w:rsidRDefault="00D84005" w:rsidP="00420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http://1576.com.ua/</w:t>
            </w:r>
          </w:p>
        </w:tc>
      </w:tr>
      <w:tr w:rsidR="00AE7057" w:rsidTr="00700ABA">
        <w:tc>
          <w:tcPr>
            <w:tcW w:w="3544" w:type="dxa"/>
          </w:tcPr>
          <w:p w:rsidR="00AE7057" w:rsidRPr="00564C32" w:rsidRDefault="00AE7057" w:rsidP="00A43095">
            <w:pPr>
              <w:tabs>
                <w:tab w:val="left" w:pos="900"/>
              </w:tabs>
            </w:pPr>
            <w:r w:rsidRPr="00564C32">
              <w:t>Этапы урока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E7057" w:rsidRPr="00700ABA" w:rsidRDefault="00AE7057" w:rsidP="0090373E">
            <w:pPr>
              <w:jc w:val="center"/>
              <w:rPr>
                <w:color w:val="000000"/>
              </w:rPr>
            </w:pPr>
            <w:r w:rsidRPr="00564C32">
              <w:t xml:space="preserve">Деятельность </w:t>
            </w:r>
            <w:r w:rsidRPr="00700ABA">
              <w:t xml:space="preserve">учителя </w:t>
            </w:r>
            <w:r w:rsidRPr="00700ABA">
              <w:rPr>
                <w:color w:val="000000"/>
              </w:rPr>
              <w:t>(включая задания для учащихся)</w:t>
            </w:r>
          </w:p>
          <w:p w:rsidR="00AE7057" w:rsidRPr="00564C32" w:rsidRDefault="00AE7057" w:rsidP="0090373E">
            <w:pPr>
              <w:tabs>
                <w:tab w:val="left" w:pos="900"/>
              </w:tabs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7057" w:rsidRPr="00564C32" w:rsidRDefault="00AE7057" w:rsidP="0090373E">
            <w:pPr>
              <w:tabs>
                <w:tab w:val="left" w:pos="900"/>
              </w:tabs>
            </w:pPr>
            <w:r w:rsidRPr="00564C32">
              <w:t>Деятельность обучающихся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E7057" w:rsidRPr="00564C32" w:rsidRDefault="00AE7057" w:rsidP="00A43095">
            <w:pPr>
              <w:tabs>
                <w:tab w:val="left" w:pos="900"/>
              </w:tabs>
            </w:pPr>
            <w:r w:rsidRPr="00564C32">
              <w:t>Планируемые результаты (формирование УУД)</w:t>
            </w:r>
          </w:p>
        </w:tc>
      </w:tr>
      <w:tr w:rsidR="002A5A55" w:rsidTr="00FF6A5B">
        <w:trPr>
          <w:trHeight w:val="2967"/>
        </w:trPr>
        <w:tc>
          <w:tcPr>
            <w:tcW w:w="3544" w:type="dxa"/>
          </w:tcPr>
          <w:p w:rsidR="002A5A55" w:rsidRDefault="002A5A55" w:rsidP="00A43095">
            <w:pPr>
              <w:tabs>
                <w:tab w:val="left" w:pos="900"/>
              </w:tabs>
            </w:pPr>
            <w:r>
              <w:lastRenderedPageBreak/>
              <w:t xml:space="preserve"> О</w:t>
            </w:r>
            <w:r w:rsidR="00711857">
              <w:t>рганизационный</w:t>
            </w:r>
            <w:r w:rsidR="007932EE">
              <w:t xml:space="preserve"> момент</w:t>
            </w:r>
            <w:r>
              <w:t>.</w:t>
            </w:r>
          </w:p>
          <w:p w:rsidR="00F973E3" w:rsidRDefault="00F973E3" w:rsidP="00A43095">
            <w:pPr>
              <w:tabs>
                <w:tab w:val="left" w:pos="900"/>
              </w:tabs>
            </w:pPr>
            <w:r>
              <w:t xml:space="preserve">Побуждающий диалог. </w:t>
            </w:r>
          </w:p>
          <w:p w:rsidR="002A5A55" w:rsidRDefault="002A5A55" w:rsidP="00A43095">
            <w:pPr>
              <w:tabs>
                <w:tab w:val="left" w:pos="900"/>
              </w:tabs>
            </w:pPr>
          </w:p>
          <w:p w:rsidR="002A5A55" w:rsidRDefault="002A5A55" w:rsidP="00A43095">
            <w:pPr>
              <w:tabs>
                <w:tab w:val="left" w:pos="900"/>
              </w:tabs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27D96" w:rsidRDefault="00A50E9F" w:rsidP="00427D96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</w:pPr>
            <w:r w:rsidRPr="00427D96">
              <w:rPr>
                <w:color w:val="000000" w:themeColor="text1"/>
              </w:rPr>
              <w:t xml:space="preserve">Вход в класс под музыку </w:t>
            </w:r>
            <w:r>
              <w:t xml:space="preserve"> «Фантазии </w:t>
            </w:r>
            <w:r w:rsidR="00427D96">
              <w:t xml:space="preserve"> на</w:t>
            </w:r>
          </w:p>
          <w:p w:rsidR="002A5A55" w:rsidRDefault="00F973E3" w:rsidP="00427D96">
            <w:pPr>
              <w:tabs>
                <w:tab w:val="left" w:pos="900"/>
              </w:tabs>
              <w:ind w:left="60"/>
            </w:pPr>
            <w:r w:rsidRPr="00F973E3">
              <w:t>тему песни «Дорога» С. Баневича.</w:t>
            </w:r>
          </w:p>
          <w:p w:rsidR="00700ABA" w:rsidRDefault="00F973E3" w:rsidP="00F973E3">
            <w:pPr>
              <w:tabs>
                <w:tab w:val="left" w:pos="3690"/>
              </w:tabs>
              <w:jc w:val="both"/>
            </w:pPr>
            <w:r w:rsidRPr="00F973E3">
              <w:t xml:space="preserve">Учитель исполняет начало песни:  </w:t>
            </w:r>
          </w:p>
          <w:p w:rsidR="00F973E3" w:rsidRPr="00F973E3" w:rsidRDefault="00F973E3" w:rsidP="00F973E3">
            <w:pPr>
              <w:tabs>
                <w:tab w:val="left" w:pos="3690"/>
              </w:tabs>
              <w:jc w:val="both"/>
            </w:pPr>
            <w:r w:rsidRPr="00F973E3">
              <w:t>«Кто подсказал эту музыку твоей душе?..</w:t>
            </w:r>
            <w:r>
              <w:t>.</w:t>
            </w:r>
          </w:p>
          <w:p w:rsidR="00F973E3" w:rsidRDefault="00F973E3" w:rsidP="00F973E3">
            <w:pPr>
              <w:tabs>
                <w:tab w:val="left" w:pos="3690"/>
              </w:tabs>
              <w:jc w:val="both"/>
            </w:pPr>
            <w:r w:rsidRPr="00F973E3">
              <w:t xml:space="preserve">  Кто повенчал в этом мире песню и певца?..»</w:t>
            </w:r>
          </w:p>
          <w:p w:rsidR="00F973E3" w:rsidRPr="00D547AC" w:rsidRDefault="00700ABA" w:rsidP="00D547AC">
            <w:pPr>
              <w:tabs>
                <w:tab w:val="left" w:pos="3690"/>
              </w:tabs>
              <w:jc w:val="both"/>
            </w:pPr>
            <w:r w:rsidRPr="00D547AC">
              <w:rPr>
                <w:color w:val="000000" w:themeColor="text1"/>
              </w:rPr>
              <w:t xml:space="preserve">На экране (доске)  </w:t>
            </w:r>
            <w:r w:rsidRPr="00D547AC">
              <w:rPr>
                <w:i/>
                <w:color w:val="000000" w:themeColor="text1"/>
              </w:rPr>
              <w:t>«Тайна сия велика есть…»</w:t>
            </w:r>
            <w:r w:rsidR="00D547AC" w:rsidRPr="00771AA2">
              <w:t xml:space="preserve">Что означают эти слова? </w:t>
            </w:r>
          </w:p>
          <w:p w:rsidR="00711857" w:rsidRPr="00FF6A5B" w:rsidRDefault="00D547AC" w:rsidP="00FF6A5B">
            <w:pPr>
              <w:tabs>
                <w:tab w:val="left" w:pos="3690"/>
              </w:tabs>
              <w:jc w:val="both"/>
            </w:pPr>
            <w:r w:rsidRPr="00771AA2">
              <w:t>На эти вопросы мы попытаемся найти отве</w:t>
            </w:r>
            <w:r>
              <w:t>т в музыке великого композитора.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50E9F" w:rsidRDefault="00A50E9F" w:rsidP="00F973E3">
            <w:pPr>
              <w:jc w:val="both"/>
              <w:rPr>
                <w:sz w:val="28"/>
                <w:szCs w:val="28"/>
              </w:rPr>
            </w:pPr>
          </w:p>
          <w:p w:rsidR="00A50E9F" w:rsidRDefault="00A50E9F" w:rsidP="00F973E3">
            <w:pPr>
              <w:jc w:val="both"/>
              <w:rPr>
                <w:sz w:val="28"/>
                <w:szCs w:val="28"/>
              </w:rPr>
            </w:pPr>
          </w:p>
          <w:p w:rsidR="00A50E9F" w:rsidRDefault="00A50E9F" w:rsidP="00F973E3">
            <w:pPr>
              <w:jc w:val="both"/>
              <w:rPr>
                <w:sz w:val="28"/>
                <w:szCs w:val="28"/>
              </w:rPr>
            </w:pPr>
          </w:p>
          <w:p w:rsidR="002A5A55" w:rsidRDefault="00700ABA" w:rsidP="00F973E3">
            <w:pPr>
              <w:jc w:val="both"/>
            </w:pPr>
            <w:r w:rsidRPr="00A50E9F">
              <w:t>Размышления учеников</w:t>
            </w:r>
            <w:r w:rsidR="00B86CA1">
              <w:t xml:space="preserve"> в процессе диалога</w:t>
            </w:r>
            <w:r w:rsidRPr="00A50E9F">
              <w:t xml:space="preserve">. </w:t>
            </w:r>
          </w:p>
          <w:p w:rsidR="00FF6A5B" w:rsidRDefault="00FF6A5B" w:rsidP="00F973E3">
            <w:pPr>
              <w:jc w:val="both"/>
            </w:pPr>
          </w:p>
          <w:p w:rsidR="00FF6A5B" w:rsidRPr="00A50E9F" w:rsidRDefault="00FF6A5B" w:rsidP="00F973E3">
            <w:pPr>
              <w:jc w:val="both"/>
            </w:pPr>
            <w:r>
              <w:t xml:space="preserve">- Очевидно ответом на эти вопросы, будет музыка!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A5A55" w:rsidRPr="00FF6A5B" w:rsidRDefault="00FF6A5B" w:rsidP="00FF6A5B">
            <w:pPr>
              <w:tabs>
                <w:tab w:val="left" w:pos="900"/>
              </w:tabs>
              <w:rPr>
                <w:color w:val="000000" w:themeColor="text1"/>
              </w:rPr>
            </w:pPr>
            <w:r w:rsidRPr="00FF6A5B">
              <w:rPr>
                <w:i/>
                <w:color w:val="000000" w:themeColor="text1"/>
              </w:rPr>
              <w:t>Познавательные:</w:t>
            </w:r>
          </w:p>
          <w:p w:rsidR="006A51CB" w:rsidRPr="00AE7057" w:rsidRDefault="003630BF" w:rsidP="00FF6A5B">
            <w:pPr>
              <w:tabs>
                <w:tab w:val="left" w:pos="900"/>
              </w:tabs>
              <w:rPr>
                <w:i/>
                <w:color w:val="FF0000"/>
              </w:rPr>
            </w:pPr>
            <w:r>
              <w:rPr>
                <w:sz w:val="22"/>
                <w:szCs w:val="22"/>
              </w:rPr>
              <w:t>Восприятие информации,  э</w:t>
            </w:r>
            <w:r w:rsidR="006A51CB" w:rsidRPr="003523A8">
              <w:rPr>
                <w:sz w:val="22"/>
                <w:szCs w:val="22"/>
              </w:rPr>
              <w:t>моциональный и интеллектуальны</w:t>
            </w:r>
            <w:r>
              <w:rPr>
                <w:sz w:val="22"/>
                <w:szCs w:val="22"/>
              </w:rPr>
              <w:t>й настрой на предстоящую работу.</w:t>
            </w:r>
          </w:p>
          <w:p w:rsidR="00FF6A5B" w:rsidRPr="003523A8" w:rsidRDefault="00FF6A5B" w:rsidP="00FF6A5B">
            <w:r>
              <w:rPr>
                <w:i/>
                <w:color w:val="000000" w:themeColor="text1"/>
              </w:rPr>
              <w:t>Л</w:t>
            </w:r>
            <w:r w:rsidR="002A5A55" w:rsidRPr="00FF6A5B">
              <w:rPr>
                <w:i/>
                <w:color w:val="000000" w:themeColor="text1"/>
              </w:rPr>
              <w:t>ичностные</w:t>
            </w:r>
            <w:r w:rsidR="002A5A55" w:rsidRPr="00260F84">
              <w:rPr>
                <w:i/>
                <w:color w:val="000000" w:themeColor="text1"/>
              </w:rPr>
              <w:t>:</w:t>
            </w:r>
            <w:r w:rsidR="00003056">
              <w:rPr>
                <w:i/>
                <w:color w:val="000000" w:themeColor="text1"/>
              </w:rPr>
              <w:t xml:space="preserve"> </w:t>
            </w:r>
            <w:r w:rsidR="00260F84" w:rsidRPr="00260F84">
              <w:rPr>
                <w:color w:val="000000" w:themeColor="text1"/>
              </w:rPr>
              <w:t>умение высказыва</w:t>
            </w:r>
            <w:r w:rsidR="001C6CC4" w:rsidRPr="00260F84">
              <w:rPr>
                <w:color w:val="000000" w:themeColor="text1"/>
              </w:rPr>
              <w:t>т</w:t>
            </w:r>
            <w:r w:rsidR="00260F84" w:rsidRPr="00260F84">
              <w:rPr>
                <w:color w:val="000000" w:themeColor="text1"/>
              </w:rPr>
              <w:t>ь</w:t>
            </w:r>
            <w:r w:rsidR="001C6CC4" w:rsidRPr="001C6CC4">
              <w:rPr>
                <w:color w:val="000000" w:themeColor="text1"/>
              </w:rPr>
              <w:t xml:space="preserve"> свою точку зрения, обосновывая свой ответ</w:t>
            </w:r>
            <w:r w:rsidR="001C6CC4">
              <w:rPr>
                <w:color w:val="000000" w:themeColor="text1"/>
              </w:rPr>
              <w:t xml:space="preserve">.  </w:t>
            </w:r>
          </w:p>
          <w:p w:rsidR="002A5A55" w:rsidRPr="00FF6A5B" w:rsidRDefault="00FF6A5B" w:rsidP="00FF6A5B">
            <w:pPr>
              <w:tabs>
                <w:tab w:val="left" w:pos="900"/>
              </w:tabs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2A5A55" w:rsidRPr="00FF6A5B">
              <w:rPr>
                <w:i/>
                <w:color w:val="000000" w:themeColor="text1"/>
              </w:rPr>
              <w:t>егулятивные</w:t>
            </w:r>
            <w:r w:rsidR="001C6CC4">
              <w:rPr>
                <w:color w:val="000000" w:themeColor="text1"/>
              </w:rPr>
              <w:t xml:space="preserve">: </w:t>
            </w:r>
            <w:r w:rsidR="00260F84">
              <w:rPr>
                <w:color w:val="000000" w:themeColor="text1"/>
              </w:rPr>
              <w:t>осуществление  самоконтроля</w:t>
            </w:r>
            <w:r w:rsidR="002A5A55" w:rsidRPr="00FF6A5B">
              <w:rPr>
                <w:color w:val="000000" w:themeColor="text1"/>
              </w:rPr>
              <w:t xml:space="preserve">, </w:t>
            </w:r>
            <w:r w:rsidR="00260F84">
              <w:rPr>
                <w:color w:val="000000" w:themeColor="text1"/>
              </w:rPr>
              <w:t xml:space="preserve"> планирование деятельности</w:t>
            </w:r>
            <w:r w:rsidR="001C6CC4">
              <w:rPr>
                <w:color w:val="000000" w:themeColor="text1"/>
              </w:rPr>
              <w:t xml:space="preserve">. </w:t>
            </w:r>
          </w:p>
          <w:p w:rsidR="002A5A55" w:rsidRPr="00FF6A5B" w:rsidRDefault="00FF6A5B" w:rsidP="003630BF">
            <w:pPr>
              <w:pStyle w:val="a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К</w:t>
            </w:r>
            <w:r w:rsidR="002A5A55" w:rsidRPr="00FF6A5B">
              <w:rPr>
                <w:rFonts w:ascii="Times New Roman" w:hAnsi="Times New Roman"/>
                <w:i/>
                <w:color w:val="000000" w:themeColor="text1"/>
              </w:rPr>
              <w:t>оммуникативные</w:t>
            </w:r>
            <w:r w:rsidR="002A5A55" w:rsidRPr="00FF6A5B">
              <w:rPr>
                <w:rFonts w:ascii="Times New Roman" w:hAnsi="Times New Roman"/>
                <w:color w:val="000000" w:themeColor="text1"/>
              </w:rPr>
              <w:t>:</w:t>
            </w:r>
            <w:r w:rsidR="001C6CC4">
              <w:rPr>
                <w:rFonts w:ascii="Times New Roman" w:hAnsi="Times New Roman"/>
                <w:color w:val="000000" w:themeColor="text1"/>
              </w:rPr>
              <w:t xml:space="preserve"> учебное  сотрудничество</w:t>
            </w:r>
            <w:r w:rsidR="002A5A55" w:rsidRPr="00FF6A5B">
              <w:rPr>
                <w:rFonts w:ascii="Times New Roman" w:hAnsi="Times New Roman"/>
                <w:color w:val="000000" w:themeColor="text1"/>
              </w:rPr>
              <w:t xml:space="preserve"> с учителем и с</w:t>
            </w:r>
            <w:r w:rsidR="001C6CC4">
              <w:rPr>
                <w:rFonts w:ascii="Times New Roman" w:hAnsi="Times New Roman"/>
                <w:color w:val="000000" w:themeColor="text1"/>
              </w:rPr>
              <w:t>верстниками</w:t>
            </w:r>
            <w:r w:rsidR="002A5A55" w:rsidRPr="00FF6A5B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2A5A55" w:rsidTr="002B0462">
        <w:trPr>
          <w:trHeight w:val="70"/>
        </w:trPr>
        <w:tc>
          <w:tcPr>
            <w:tcW w:w="3544" w:type="dxa"/>
          </w:tcPr>
          <w:p w:rsidR="002A5A55" w:rsidRDefault="002A5A55" w:rsidP="00A43095">
            <w:pPr>
              <w:tabs>
                <w:tab w:val="left" w:pos="900"/>
              </w:tabs>
            </w:pPr>
            <w:r>
              <w:t>Актуализация знаний.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F0931" w:rsidRDefault="00700ABA" w:rsidP="00427D96">
            <w:pPr>
              <w:pStyle w:val="a8"/>
              <w:numPr>
                <w:ilvl w:val="0"/>
                <w:numId w:val="7"/>
              </w:numPr>
              <w:tabs>
                <w:tab w:val="left" w:pos="3690"/>
              </w:tabs>
            </w:pPr>
            <w:r>
              <w:t xml:space="preserve">Работа с текстом. </w:t>
            </w:r>
          </w:p>
          <w:p w:rsidR="00700ABA" w:rsidRDefault="00700ABA" w:rsidP="00700ABA">
            <w:pPr>
              <w:tabs>
                <w:tab w:val="left" w:pos="3690"/>
              </w:tabs>
            </w:pPr>
            <w:r>
              <w:t>Вариант 1.</w:t>
            </w:r>
          </w:p>
          <w:p w:rsidR="00700ABA" w:rsidRPr="00700ABA" w:rsidRDefault="00700ABA" w:rsidP="00700ABA">
            <w:pPr>
              <w:tabs>
                <w:tab w:val="left" w:pos="3690"/>
              </w:tabs>
            </w:pPr>
            <w:r>
              <w:t>Учитель читает с</w:t>
            </w:r>
            <w:r w:rsidRPr="00700ABA">
              <w:t>тихотворение Пауля Михни «Бетховен».</w:t>
            </w:r>
          </w:p>
          <w:p w:rsidR="002F0931" w:rsidRPr="00700ABA" w:rsidRDefault="002F0931" w:rsidP="002F0931">
            <w:pPr>
              <w:tabs>
                <w:tab w:val="left" w:pos="3690"/>
              </w:tabs>
            </w:pPr>
          </w:p>
          <w:p w:rsidR="00700ABA" w:rsidRPr="00700ABA" w:rsidRDefault="00700ABA" w:rsidP="00700ABA">
            <w:pPr>
              <w:tabs>
                <w:tab w:val="left" w:pos="3690"/>
              </w:tabs>
            </w:pPr>
            <w:r w:rsidRPr="00700ABA">
              <w:t>Ты – Прометей, сгорающий в огне, Перед богами, как и он, греховен.</w:t>
            </w:r>
          </w:p>
          <w:p w:rsidR="00700ABA" w:rsidRPr="00700ABA" w:rsidRDefault="00700ABA" w:rsidP="00700ABA">
            <w:pPr>
              <w:tabs>
                <w:tab w:val="left" w:pos="3690"/>
              </w:tabs>
            </w:pPr>
            <w:r w:rsidRPr="00700ABA">
              <w:t>Гореть в огне не пламенем жаровен,</w:t>
            </w:r>
          </w:p>
          <w:p w:rsidR="00700ABA" w:rsidRDefault="00700ABA" w:rsidP="00700ABA">
            <w:pPr>
              <w:tabs>
                <w:tab w:val="left" w:pos="3690"/>
              </w:tabs>
            </w:pPr>
            <w:r w:rsidRPr="00700ABA">
              <w:t>А факелом, с тобою наравне!</w:t>
            </w:r>
          </w:p>
          <w:p w:rsidR="00700ABA" w:rsidRDefault="00700ABA" w:rsidP="00700ABA">
            <w:pPr>
              <w:tabs>
                <w:tab w:val="left" w:pos="3690"/>
              </w:tabs>
            </w:pPr>
            <w:r w:rsidRPr="00700ABA">
              <w:t>Судьба стучится в дверь!</w:t>
            </w:r>
          </w:p>
          <w:p w:rsidR="00700ABA" w:rsidRPr="00700ABA" w:rsidRDefault="00700ABA" w:rsidP="00700ABA">
            <w:pPr>
              <w:tabs>
                <w:tab w:val="left" w:pos="3690"/>
              </w:tabs>
            </w:pPr>
            <w:r w:rsidRPr="00700ABA">
              <w:t>Но в дали дальней</w:t>
            </w:r>
          </w:p>
          <w:p w:rsidR="00700ABA" w:rsidRPr="00700ABA" w:rsidRDefault="00700ABA" w:rsidP="00700ABA">
            <w:pPr>
              <w:tabs>
                <w:tab w:val="left" w:pos="3690"/>
              </w:tabs>
            </w:pPr>
            <w:r w:rsidRPr="00700ABA">
              <w:t>Уже манят свирели Пасторальной,</w:t>
            </w:r>
          </w:p>
          <w:p w:rsidR="00700ABA" w:rsidRPr="00700ABA" w:rsidRDefault="00700ABA" w:rsidP="00700ABA">
            <w:pPr>
              <w:tabs>
                <w:tab w:val="left" w:pos="3690"/>
              </w:tabs>
            </w:pPr>
            <w:r w:rsidRPr="00700ABA">
              <w:t>И у себя в плену ты – сладкий плен!</w:t>
            </w:r>
          </w:p>
          <w:p w:rsidR="00700ABA" w:rsidRPr="00700ABA" w:rsidRDefault="00700ABA" w:rsidP="00700ABA">
            <w:pPr>
              <w:tabs>
                <w:tab w:val="left" w:pos="3690"/>
              </w:tabs>
            </w:pPr>
            <w:r w:rsidRPr="00700ABA">
              <w:t>Нет больше счастья, чем отдаться людям</w:t>
            </w:r>
          </w:p>
          <w:p w:rsidR="00700ABA" w:rsidRPr="00700ABA" w:rsidRDefault="00700ABA" w:rsidP="00700ABA">
            <w:pPr>
              <w:tabs>
                <w:tab w:val="left" w:pos="3690"/>
              </w:tabs>
            </w:pPr>
            <w:r w:rsidRPr="00700ABA">
              <w:t>И высекать огонь в груди у буден –</w:t>
            </w:r>
          </w:p>
          <w:p w:rsidR="00700ABA" w:rsidRPr="00700ABA" w:rsidRDefault="00700ABA" w:rsidP="00700ABA">
            <w:pPr>
              <w:tabs>
                <w:tab w:val="left" w:pos="3690"/>
              </w:tabs>
            </w:pPr>
            <w:r w:rsidRPr="00700ABA">
              <w:t>И ничего не требовать взамен.</w:t>
            </w:r>
          </w:p>
          <w:p w:rsidR="002F0931" w:rsidRDefault="002F0931" w:rsidP="002F0931">
            <w:pPr>
              <w:tabs>
                <w:tab w:val="left" w:pos="3690"/>
              </w:tabs>
              <w:jc w:val="both"/>
            </w:pPr>
            <w:r w:rsidRPr="00832F7B">
              <w:rPr>
                <w:sz w:val="28"/>
                <w:szCs w:val="28"/>
              </w:rPr>
              <w:t xml:space="preserve">- </w:t>
            </w:r>
            <w:r w:rsidRPr="00700ABA">
              <w:t>Образ, какого композитора представлен в этих строках?</w:t>
            </w:r>
          </w:p>
          <w:p w:rsidR="002F0931" w:rsidRPr="00700ABA" w:rsidRDefault="002F0931" w:rsidP="002F0931">
            <w:pPr>
              <w:tabs>
                <w:tab w:val="left" w:pos="3690"/>
              </w:tabs>
              <w:jc w:val="both"/>
            </w:pPr>
            <w:r>
              <w:t>- С какими произведениями Бетховена вы знакомы?</w:t>
            </w:r>
          </w:p>
          <w:p w:rsidR="002A5A55" w:rsidRPr="00700ABA" w:rsidRDefault="002A5A55" w:rsidP="00700ABA">
            <w:pPr>
              <w:tabs>
                <w:tab w:val="left" w:pos="900"/>
              </w:tabs>
              <w:rPr>
                <w:i/>
                <w:color w:val="FF000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93E16" w:rsidRDefault="00493E16" w:rsidP="00493E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F0931">
              <w:rPr>
                <w:color w:val="000000" w:themeColor="text1"/>
              </w:rPr>
              <w:t>Вариант 2.</w:t>
            </w:r>
          </w:p>
          <w:p w:rsidR="00493E16" w:rsidRDefault="00493E16" w:rsidP="00493E16">
            <w:pPr>
              <w:tabs>
                <w:tab w:val="left" w:pos="369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Ученики построчно выразительно читают стихотворение, предварительно прочитав его про себя.  </w:t>
            </w:r>
          </w:p>
          <w:p w:rsidR="002F0931" w:rsidRDefault="002F0931" w:rsidP="009A6069"/>
          <w:p w:rsidR="002F0931" w:rsidRDefault="002F0931" w:rsidP="009A6069"/>
          <w:p w:rsidR="002F0931" w:rsidRDefault="002F0931" w:rsidP="009A6069"/>
          <w:p w:rsidR="002F0931" w:rsidRDefault="002F0931" w:rsidP="009A6069"/>
          <w:p w:rsidR="002F0931" w:rsidRDefault="002F0931" w:rsidP="009A6069"/>
          <w:p w:rsidR="002F0931" w:rsidRDefault="002F0931" w:rsidP="009A6069"/>
          <w:p w:rsidR="002F0931" w:rsidRDefault="002F0931" w:rsidP="009A6069"/>
          <w:p w:rsidR="002F0931" w:rsidRDefault="002F0931" w:rsidP="009A6069"/>
          <w:p w:rsidR="002F0931" w:rsidRDefault="002F0931" w:rsidP="009A6069"/>
          <w:p w:rsidR="002F0931" w:rsidRDefault="002F0931" w:rsidP="009A6069"/>
          <w:p w:rsidR="002F0931" w:rsidRDefault="001C6CC4" w:rsidP="002F0931">
            <w:pPr>
              <w:rPr>
                <w:bCs/>
                <w:color w:val="000000"/>
              </w:rPr>
            </w:pPr>
            <w:r>
              <w:t xml:space="preserve">- </w:t>
            </w:r>
            <w:r w:rsidR="002F0931">
              <w:t xml:space="preserve">Речь идет о Л. Бетховене. </w:t>
            </w:r>
          </w:p>
          <w:p w:rsidR="002F0931" w:rsidRDefault="002F0931" w:rsidP="002F0931"/>
          <w:p w:rsidR="002F0931" w:rsidRPr="00ED4DAE" w:rsidRDefault="002F0931" w:rsidP="002F0931">
            <w:r>
              <w:t xml:space="preserve">Ученики вспоминают произведения, с которыми встречались на уроках </w:t>
            </w:r>
            <w:r>
              <w:lastRenderedPageBreak/>
              <w:t>музыки и во внеурочное время.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C6CC4" w:rsidRPr="00B31F5A" w:rsidRDefault="001C6CC4" w:rsidP="001C6CC4">
            <w:pPr>
              <w:ind w:right="141"/>
              <w:jc w:val="both"/>
              <w:rPr>
                <w:rFonts w:eastAsia="Calibri"/>
                <w:szCs w:val="28"/>
              </w:rPr>
            </w:pPr>
            <w:r w:rsidRPr="001C6CC4">
              <w:rPr>
                <w:rFonts w:eastAsia="Calibri"/>
                <w:i/>
                <w:szCs w:val="28"/>
              </w:rPr>
              <w:lastRenderedPageBreak/>
              <w:t>Познавательные:</w:t>
            </w:r>
            <w:r w:rsidR="00003056">
              <w:rPr>
                <w:rFonts w:eastAsia="Calibri"/>
                <w:i/>
                <w:szCs w:val="28"/>
              </w:rPr>
              <w:t xml:space="preserve"> </w:t>
            </w:r>
            <w:r w:rsidR="002B6B43">
              <w:rPr>
                <w:rFonts w:eastAsia="Calibri"/>
                <w:szCs w:val="28"/>
              </w:rPr>
              <w:t>у</w:t>
            </w:r>
            <w:r w:rsidR="003630BF">
              <w:rPr>
                <w:rFonts w:eastAsia="Calibri"/>
                <w:szCs w:val="28"/>
              </w:rPr>
              <w:t>мение</w:t>
            </w:r>
            <w:r w:rsidRPr="00B31F5A">
              <w:rPr>
                <w:rFonts w:eastAsia="Calibri"/>
                <w:szCs w:val="28"/>
              </w:rPr>
              <w:t xml:space="preserve"> находить взаимодействия между жизненными явлениями и их художественным воплощением в образах музыкальных произведений</w:t>
            </w:r>
            <w:r w:rsidR="00003056">
              <w:rPr>
                <w:rFonts w:eastAsia="Calibri"/>
                <w:szCs w:val="28"/>
              </w:rPr>
              <w:t>,</w:t>
            </w:r>
          </w:p>
          <w:p w:rsidR="001C6CC4" w:rsidRDefault="002B6B43" w:rsidP="001C6CC4">
            <w:pPr>
              <w:tabs>
                <w:tab w:val="left" w:pos="900"/>
              </w:tabs>
              <w:rPr>
                <w:i/>
                <w:color w:val="FF0000"/>
              </w:rPr>
            </w:pPr>
            <w:r>
              <w:rPr>
                <w:rFonts w:eastAsia="Calibri"/>
                <w:szCs w:val="28"/>
              </w:rPr>
              <w:t>у</w:t>
            </w:r>
            <w:r w:rsidR="003630BF">
              <w:rPr>
                <w:rFonts w:eastAsia="Calibri"/>
                <w:szCs w:val="28"/>
              </w:rPr>
              <w:t>мение</w:t>
            </w:r>
            <w:r w:rsidR="001C6CC4" w:rsidRPr="00B31F5A">
              <w:rPr>
                <w:rFonts w:eastAsia="Calibri"/>
                <w:szCs w:val="28"/>
              </w:rPr>
              <w:t xml:space="preserve"> находить взаимодействия между </w:t>
            </w:r>
            <w:r w:rsidR="001C6CC4">
              <w:rPr>
                <w:rFonts w:eastAsia="Calibri"/>
                <w:szCs w:val="28"/>
              </w:rPr>
              <w:t xml:space="preserve">художественными образами музыки и </w:t>
            </w:r>
            <w:r w:rsidR="001C6CC4" w:rsidRPr="00B31F5A">
              <w:rPr>
                <w:rFonts w:eastAsia="Calibri"/>
                <w:szCs w:val="28"/>
              </w:rPr>
              <w:t xml:space="preserve"> литерату</w:t>
            </w:r>
            <w:r w:rsidR="001C6CC4">
              <w:rPr>
                <w:rFonts w:eastAsia="Calibri"/>
                <w:szCs w:val="28"/>
              </w:rPr>
              <w:t>ры.</w:t>
            </w:r>
          </w:p>
          <w:p w:rsidR="006A51CB" w:rsidRPr="003523A8" w:rsidRDefault="001C6CC4" w:rsidP="006A51CB">
            <w:pPr>
              <w:autoSpaceDE w:val="0"/>
              <w:autoSpaceDN w:val="0"/>
              <w:adjustRightInd w:val="0"/>
            </w:pPr>
            <w:r>
              <w:rPr>
                <w:i/>
                <w:color w:val="000000" w:themeColor="text1"/>
              </w:rPr>
              <w:t>Л</w:t>
            </w:r>
            <w:r w:rsidRPr="00FF6A5B">
              <w:rPr>
                <w:i/>
                <w:color w:val="000000" w:themeColor="text1"/>
              </w:rPr>
              <w:t>ичностные:</w:t>
            </w:r>
            <w:r w:rsidR="00003056">
              <w:rPr>
                <w:i/>
                <w:color w:val="000000" w:themeColor="text1"/>
              </w:rPr>
              <w:t xml:space="preserve"> </w:t>
            </w:r>
            <w:r w:rsidR="006A51CB" w:rsidRPr="003523A8">
              <w:rPr>
                <w:sz w:val="22"/>
                <w:szCs w:val="22"/>
              </w:rPr>
              <w:t xml:space="preserve"> осмысленно</w:t>
            </w:r>
            <w:r w:rsidR="00003056">
              <w:rPr>
                <w:sz w:val="22"/>
                <w:szCs w:val="22"/>
              </w:rPr>
              <w:t xml:space="preserve">е </w:t>
            </w:r>
            <w:r w:rsidR="006A51CB" w:rsidRPr="003523A8">
              <w:rPr>
                <w:sz w:val="22"/>
                <w:szCs w:val="22"/>
              </w:rPr>
              <w:t xml:space="preserve"> чтени</w:t>
            </w:r>
            <w:r w:rsidR="00003056">
              <w:rPr>
                <w:sz w:val="22"/>
                <w:szCs w:val="22"/>
              </w:rPr>
              <w:t>е</w:t>
            </w:r>
            <w:r w:rsidR="006A51CB" w:rsidRPr="003523A8">
              <w:rPr>
                <w:sz w:val="22"/>
                <w:szCs w:val="22"/>
              </w:rPr>
              <w:t xml:space="preserve"> </w:t>
            </w:r>
            <w:r w:rsidR="002B6B43">
              <w:rPr>
                <w:sz w:val="22"/>
                <w:szCs w:val="22"/>
              </w:rPr>
              <w:t xml:space="preserve"> стихотворения. </w:t>
            </w:r>
          </w:p>
          <w:p w:rsidR="006A51CB" w:rsidRPr="003523A8" w:rsidRDefault="00003056" w:rsidP="006A51CB">
            <w:pPr>
              <w:jc w:val="both"/>
            </w:pPr>
            <w:r>
              <w:rPr>
                <w:sz w:val="22"/>
                <w:szCs w:val="22"/>
              </w:rPr>
              <w:t xml:space="preserve">Совершенствование </w:t>
            </w:r>
            <w:r w:rsidR="003630BF">
              <w:rPr>
                <w:sz w:val="22"/>
                <w:szCs w:val="22"/>
              </w:rPr>
              <w:t xml:space="preserve"> диалоговой  формы</w:t>
            </w:r>
            <w:r w:rsidR="006A51CB" w:rsidRPr="003523A8">
              <w:rPr>
                <w:sz w:val="22"/>
                <w:szCs w:val="22"/>
              </w:rPr>
              <w:t xml:space="preserve"> общения.</w:t>
            </w:r>
          </w:p>
          <w:p w:rsidR="00386A71" w:rsidRPr="001C6CC4" w:rsidRDefault="00FF6A5B" w:rsidP="001C6CC4">
            <w:r w:rsidRPr="00FF6A5B">
              <w:rPr>
                <w:rFonts w:eastAsia="Calibri"/>
                <w:i/>
              </w:rPr>
              <w:t>Регулятивные:</w:t>
            </w:r>
            <w:r w:rsidR="00003056">
              <w:rPr>
                <w:rFonts w:eastAsia="Calibri"/>
                <w:i/>
              </w:rPr>
              <w:t xml:space="preserve"> </w:t>
            </w:r>
            <w:r w:rsidR="003630BF">
              <w:rPr>
                <w:rFonts w:eastAsia="Calibri"/>
              </w:rPr>
              <w:t xml:space="preserve">умение </w:t>
            </w:r>
            <w:r w:rsidR="003630BF">
              <w:t xml:space="preserve"> соотноси</w:t>
            </w:r>
            <w:r w:rsidR="002B0462">
              <w:t>т</w:t>
            </w:r>
            <w:r w:rsidR="003630BF">
              <w:t>ь</w:t>
            </w:r>
            <w:r w:rsidR="002B0462">
              <w:t xml:space="preserve"> и анализир</w:t>
            </w:r>
            <w:r w:rsidR="003630BF">
              <w:t>ова</w:t>
            </w:r>
            <w:r w:rsidR="002B6B43">
              <w:t>т</w:t>
            </w:r>
            <w:r w:rsidR="003630BF">
              <w:t>ь</w:t>
            </w:r>
            <w:r>
              <w:t xml:space="preserve"> изученный материал и новый. </w:t>
            </w:r>
          </w:p>
          <w:p w:rsidR="00427D96" w:rsidRDefault="001C6CC4" w:rsidP="00427D96">
            <w:pPr>
              <w:rPr>
                <w:rFonts w:eastAsia="Times New Roman"/>
                <w:bCs/>
                <w:szCs w:val="20"/>
                <w:lang w:eastAsia="ru-RU"/>
              </w:rPr>
            </w:pPr>
            <w:r>
              <w:rPr>
                <w:i/>
                <w:color w:val="000000" w:themeColor="text1"/>
              </w:rPr>
              <w:t>К</w:t>
            </w:r>
            <w:r w:rsidRPr="00FF6A5B">
              <w:rPr>
                <w:i/>
                <w:color w:val="000000" w:themeColor="text1"/>
              </w:rPr>
              <w:t>оммуникативные</w:t>
            </w:r>
            <w:r w:rsidRPr="00FF6A5B">
              <w:rPr>
                <w:color w:val="000000" w:themeColor="text1"/>
              </w:rPr>
              <w:t xml:space="preserve">: </w:t>
            </w:r>
            <w:r w:rsidR="003630BF">
              <w:rPr>
                <w:color w:val="000000" w:themeColor="text1"/>
              </w:rPr>
              <w:t>умение</w:t>
            </w:r>
          </w:p>
          <w:p w:rsidR="00386A71" w:rsidRPr="003523A8" w:rsidRDefault="003630BF" w:rsidP="001C6CC4">
            <w:r>
              <w:rPr>
                <w:rFonts w:eastAsia="Times New Roman"/>
                <w:bCs/>
                <w:szCs w:val="20"/>
                <w:lang w:eastAsia="ru-RU"/>
              </w:rPr>
              <w:t xml:space="preserve">организовать </w:t>
            </w:r>
            <w:r w:rsidR="00427D96" w:rsidRPr="00BA0BCB">
              <w:rPr>
                <w:rFonts w:eastAsia="Times New Roman"/>
                <w:bCs/>
                <w:szCs w:val="20"/>
                <w:lang w:eastAsia="ru-RU"/>
              </w:rPr>
              <w:t xml:space="preserve"> учебное взаимодействие в группе</w:t>
            </w:r>
            <w:r w:rsidR="00427D96">
              <w:rPr>
                <w:rFonts w:eastAsia="Times New Roman"/>
                <w:bCs/>
                <w:szCs w:val="20"/>
                <w:lang w:eastAsia="ru-RU"/>
              </w:rPr>
              <w:t>.</w:t>
            </w:r>
          </w:p>
          <w:p w:rsidR="00386A71" w:rsidRPr="003523A8" w:rsidRDefault="00386A71" w:rsidP="00386A71">
            <w:pPr>
              <w:jc w:val="both"/>
            </w:pPr>
          </w:p>
          <w:p w:rsidR="00386A71" w:rsidRPr="003523A8" w:rsidRDefault="00386A71" w:rsidP="00386A71">
            <w:pPr>
              <w:jc w:val="both"/>
            </w:pPr>
          </w:p>
          <w:p w:rsidR="00386A71" w:rsidRPr="003523A8" w:rsidRDefault="00386A71" w:rsidP="00386A71">
            <w:pPr>
              <w:jc w:val="both"/>
            </w:pPr>
          </w:p>
          <w:p w:rsidR="00386A71" w:rsidRPr="003523A8" w:rsidRDefault="00386A71" w:rsidP="00386A71">
            <w:pPr>
              <w:jc w:val="both"/>
            </w:pPr>
          </w:p>
          <w:p w:rsidR="00386A71" w:rsidRPr="003523A8" w:rsidRDefault="00386A71" w:rsidP="00386A71">
            <w:pPr>
              <w:jc w:val="both"/>
            </w:pPr>
          </w:p>
          <w:p w:rsidR="00386A71" w:rsidRPr="003523A8" w:rsidRDefault="00386A71" w:rsidP="00386A71">
            <w:pPr>
              <w:jc w:val="both"/>
            </w:pPr>
          </w:p>
          <w:p w:rsidR="002B0462" w:rsidRPr="002B0462" w:rsidRDefault="002B0462" w:rsidP="00386A71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</w:tr>
      <w:tr w:rsidR="002B0462" w:rsidTr="002F0931">
        <w:trPr>
          <w:trHeight w:val="2116"/>
        </w:trPr>
        <w:tc>
          <w:tcPr>
            <w:tcW w:w="3544" w:type="dxa"/>
          </w:tcPr>
          <w:p w:rsidR="002B0462" w:rsidRPr="002F0931" w:rsidRDefault="002B0462" w:rsidP="002B0462">
            <w:pPr>
              <w:tabs>
                <w:tab w:val="left" w:pos="900"/>
              </w:tabs>
            </w:pPr>
            <w:r w:rsidRPr="002F0931">
              <w:rPr>
                <w:rFonts w:eastAsia="Calibri"/>
              </w:rPr>
              <w:lastRenderedPageBreak/>
              <w:t>Постановка  учебной проблемы</w:t>
            </w:r>
            <w:r>
              <w:rPr>
                <w:rFonts w:eastAsia="Calibri"/>
              </w:rPr>
              <w:t>.</w:t>
            </w:r>
            <w:r w:rsidRPr="002F0931">
              <w:t xml:space="preserve"> Основной этап (планирование и осуществление практической деятельности)</w:t>
            </w:r>
          </w:p>
          <w:p w:rsidR="002B0462" w:rsidRDefault="002B0462" w:rsidP="00A43095">
            <w:pPr>
              <w:tabs>
                <w:tab w:val="left" w:pos="900"/>
              </w:tabs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B0462" w:rsidRDefault="002B0462" w:rsidP="002B0462">
            <w:pPr>
              <w:tabs>
                <w:tab w:val="left" w:pos="3690"/>
              </w:tabs>
              <w:jc w:val="both"/>
            </w:pPr>
            <w:r>
              <w:t>- Значит,  музыка какого композитора  будет звучать на уроке? Кто будет нашим собеседником?</w:t>
            </w:r>
          </w:p>
          <w:p w:rsidR="002B0462" w:rsidRDefault="002B0462" w:rsidP="002B0462">
            <w:pPr>
              <w:tabs>
                <w:tab w:val="left" w:pos="3690"/>
              </w:tabs>
              <w:jc w:val="both"/>
            </w:pPr>
          </w:p>
          <w:p w:rsidR="002B0462" w:rsidRDefault="002B0462" w:rsidP="002B0462">
            <w:pPr>
              <w:tabs>
                <w:tab w:val="left" w:pos="3690"/>
              </w:tabs>
              <w:jc w:val="both"/>
            </w:pPr>
          </w:p>
          <w:p w:rsidR="00427D96" w:rsidRDefault="002B0462" w:rsidP="00427D96">
            <w:pPr>
              <w:pStyle w:val="a8"/>
              <w:numPr>
                <w:ilvl w:val="0"/>
                <w:numId w:val="7"/>
              </w:numPr>
              <w:tabs>
                <w:tab w:val="left" w:pos="3690"/>
              </w:tabs>
              <w:jc w:val="both"/>
            </w:pPr>
            <w:r w:rsidRPr="002F0931">
              <w:t xml:space="preserve">Прежде </w:t>
            </w:r>
            <w:r w:rsidR="00427D96">
              <w:t>чем послушать музыку Бетховена,</w:t>
            </w:r>
          </w:p>
          <w:p w:rsidR="002B0462" w:rsidRDefault="002B0462" w:rsidP="00427D96">
            <w:pPr>
              <w:tabs>
                <w:tab w:val="left" w:pos="3690"/>
              </w:tabs>
              <w:jc w:val="both"/>
            </w:pPr>
            <w:r w:rsidRPr="002F0931">
              <w:t>посмотрит</w:t>
            </w:r>
            <w:r>
              <w:t>е нотную запись его произведения</w:t>
            </w:r>
            <w:r w:rsidRPr="002F0931">
              <w:t>.</w:t>
            </w:r>
          </w:p>
          <w:p w:rsidR="002B0462" w:rsidRPr="002B0462" w:rsidRDefault="002B0462" w:rsidP="002B0462">
            <w:pPr>
              <w:tabs>
                <w:tab w:val="left" w:pos="3690"/>
              </w:tabs>
              <w:jc w:val="both"/>
            </w:pPr>
            <w:r w:rsidRPr="002B0462">
              <w:t xml:space="preserve">Показ нотной записи </w:t>
            </w:r>
            <w:r w:rsidRPr="002B0462">
              <w:rPr>
                <w:lang w:val="en-US"/>
              </w:rPr>
              <w:t>I</w:t>
            </w:r>
            <w:r w:rsidRPr="002B0462">
              <w:t xml:space="preserve"> части сонаты №14  без названия.</w:t>
            </w:r>
          </w:p>
          <w:p w:rsidR="002B0462" w:rsidRDefault="002B0462" w:rsidP="002B0462">
            <w:pPr>
              <w:tabs>
                <w:tab w:val="left" w:pos="3690"/>
              </w:tabs>
              <w:jc w:val="both"/>
            </w:pPr>
            <w:r w:rsidRPr="00C7428A">
              <w:t xml:space="preserve"> - Какое </w:t>
            </w:r>
            <w:r>
              <w:t xml:space="preserve">движение наблюдается в музыке? </w:t>
            </w:r>
          </w:p>
          <w:p w:rsidR="002B0462" w:rsidRPr="00C7428A" w:rsidRDefault="002B0462" w:rsidP="002B0462">
            <w:pPr>
              <w:tabs>
                <w:tab w:val="left" w:pos="3690"/>
              </w:tabs>
              <w:jc w:val="both"/>
            </w:pPr>
          </w:p>
          <w:p w:rsidR="002B0462" w:rsidRDefault="002B0462" w:rsidP="002B0462">
            <w:pPr>
              <w:tabs>
                <w:tab w:val="left" w:pos="3690"/>
              </w:tabs>
              <w:jc w:val="both"/>
            </w:pPr>
            <w:r w:rsidRPr="00C7428A">
              <w:t>- Каков х</w:t>
            </w:r>
            <w:r>
              <w:t xml:space="preserve">арактер музыки на ваш взгляд? 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B0462" w:rsidRPr="002F0931" w:rsidRDefault="002B0462" w:rsidP="002B0462">
            <w:pPr>
              <w:tabs>
                <w:tab w:val="left" w:pos="3690"/>
              </w:tabs>
              <w:jc w:val="both"/>
            </w:pPr>
            <w:r>
              <w:t xml:space="preserve">- </w:t>
            </w:r>
            <w:r w:rsidRPr="002F0931">
              <w:t xml:space="preserve">Сегодня на уроке Бетховен будет нашим собеседником, его музыка поможет нам ответить на волнующие нас вопросы. </w:t>
            </w:r>
          </w:p>
          <w:p w:rsidR="002B0462" w:rsidRDefault="002B0462" w:rsidP="002B0462"/>
          <w:p w:rsidR="002B0462" w:rsidRDefault="002B0462" w:rsidP="002B0462"/>
          <w:p w:rsidR="002B0462" w:rsidRDefault="002B0462" w:rsidP="002B0462"/>
          <w:p w:rsidR="002B0462" w:rsidRDefault="002B0462" w:rsidP="002B0462">
            <w:r>
              <w:t xml:space="preserve">Предполагаемые ответы. </w:t>
            </w:r>
          </w:p>
          <w:p w:rsidR="002B0462" w:rsidRDefault="002B0462" w:rsidP="002B0462">
            <w:r>
              <w:t>- П</w:t>
            </w:r>
            <w:r w:rsidRPr="00C7428A">
              <w:t>лавное, скольз</w:t>
            </w:r>
            <w:r>
              <w:t>ящее, без резких скачков и т.д.</w:t>
            </w:r>
          </w:p>
          <w:p w:rsidR="002B0462" w:rsidRPr="002B0462" w:rsidRDefault="002B0462" w:rsidP="002B0462">
            <w:r>
              <w:t xml:space="preserve">- </w:t>
            </w:r>
            <w:r w:rsidRPr="00C7428A">
              <w:t>Спокойный, сдержанный, легкая взволнованность пронизывает музыку, но всего о нем сказать нельзя по нотным знакам – нужно слушать</w:t>
            </w:r>
            <w:r>
              <w:t>!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B0462" w:rsidRPr="002B0462" w:rsidRDefault="002B0462" w:rsidP="002B0462">
            <w:pPr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>
              <w:rPr>
                <w:i/>
                <w:color w:val="000000" w:themeColor="text1"/>
                <w:lang w:eastAsia="ru-RU"/>
              </w:rPr>
              <w:t>П</w:t>
            </w:r>
            <w:r w:rsidRPr="002B0462">
              <w:rPr>
                <w:i/>
                <w:color w:val="000000" w:themeColor="text1"/>
                <w:lang w:eastAsia="ru-RU"/>
              </w:rPr>
              <w:t xml:space="preserve">ознавательные: </w:t>
            </w:r>
            <w:r w:rsidRPr="002B0462">
              <w:rPr>
                <w:color w:val="000000" w:themeColor="text1"/>
                <w:lang w:eastAsia="ru-RU"/>
              </w:rPr>
              <w:t xml:space="preserve"> моделирование,</w:t>
            </w:r>
          </w:p>
          <w:p w:rsidR="002B0462" w:rsidRPr="002B0462" w:rsidRDefault="002B0462" w:rsidP="002B0462">
            <w:pPr>
              <w:ind w:right="141"/>
              <w:jc w:val="both"/>
              <w:rPr>
                <w:color w:val="000000" w:themeColor="text1"/>
                <w:lang w:eastAsia="ru-RU"/>
              </w:rPr>
            </w:pPr>
            <w:r w:rsidRPr="002B0462">
              <w:rPr>
                <w:color w:val="000000" w:themeColor="text1"/>
                <w:lang w:eastAsia="ru-RU"/>
              </w:rPr>
              <w:t>решение проблемы, построение логической цепи рассуждений,</w:t>
            </w:r>
          </w:p>
          <w:p w:rsidR="002B0462" w:rsidRDefault="003630BF" w:rsidP="002B0462">
            <w:pPr>
              <w:ind w:right="141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2B0462" w:rsidRPr="002B0462">
              <w:rPr>
                <w:color w:val="000000" w:themeColor="text1"/>
                <w:sz w:val="22"/>
                <w:szCs w:val="22"/>
              </w:rPr>
              <w:t>бсуждение характера и настроения</w:t>
            </w:r>
            <w:r>
              <w:rPr>
                <w:sz w:val="22"/>
                <w:szCs w:val="22"/>
              </w:rPr>
              <w:t xml:space="preserve"> музыкального п</w:t>
            </w:r>
            <w:r w:rsidR="002B0462" w:rsidRPr="003523A8">
              <w:rPr>
                <w:sz w:val="22"/>
                <w:szCs w:val="22"/>
              </w:rPr>
              <w:t>роизведения</w:t>
            </w:r>
            <w:r>
              <w:rPr>
                <w:sz w:val="22"/>
                <w:szCs w:val="22"/>
              </w:rPr>
              <w:t>.</w:t>
            </w:r>
          </w:p>
          <w:p w:rsidR="002B0462" w:rsidRPr="002B6B43" w:rsidRDefault="002B0462" w:rsidP="002B6B43">
            <w:r w:rsidRPr="002B0462">
              <w:rPr>
                <w:i/>
                <w:sz w:val="22"/>
                <w:szCs w:val="22"/>
              </w:rPr>
              <w:t>Личностные:</w:t>
            </w:r>
            <w:r w:rsidR="00003056">
              <w:rPr>
                <w:i/>
                <w:sz w:val="22"/>
                <w:szCs w:val="22"/>
              </w:rPr>
              <w:t xml:space="preserve"> </w:t>
            </w:r>
            <w:r w:rsidR="003630BF">
              <w:rPr>
                <w:color w:val="000000" w:themeColor="text1"/>
              </w:rPr>
              <w:t>умение высказывать</w:t>
            </w:r>
            <w:r w:rsidR="002B6B43" w:rsidRPr="001C6CC4">
              <w:rPr>
                <w:color w:val="000000" w:themeColor="text1"/>
              </w:rPr>
              <w:t xml:space="preserve"> свою точку зрения, обосновывая свой ответ</w:t>
            </w:r>
            <w:r w:rsidR="002B6B43">
              <w:rPr>
                <w:color w:val="000000" w:themeColor="text1"/>
              </w:rPr>
              <w:t xml:space="preserve">.  </w:t>
            </w:r>
          </w:p>
          <w:p w:rsidR="002B0462" w:rsidRPr="006E56C1" w:rsidRDefault="002B0462" w:rsidP="006E56C1">
            <w:r w:rsidRPr="002B0462">
              <w:rPr>
                <w:i/>
                <w:sz w:val="22"/>
                <w:szCs w:val="22"/>
              </w:rPr>
              <w:t>Регулятивные:</w:t>
            </w:r>
            <w:r w:rsidR="00003056">
              <w:rPr>
                <w:i/>
                <w:sz w:val="22"/>
                <w:szCs w:val="22"/>
              </w:rPr>
              <w:t xml:space="preserve"> </w:t>
            </w:r>
            <w:r w:rsidR="001E43AF">
              <w:t>умение соотноси</w:t>
            </w:r>
            <w:r w:rsidR="002B6B43">
              <w:t>т</w:t>
            </w:r>
            <w:r w:rsidR="001E43AF">
              <w:t>ь</w:t>
            </w:r>
            <w:r w:rsidR="002B6B43">
              <w:t xml:space="preserve"> и анализир</w:t>
            </w:r>
            <w:r w:rsidR="001E43AF">
              <w:t>овать</w:t>
            </w:r>
            <w:r w:rsidR="002B6B43">
              <w:t xml:space="preserve">  изученный материал и новый. </w:t>
            </w:r>
          </w:p>
          <w:p w:rsidR="002B0462" w:rsidRPr="00473638" w:rsidRDefault="002B0462" w:rsidP="00473638">
            <w:pPr>
              <w:ind w:right="141"/>
              <w:rPr>
                <w:i/>
                <w:sz w:val="22"/>
                <w:szCs w:val="22"/>
              </w:rPr>
            </w:pPr>
            <w:r w:rsidRPr="002B0462">
              <w:rPr>
                <w:i/>
                <w:sz w:val="22"/>
                <w:szCs w:val="22"/>
              </w:rPr>
              <w:t>Коммуникативные</w:t>
            </w:r>
            <w:r w:rsidR="00003056">
              <w:rPr>
                <w:i/>
                <w:sz w:val="22"/>
                <w:szCs w:val="22"/>
              </w:rPr>
              <w:t xml:space="preserve"> </w:t>
            </w:r>
            <w:r w:rsidRPr="002B0462">
              <w:rPr>
                <w:i/>
                <w:sz w:val="22"/>
                <w:szCs w:val="22"/>
              </w:rPr>
              <w:t>:</w:t>
            </w:r>
            <w:r w:rsidR="001E43AF" w:rsidRPr="001E43AF">
              <w:rPr>
                <w:sz w:val="22"/>
                <w:szCs w:val="22"/>
              </w:rPr>
              <w:t>умение</w:t>
            </w:r>
            <w:r w:rsidR="00003056">
              <w:rPr>
                <w:sz w:val="22"/>
                <w:szCs w:val="22"/>
              </w:rPr>
              <w:t xml:space="preserve"> </w:t>
            </w:r>
            <w:r w:rsidR="002B6B43" w:rsidRPr="00B31F5A">
              <w:t>коорд</w:t>
            </w:r>
            <w:r w:rsidR="001E43AF">
              <w:t>инировать</w:t>
            </w:r>
            <w:r w:rsidR="002B6B43" w:rsidRPr="00B31F5A">
              <w:t xml:space="preserve"> различные пози</w:t>
            </w:r>
            <w:r w:rsidR="001E43AF">
              <w:t>ции в сотрудничестве</w:t>
            </w:r>
            <w:r w:rsidR="002B6B43">
              <w:t>,</w:t>
            </w:r>
            <w:r w:rsidR="002B6B43" w:rsidRPr="00B31F5A">
              <w:t xml:space="preserve"> рассматривая все затруднения и используя помощь партнеров</w:t>
            </w:r>
            <w:r w:rsidR="002B6B43">
              <w:t xml:space="preserve">. </w:t>
            </w:r>
          </w:p>
        </w:tc>
      </w:tr>
      <w:tr w:rsidR="00473638" w:rsidTr="00473638">
        <w:trPr>
          <w:trHeight w:val="5519"/>
        </w:trPr>
        <w:tc>
          <w:tcPr>
            <w:tcW w:w="3544" w:type="dxa"/>
          </w:tcPr>
          <w:p w:rsidR="00473638" w:rsidRPr="002B0462" w:rsidRDefault="00473638" w:rsidP="002B0462">
            <w:pPr>
              <w:tabs>
                <w:tab w:val="left" w:pos="900"/>
              </w:tabs>
              <w:rPr>
                <w:bCs/>
              </w:rPr>
            </w:pPr>
            <w:r w:rsidRPr="002B0462">
              <w:lastRenderedPageBreak/>
              <w:t>Изучение нового материала.</w:t>
            </w:r>
            <w:r w:rsidRPr="002B0462">
              <w:rPr>
                <w:bCs/>
              </w:rPr>
              <w:t xml:space="preserve"> Работа над осмыслением содержания музыки.</w:t>
            </w:r>
          </w:p>
          <w:p w:rsidR="00473638" w:rsidRPr="002F0931" w:rsidRDefault="00473638" w:rsidP="00A43095">
            <w:pPr>
              <w:tabs>
                <w:tab w:val="left" w:pos="900"/>
              </w:tabs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Default="00473638" w:rsidP="006A51CB">
            <w:pPr>
              <w:jc w:val="both"/>
              <w:rPr>
                <w:sz w:val="22"/>
                <w:szCs w:val="22"/>
              </w:rPr>
            </w:pPr>
          </w:p>
          <w:p w:rsidR="00473638" w:rsidRPr="003523A8" w:rsidRDefault="00473638" w:rsidP="006A51CB">
            <w:pPr>
              <w:jc w:val="both"/>
            </w:pPr>
          </w:p>
          <w:p w:rsidR="00473638" w:rsidRPr="002F0931" w:rsidRDefault="00473638" w:rsidP="00A43095">
            <w:pPr>
              <w:tabs>
                <w:tab w:val="left" w:pos="900"/>
              </w:tabs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73638" w:rsidRPr="00C7428A" w:rsidRDefault="00473638" w:rsidP="00BB1708">
            <w:pPr>
              <w:tabs>
                <w:tab w:val="left" w:pos="3690"/>
              </w:tabs>
              <w:spacing w:line="300" w:lineRule="auto"/>
            </w:pPr>
            <w:r w:rsidRPr="00C7428A">
              <w:lastRenderedPageBreak/>
              <w:t xml:space="preserve">- </w:t>
            </w:r>
            <w:r w:rsidRPr="00BB1708">
              <w:t xml:space="preserve">Правильно. Но прежде </w:t>
            </w:r>
            <w:r w:rsidR="006E56C1">
              <w:t xml:space="preserve">чем слушать музыку, </w:t>
            </w:r>
            <w:r w:rsidRPr="00BB1708">
              <w:t>обратимся к творчеству  русского поэта Осипа Мандельштама. У него  свой взгляд на нотное письмо. Давайте послушаем!</w:t>
            </w:r>
          </w:p>
          <w:p w:rsidR="00473638" w:rsidRPr="00386A71" w:rsidRDefault="00473638" w:rsidP="00386A71">
            <w:pPr>
              <w:tabs>
                <w:tab w:val="left" w:pos="3690"/>
              </w:tabs>
              <w:jc w:val="both"/>
            </w:pPr>
            <w:r w:rsidRPr="00C7428A">
              <w:rPr>
                <w:i/>
              </w:rPr>
              <w:t xml:space="preserve">Учитель читает высказывание поэта по альбому. </w:t>
            </w:r>
            <w:r w:rsidRPr="00C7428A">
              <w:t xml:space="preserve">(Материал в книге Я. Платека «Верьте музыке»  стр. 127) </w:t>
            </w:r>
            <w:r w:rsidR="00573AE7">
              <w:rPr>
                <w:color w:val="FF0000"/>
              </w:rPr>
              <w:t xml:space="preserve"> </w:t>
            </w:r>
          </w:p>
          <w:p w:rsidR="00473638" w:rsidRPr="00BB1708" w:rsidRDefault="00473638" w:rsidP="00BB1708">
            <w:pPr>
              <w:tabs>
                <w:tab w:val="left" w:pos="3690"/>
              </w:tabs>
              <w:spacing w:after="120"/>
            </w:pPr>
            <w:r>
              <w:t xml:space="preserve">4. </w:t>
            </w:r>
            <w:r w:rsidRPr="00BB1708">
              <w:t>На слайде нотная  страница  первой  части сонаты №14.</w:t>
            </w:r>
          </w:p>
          <w:p w:rsidR="00473638" w:rsidRPr="00BB1708" w:rsidRDefault="00473638" w:rsidP="00BB1708">
            <w:pPr>
              <w:tabs>
                <w:tab w:val="left" w:pos="3690"/>
              </w:tabs>
              <w:spacing w:after="120"/>
            </w:pPr>
            <w:r>
              <w:t xml:space="preserve">- </w:t>
            </w:r>
            <w:r w:rsidRPr="00BB1708">
              <w:t>Что же хранят в себе эти таинственные звуки?</w:t>
            </w:r>
          </w:p>
          <w:p w:rsidR="00473638" w:rsidRPr="00BB1708" w:rsidRDefault="00473638" w:rsidP="00BB1708">
            <w:pPr>
              <w:tabs>
                <w:tab w:val="left" w:pos="3690"/>
              </w:tabs>
              <w:spacing w:after="120"/>
              <w:rPr>
                <w:i/>
                <w:color w:val="FF0000"/>
              </w:rPr>
            </w:pPr>
            <w:r w:rsidRPr="00BB1708">
              <w:rPr>
                <w:i/>
              </w:rPr>
              <w:t xml:space="preserve">Далее, учитель играет начало мелодии (интонацию вздоха). </w:t>
            </w:r>
            <w:r w:rsidR="00573AE7">
              <w:rPr>
                <w:i/>
                <w:color w:val="FF0000"/>
              </w:rPr>
              <w:t xml:space="preserve"> </w:t>
            </w:r>
          </w:p>
          <w:p w:rsidR="00473638" w:rsidRPr="00BB1708" w:rsidRDefault="00473638" w:rsidP="00BB1708">
            <w:pPr>
              <w:tabs>
                <w:tab w:val="left" w:pos="3690"/>
              </w:tabs>
            </w:pPr>
            <w:r>
              <w:t xml:space="preserve">- </w:t>
            </w:r>
            <w:r w:rsidRPr="00BB1708">
              <w:t>Что выражает интонация этой мелодии? Всего одна нота - соль диез!</w:t>
            </w:r>
          </w:p>
          <w:p w:rsidR="00473638" w:rsidRPr="00C7428A" w:rsidRDefault="00473638" w:rsidP="002F0931">
            <w:pPr>
              <w:tabs>
                <w:tab w:val="left" w:pos="3690"/>
              </w:tabs>
              <w:jc w:val="both"/>
            </w:pPr>
          </w:p>
          <w:p w:rsidR="00473638" w:rsidRDefault="00473638" w:rsidP="002A5A5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Через вокализацию мелодии, демонстрацию нотной страницы первой части сонаты, учащиеся в процессе подводящего диалога приходят к выводу, что это музыка первой части сонаты № 14.</w:t>
            </w:r>
          </w:p>
          <w:p w:rsidR="00473638" w:rsidRDefault="00473638" w:rsidP="002A5A55">
            <w:pPr>
              <w:autoSpaceDE w:val="0"/>
              <w:autoSpaceDN w:val="0"/>
              <w:adjustRightInd w:val="0"/>
            </w:pPr>
            <w:r w:rsidRPr="00D1404C">
              <w:t xml:space="preserve">Настрой на слушание.  Звучит </w:t>
            </w:r>
            <w:r w:rsidRPr="00D1404C">
              <w:rPr>
                <w:lang w:val="en-US"/>
              </w:rPr>
              <w:t>I</w:t>
            </w:r>
            <w:r w:rsidRPr="00D1404C">
              <w:t xml:space="preserve"> часть сонаты №14.</w:t>
            </w:r>
          </w:p>
          <w:p w:rsidR="00473638" w:rsidRPr="00D1404C" w:rsidRDefault="00473638" w:rsidP="00D1404C">
            <w:pPr>
              <w:tabs>
                <w:tab w:val="left" w:pos="3690"/>
              </w:tabs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D1404C">
              <w:t xml:space="preserve">Какие чувства вызывает у вас эта музыка? Почему? </w:t>
            </w:r>
          </w:p>
          <w:p w:rsidR="00473638" w:rsidRPr="00D1404C" w:rsidRDefault="00473638" w:rsidP="00D1404C">
            <w:pPr>
              <w:tabs>
                <w:tab w:val="left" w:pos="3690"/>
              </w:tabs>
              <w:jc w:val="both"/>
            </w:pPr>
            <w:r w:rsidRPr="00D1404C">
              <w:t xml:space="preserve">О чем поведал нам композитор? </w:t>
            </w:r>
          </w:p>
          <w:p w:rsidR="00473638" w:rsidRDefault="00473638" w:rsidP="002A5A5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73638" w:rsidRDefault="00473638" w:rsidP="002A5A5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73638" w:rsidRDefault="00473638" w:rsidP="002A5A5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73638" w:rsidRDefault="00473638" w:rsidP="002A5A5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73638" w:rsidRDefault="00473638" w:rsidP="00493E16">
            <w:pPr>
              <w:tabs>
                <w:tab w:val="left" w:pos="3690"/>
              </w:tabs>
              <w:jc w:val="both"/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</w:pPr>
            <w:r>
              <w:t xml:space="preserve">5. Сравнение содержания музыки со стихотворением  </w:t>
            </w:r>
            <w:r w:rsidRPr="00493E1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Маргарита  Саленко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и выбор 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lastRenderedPageBreak/>
              <w:t>фрагмента, соответствующий первой части сонаты</w:t>
            </w:r>
            <w:r w:rsidRPr="00493E1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. </w:t>
            </w:r>
          </w:p>
          <w:p w:rsidR="00473638" w:rsidRPr="00493E16" w:rsidRDefault="00573AE7" w:rsidP="00493E16">
            <w:pPr>
              <w:tabs>
                <w:tab w:val="left" w:pos="3690"/>
              </w:tabs>
              <w:jc w:val="both"/>
              <w:rPr>
                <w:rFonts w:ascii="Times New Roman CYR" w:hAnsi="Times New Roman CYR" w:cs="Times New Roman CYR"/>
                <w:color w:val="FF000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FF0000"/>
                <w:shd w:val="clear" w:color="auto" w:fill="FFFFFF"/>
              </w:rPr>
              <w:t xml:space="preserve"> </w:t>
            </w:r>
          </w:p>
          <w:p w:rsidR="00473638" w:rsidRDefault="00473638" w:rsidP="00493E16">
            <w:pPr>
              <w:tabs>
                <w:tab w:val="left" w:pos="3690"/>
              </w:tabs>
              <w:jc w:val="both"/>
            </w:pPr>
          </w:p>
          <w:p w:rsidR="00473638" w:rsidRDefault="00473638" w:rsidP="00493E16">
            <w:pPr>
              <w:tabs>
                <w:tab w:val="left" w:pos="3690"/>
              </w:tabs>
              <w:jc w:val="both"/>
            </w:pPr>
          </w:p>
          <w:p w:rsidR="00473638" w:rsidRDefault="00473638" w:rsidP="00493E16">
            <w:pPr>
              <w:tabs>
                <w:tab w:val="left" w:pos="3690"/>
              </w:tabs>
              <w:jc w:val="both"/>
            </w:pPr>
          </w:p>
          <w:p w:rsidR="00473638" w:rsidRDefault="00473638" w:rsidP="00493E16">
            <w:pPr>
              <w:tabs>
                <w:tab w:val="left" w:pos="3690"/>
              </w:tabs>
              <w:jc w:val="both"/>
            </w:pPr>
          </w:p>
          <w:p w:rsidR="00473638" w:rsidRDefault="00473638" w:rsidP="00493E16">
            <w:pPr>
              <w:tabs>
                <w:tab w:val="left" w:pos="3690"/>
              </w:tabs>
              <w:jc w:val="both"/>
            </w:pPr>
          </w:p>
          <w:p w:rsidR="00473638" w:rsidRDefault="00473638" w:rsidP="00493E16">
            <w:pPr>
              <w:tabs>
                <w:tab w:val="left" w:pos="3690"/>
              </w:tabs>
              <w:jc w:val="both"/>
            </w:pPr>
          </w:p>
          <w:p w:rsidR="00473638" w:rsidRDefault="00473638" w:rsidP="00493E16">
            <w:pPr>
              <w:tabs>
                <w:tab w:val="left" w:pos="3690"/>
              </w:tabs>
              <w:jc w:val="both"/>
            </w:pPr>
          </w:p>
          <w:p w:rsidR="00473638" w:rsidRDefault="00473638" w:rsidP="00493E16">
            <w:pPr>
              <w:tabs>
                <w:tab w:val="left" w:pos="3690"/>
              </w:tabs>
              <w:jc w:val="both"/>
            </w:pPr>
          </w:p>
          <w:p w:rsidR="00473638" w:rsidRPr="00493E16" w:rsidRDefault="00473638" w:rsidP="00493E16">
            <w:pPr>
              <w:tabs>
                <w:tab w:val="left" w:pos="3690"/>
              </w:tabs>
              <w:jc w:val="both"/>
            </w:pPr>
            <w:r>
              <w:t>- М</w:t>
            </w:r>
            <w:r w:rsidRPr="00493E16">
              <w:t xml:space="preserve">ы с вами знаем, что соната состоит из трех частей.   </w:t>
            </w:r>
          </w:p>
          <w:p w:rsidR="00473638" w:rsidRPr="00493E16" w:rsidRDefault="00473638" w:rsidP="00493E16">
            <w:pPr>
              <w:tabs>
                <w:tab w:val="left" w:pos="3690"/>
              </w:tabs>
              <w:jc w:val="both"/>
            </w:pPr>
            <w:r>
              <w:t xml:space="preserve">- </w:t>
            </w:r>
            <w:r w:rsidRPr="00493E16">
              <w:t>О чем пойдет речь дальше?  О чем расскажет Бетховен во второй, третьей части?</w:t>
            </w:r>
          </w:p>
          <w:p w:rsidR="00473638" w:rsidRDefault="00473638" w:rsidP="002A5A5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73638" w:rsidRDefault="00473638" w:rsidP="002A5A5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73638" w:rsidRDefault="00473638" w:rsidP="00874B52">
            <w:pPr>
              <w:tabs>
                <w:tab w:val="left" w:pos="3690"/>
              </w:tabs>
              <w:jc w:val="both"/>
            </w:pPr>
            <w:r>
              <w:t xml:space="preserve">Настрой на слушание второй части. </w:t>
            </w:r>
          </w:p>
          <w:p w:rsidR="00473638" w:rsidRPr="00573AE7" w:rsidRDefault="00473638" w:rsidP="00874B52">
            <w:pPr>
              <w:tabs>
                <w:tab w:val="left" w:pos="3690"/>
              </w:tabs>
              <w:jc w:val="both"/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</w:pPr>
            <w:r>
              <w:t xml:space="preserve">Сравнение содержания музыки со стихотворением  </w:t>
            </w:r>
            <w:r w:rsidRPr="00493E1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Маргарита  Саленко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и выбор фрагмента, соответствующий второй части сонаты</w:t>
            </w:r>
            <w:r w:rsidRPr="00493E1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. </w:t>
            </w:r>
          </w:p>
          <w:p w:rsidR="00473638" w:rsidRPr="00591B94" w:rsidRDefault="00473638" w:rsidP="00D53EFE">
            <w:pPr>
              <w:tabs>
                <w:tab w:val="left" w:pos="3690"/>
              </w:tabs>
              <w:jc w:val="both"/>
            </w:pPr>
            <w:r>
              <w:t>6.</w:t>
            </w:r>
            <w:r w:rsidRPr="00591B94">
              <w:t xml:space="preserve">Вы прослушали две части сонаты. Попытались угадать замысел композитора.  О чем расскажет третья часть, это тема следующего урока. А сейчас вернемся к началу нашего урока, ответим на вопросы:  </w:t>
            </w:r>
          </w:p>
          <w:p w:rsidR="00473638" w:rsidRPr="00591B94" w:rsidRDefault="00473638" w:rsidP="00591B94">
            <w:pPr>
              <w:tabs>
                <w:tab w:val="left" w:pos="3690"/>
              </w:tabs>
              <w:spacing w:line="300" w:lineRule="auto"/>
              <w:jc w:val="both"/>
            </w:pPr>
            <w:r w:rsidRPr="00591B94">
              <w:t>«Кто подсказал эту музыку твоей душе?..</w:t>
            </w:r>
          </w:p>
          <w:p w:rsidR="00473638" w:rsidRPr="00591B94" w:rsidRDefault="00473638" w:rsidP="00591B94">
            <w:pPr>
              <w:tabs>
                <w:tab w:val="left" w:pos="3690"/>
              </w:tabs>
              <w:spacing w:line="300" w:lineRule="auto"/>
              <w:jc w:val="both"/>
            </w:pPr>
            <w:r w:rsidRPr="00591B94">
              <w:t xml:space="preserve">  Кто повенчал в этом мире песню и певца?..»</w:t>
            </w:r>
          </w:p>
          <w:p w:rsidR="00473638" w:rsidRPr="00591B94" w:rsidRDefault="00473638" w:rsidP="00591B94">
            <w:pPr>
              <w:tabs>
                <w:tab w:val="left" w:pos="3690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591B94">
              <w:rPr>
                <w:bCs/>
              </w:rPr>
              <w:t xml:space="preserve">Правильно. Эти строчки из песни, с которой мы уже знакомы. </w:t>
            </w:r>
          </w:p>
          <w:p w:rsidR="00473638" w:rsidRPr="00591B94" w:rsidRDefault="00473638" w:rsidP="00591B94">
            <w:pPr>
              <w:tabs>
                <w:tab w:val="left" w:pos="3690"/>
              </w:tabs>
              <w:jc w:val="both"/>
              <w:rPr>
                <w:bCs/>
                <w:i/>
              </w:rPr>
            </w:pPr>
            <w:r w:rsidRPr="00591B94">
              <w:rPr>
                <w:bCs/>
                <w:i/>
              </w:rPr>
              <w:t xml:space="preserve">Учитель играет фрагмент песни.  </w:t>
            </w:r>
          </w:p>
          <w:p w:rsidR="00473638" w:rsidRPr="00591B94" w:rsidRDefault="00473638" w:rsidP="00591B94">
            <w:pPr>
              <w:tabs>
                <w:tab w:val="left" w:pos="369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91B94">
              <w:rPr>
                <w:bCs/>
              </w:rPr>
              <w:t>О чем эта песня?</w:t>
            </w:r>
          </w:p>
          <w:p w:rsidR="006404C7" w:rsidRPr="007932EE" w:rsidRDefault="00473638" w:rsidP="007932EE">
            <w:pPr>
              <w:tabs>
                <w:tab w:val="left" w:pos="3690"/>
              </w:tabs>
              <w:jc w:val="both"/>
              <w:rPr>
                <w:i/>
              </w:rPr>
            </w:pPr>
            <w:r w:rsidRPr="007932EE">
              <w:rPr>
                <w:i/>
              </w:rPr>
              <w:lastRenderedPageBreak/>
              <w:t xml:space="preserve">Настрой на  вокально-хоровую работу. Учитель исполняет начало песни, ученики продолжают. </w:t>
            </w:r>
          </w:p>
          <w:p w:rsidR="00473638" w:rsidRDefault="00473638" w:rsidP="00AE4155">
            <w:pPr>
              <w:tabs>
                <w:tab w:val="left" w:pos="3690"/>
              </w:tabs>
              <w:jc w:val="both"/>
            </w:pPr>
            <w:r>
              <w:t>7.</w:t>
            </w:r>
            <w:r w:rsidRPr="007932EE">
              <w:t>Свою сонату Бетховен посвятил возлюбленной. Попробуем иначе взглянуть на музыку сонаты. У  Владимира  Набокова  есть цитата «…трехсложная формула человеческой жизни:</w:t>
            </w:r>
            <w:r w:rsidRPr="007932EE">
              <w:rPr>
                <w:i/>
                <w:iCs/>
              </w:rPr>
              <w:t xml:space="preserve"> невозвратимость, несбыточность, неизбежность»</w:t>
            </w:r>
          </w:p>
          <w:p w:rsidR="00473638" w:rsidRPr="007932EE" w:rsidRDefault="00473638" w:rsidP="00AE4155">
            <w:pPr>
              <w:tabs>
                <w:tab w:val="left" w:pos="3690"/>
              </w:tabs>
              <w:jc w:val="both"/>
            </w:pPr>
            <w:r w:rsidRPr="007932EE">
              <w:t xml:space="preserve">Как вы понимаете эти слова? </w:t>
            </w:r>
          </w:p>
          <w:p w:rsidR="00473638" w:rsidRPr="00D1404C" w:rsidRDefault="00473638" w:rsidP="00AE4155">
            <w:pPr>
              <w:tabs>
                <w:tab w:val="left" w:pos="369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7932EE">
              <w:rPr>
                <w:color w:val="000000" w:themeColor="text1"/>
              </w:rPr>
              <w:t>Давайте подумаем, применима ли эта формула к трем частям сонаты по содержанию музыки?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73638" w:rsidRPr="00C83BD4" w:rsidRDefault="00473638" w:rsidP="002F0931"/>
          <w:p w:rsidR="00473638" w:rsidRDefault="00473638" w:rsidP="00E70A4E"/>
          <w:p w:rsidR="00473638" w:rsidRDefault="00473638" w:rsidP="00E70A4E"/>
          <w:p w:rsidR="00473638" w:rsidRDefault="00473638" w:rsidP="00E70A4E"/>
          <w:p w:rsidR="00473638" w:rsidRDefault="00473638" w:rsidP="00E70A4E"/>
          <w:p w:rsidR="00473638" w:rsidRDefault="00473638" w:rsidP="00E70A4E"/>
          <w:p w:rsidR="00473638" w:rsidRDefault="00473638" w:rsidP="00E70A4E"/>
          <w:p w:rsidR="00473638" w:rsidRDefault="00473638" w:rsidP="00E70A4E"/>
          <w:p w:rsidR="00473638" w:rsidRDefault="00473638" w:rsidP="00E70A4E"/>
          <w:p w:rsidR="00473638" w:rsidRDefault="00473638" w:rsidP="00E70A4E"/>
          <w:p w:rsidR="00473638" w:rsidRDefault="00473638" w:rsidP="00E70A4E"/>
          <w:p w:rsidR="00473638" w:rsidRDefault="00473638" w:rsidP="00074312">
            <w:pPr>
              <w:tabs>
                <w:tab w:val="left" w:pos="3690"/>
              </w:tabs>
            </w:pPr>
          </w:p>
          <w:p w:rsidR="00473638" w:rsidRDefault="00473638" w:rsidP="00074312">
            <w:pPr>
              <w:tabs>
                <w:tab w:val="left" w:pos="3690"/>
              </w:tabs>
            </w:pPr>
          </w:p>
          <w:p w:rsidR="00473638" w:rsidRDefault="00473638" w:rsidP="006E56C1">
            <w:pPr>
              <w:tabs>
                <w:tab w:val="left" w:pos="3690"/>
              </w:tabs>
              <w:ind w:firstLine="708"/>
            </w:pPr>
          </w:p>
          <w:p w:rsidR="00473638" w:rsidRPr="00BB1708" w:rsidRDefault="00473638" w:rsidP="00074312">
            <w:pPr>
              <w:tabs>
                <w:tab w:val="left" w:pos="3690"/>
              </w:tabs>
            </w:pPr>
            <w:r>
              <w:t xml:space="preserve">- </w:t>
            </w:r>
            <w:r w:rsidRPr="00BB1708">
              <w:t xml:space="preserve">Вздох, стон,  как выражение безысходности переживания. </w:t>
            </w:r>
          </w:p>
          <w:p w:rsidR="00473638" w:rsidRPr="00C7428A" w:rsidRDefault="00473638" w:rsidP="006E56C1">
            <w:pPr>
              <w:tabs>
                <w:tab w:val="left" w:pos="3690"/>
              </w:tabs>
              <w:ind w:firstLine="708"/>
              <w:jc w:val="both"/>
            </w:pPr>
          </w:p>
          <w:p w:rsidR="00473638" w:rsidRDefault="00473638" w:rsidP="00E70A4E">
            <w:r>
              <w:t xml:space="preserve">Учащиеся на одном звуке или слоге разучивают 1-ое предложение, осмысленно исполняя мелодию.  </w:t>
            </w:r>
          </w:p>
          <w:p w:rsidR="00473638" w:rsidRDefault="00473638" w:rsidP="00E70A4E"/>
          <w:p w:rsidR="00473638" w:rsidRDefault="00473638" w:rsidP="00E70A4E"/>
          <w:p w:rsidR="00473638" w:rsidRDefault="00473638" w:rsidP="00D1404C">
            <w:pPr>
              <w:tabs>
                <w:tab w:val="left" w:pos="3690"/>
              </w:tabs>
            </w:pPr>
          </w:p>
          <w:p w:rsidR="00473638" w:rsidRDefault="00473638" w:rsidP="00521BA1">
            <w:pPr>
              <w:tabs>
                <w:tab w:val="left" w:pos="3690"/>
              </w:tabs>
            </w:pPr>
            <w:r w:rsidRPr="00D1404C">
              <w:t xml:space="preserve">Грусть, печаль…   Чувствуется волнение, но сдержанное. Боль, страдания от неразделенной любви.  Скорбь, мужественная скорбь – образ </w:t>
            </w:r>
            <w:r w:rsidRPr="00D1404C">
              <w:rPr>
                <w:lang w:val="en-US"/>
              </w:rPr>
              <w:t>I</w:t>
            </w:r>
            <w:r w:rsidRPr="00D1404C">
              <w:t xml:space="preserve"> части.</w:t>
            </w:r>
            <w:r>
              <w:t xml:space="preserve"> Групповая форма</w:t>
            </w:r>
            <w:r w:rsidRPr="00386A71">
              <w:t xml:space="preserve"> работы со стихотворением М.  Саленко. На карточках фрагменты </w:t>
            </w:r>
            <w:r w:rsidRPr="00386A71">
              <w:lastRenderedPageBreak/>
              <w:t xml:space="preserve">стихотворения по частям (по два абзаца на каждую часть сонаты). Каждая группа  (3-4 гр.) получает по три карточки. В процессе слушания музыки и анализа, учащиеся выбирают нужный  фрагмент. Зачитывают и объясняют , почему они так думают. </w:t>
            </w:r>
          </w:p>
          <w:p w:rsidR="00473638" w:rsidRDefault="00473638" w:rsidP="00E70A4E">
            <w:r>
              <w:t xml:space="preserve">Размышления учащихся. </w:t>
            </w:r>
          </w:p>
          <w:p w:rsidR="00473638" w:rsidRPr="006A51CB" w:rsidRDefault="00473638" w:rsidP="006A51CB">
            <w:pPr>
              <w:tabs>
                <w:tab w:val="left" w:pos="3690"/>
              </w:tabs>
              <w:jc w:val="both"/>
            </w:pPr>
            <w:r w:rsidRPr="006A51CB">
              <w:t xml:space="preserve">Ученики высказывают свои предположения, отмечая, какими будут средства музыкальной выразительности. </w:t>
            </w:r>
          </w:p>
          <w:p w:rsidR="00473638" w:rsidRDefault="00473638" w:rsidP="00E70A4E">
            <w:r>
              <w:t xml:space="preserve">Анализ произведения. </w:t>
            </w:r>
          </w:p>
          <w:p w:rsidR="00473638" w:rsidRDefault="00473638" w:rsidP="00E70A4E"/>
          <w:p w:rsidR="00473638" w:rsidRDefault="00473638" w:rsidP="00E70A4E"/>
          <w:p w:rsidR="00473638" w:rsidRDefault="00473638" w:rsidP="00E70A4E"/>
          <w:p w:rsidR="00473638" w:rsidRDefault="00473638" w:rsidP="00E70A4E"/>
          <w:p w:rsidR="00473638" w:rsidRDefault="00473638" w:rsidP="00E70A4E"/>
          <w:p w:rsidR="00473638" w:rsidRDefault="00473638" w:rsidP="00E70A4E"/>
          <w:p w:rsidR="00473638" w:rsidRDefault="00473638" w:rsidP="00E70A4E"/>
          <w:p w:rsidR="00473638" w:rsidRDefault="00473638" w:rsidP="00E70A4E"/>
          <w:p w:rsidR="00473638" w:rsidRDefault="00473638" w:rsidP="00E70A4E"/>
          <w:p w:rsidR="00473638" w:rsidRDefault="00473638" w:rsidP="00E70A4E"/>
          <w:p w:rsidR="00473638" w:rsidRPr="00591B94" w:rsidRDefault="00473638" w:rsidP="00591B94">
            <w:pPr>
              <w:tabs>
                <w:tab w:val="left" w:pos="3690"/>
              </w:tabs>
              <w:spacing w:line="300" w:lineRule="auto"/>
              <w:jc w:val="both"/>
            </w:pPr>
            <w:r>
              <w:t xml:space="preserve">- </w:t>
            </w:r>
            <w:r w:rsidRPr="00591B94">
              <w:t>Только любовь!</w:t>
            </w:r>
          </w:p>
          <w:p w:rsidR="00473638" w:rsidRDefault="00473638" w:rsidP="00E70A4E"/>
          <w:p w:rsidR="00473638" w:rsidRDefault="00473638" w:rsidP="00E70A4E"/>
          <w:p w:rsidR="00473638" w:rsidRDefault="00473638" w:rsidP="00E70A4E"/>
          <w:p w:rsidR="00473638" w:rsidRDefault="00473638" w:rsidP="00591B94">
            <w:pPr>
              <w:tabs>
                <w:tab w:val="left" w:pos="3690"/>
              </w:tabs>
              <w:jc w:val="both"/>
              <w:rPr>
                <w:bCs/>
              </w:rPr>
            </w:pPr>
            <w:r w:rsidRPr="00591B94">
              <w:rPr>
                <w:bCs/>
              </w:rPr>
              <w:t xml:space="preserve">О трудной жизненной дороге композитора. </w:t>
            </w:r>
          </w:p>
          <w:p w:rsidR="00473638" w:rsidRPr="00591B94" w:rsidRDefault="00473638" w:rsidP="00874B52">
            <w:pPr>
              <w:tabs>
                <w:tab w:val="left" w:pos="369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Работа над песней. </w:t>
            </w:r>
            <w:r>
              <w:rPr>
                <w:bCs/>
              </w:rPr>
              <w:lastRenderedPageBreak/>
              <w:t xml:space="preserve">Совершенствование вокально-хоровых навыков. </w:t>
            </w:r>
          </w:p>
          <w:p w:rsidR="00473638" w:rsidRDefault="00473638" w:rsidP="00D53EFE">
            <w:pPr>
              <w:tabs>
                <w:tab w:val="left" w:pos="3690"/>
              </w:tabs>
            </w:pPr>
          </w:p>
          <w:p w:rsidR="00473638" w:rsidRDefault="00473638" w:rsidP="00D53EFE">
            <w:pPr>
              <w:tabs>
                <w:tab w:val="left" w:pos="3690"/>
              </w:tabs>
            </w:pPr>
          </w:p>
          <w:p w:rsidR="00473638" w:rsidRDefault="00473638" w:rsidP="00D53EFE">
            <w:pPr>
              <w:tabs>
                <w:tab w:val="left" w:pos="3690"/>
              </w:tabs>
            </w:pPr>
          </w:p>
          <w:p w:rsidR="00473638" w:rsidRDefault="00473638" w:rsidP="00D53EFE">
            <w:pPr>
              <w:tabs>
                <w:tab w:val="left" w:pos="3690"/>
              </w:tabs>
            </w:pPr>
          </w:p>
          <w:p w:rsidR="00473638" w:rsidRDefault="00473638" w:rsidP="00D53EFE">
            <w:pPr>
              <w:tabs>
                <w:tab w:val="left" w:pos="3690"/>
              </w:tabs>
            </w:pPr>
          </w:p>
          <w:p w:rsidR="00473638" w:rsidRDefault="00473638" w:rsidP="00D53EFE">
            <w:pPr>
              <w:tabs>
                <w:tab w:val="left" w:pos="3690"/>
              </w:tabs>
            </w:pPr>
          </w:p>
          <w:p w:rsidR="00473638" w:rsidRDefault="00473638" w:rsidP="00D53EFE">
            <w:pPr>
              <w:tabs>
                <w:tab w:val="left" w:pos="3690"/>
              </w:tabs>
            </w:pPr>
            <w:r>
              <w:t>Размышления учащихся.</w:t>
            </w:r>
          </w:p>
          <w:p w:rsidR="00473638" w:rsidRDefault="00473638" w:rsidP="00D53EFE">
            <w:pPr>
              <w:tabs>
                <w:tab w:val="left" w:pos="3690"/>
              </w:tabs>
              <w:rPr>
                <w:i/>
                <w:iCs/>
                <w:color w:val="000000" w:themeColor="text1"/>
              </w:rPr>
            </w:pPr>
            <w:r>
              <w:t>-</w:t>
            </w:r>
            <w:r w:rsidRPr="007932EE">
              <w:rPr>
                <w:iCs/>
                <w:color w:val="000000" w:themeColor="text1"/>
              </w:rPr>
              <w:t>Невозвратимость</w:t>
            </w:r>
            <w:r w:rsidRPr="007932EE">
              <w:rPr>
                <w:color w:val="000000" w:themeColor="text1"/>
              </w:rPr>
              <w:t>. То, что уже никогда не вернется: детство, молодость и т.д.</w:t>
            </w:r>
          </w:p>
          <w:p w:rsidR="00473638" w:rsidRPr="007932EE" w:rsidRDefault="00473638" w:rsidP="00D53EFE">
            <w:pPr>
              <w:tabs>
                <w:tab w:val="left" w:pos="3690"/>
              </w:tabs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-  </w:t>
            </w:r>
            <w:r w:rsidRPr="007932EE">
              <w:rPr>
                <w:iCs/>
                <w:color w:val="000000" w:themeColor="text1"/>
              </w:rPr>
              <w:t>Несбыточность.</w:t>
            </w:r>
            <w:r w:rsidRPr="007932EE">
              <w:rPr>
                <w:color w:val="000000" w:themeColor="text1"/>
              </w:rPr>
              <w:t xml:space="preserve"> Мечты, которым не суждено было сбыться. </w:t>
            </w:r>
          </w:p>
          <w:p w:rsidR="00473638" w:rsidRPr="007932EE" w:rsidRDefault="00473638" w:rsidP="00D53EFE">
            <w:pPr>
              <w:tabs>
                <w:tab w:val="left" w:pos="3690"/>
              </w:tabs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- </w:t>
            </w:r>
            <w:r w:rsidRPr="007932EE">
              <w:rPr>
                <w:iCs/>
                <w:color w:val="000000" w:themeColor="text1"/>
              </w:rPr>
              <w:t>Неизбежность</w:t>
            </w:r>
            <w:r w:rsidRPr="007932EE">
              <w:rPr>
                <w:color w:val="000000" w:themeColor="text1"/>
              </w:rPr>
              <w:t xml:space="preserve">. Рано или поздно жизнь закончится.  </w:t>
            </w:r>
          </w:p>
          <w:p w:rsidR="00473638" w:rsidRPr="00591B94" w:rsidRDefault="00473638" w:rsidP="00D53EFE">
            <w:pPr>
              <w:tabs>
                <w:tab w:val="left" w:pos="900"/>
              </w:tabs>
              <w:ind w:right="-108"/>
              <w:rPr>
                <w:bCs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73638" w:rsidRPr="002B0462" w:rsidRDefault="00473638" w:rsidP="0059286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46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Познавательные: </w:t>
            </w:r>
          </w:p>
          <w:p w:rsidR="00473638" w:rsidRDefault="00473638" w:rsidP="00427D96">
            <w:r>
              <w:t xml:space="preserve">определение  в прослушанном произведении его главных средств музыкальной выразительности. </w:t>
            </w:r>
          </w:p>
          <w:p w:rsidR="00473638" w:rsidRPr="0059286E" w:rsidRDefault="00473638" w:rsidP="00427D96">
            <w:r>
              <w:rPr>
                <w:bCs/>
                <w:color w:val="000000"/>
              </w:rPr>
              <w:t>Анализирование</w:t>
            </w:r>
            <w:r w:rsidR="0000305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приемов развития </w:t>
            </w:r>
            <w:r w:rsidRPr="00AE5A4C">
              <w:rPr>
                <w:bCs/>
                <w:color w:val="000000"/>
              </w:rPr>
              <w:t xml:space="preserve"> в музыкальном произведении.</w:t>
            </w:r>
          </w:p>
          <w:p w:rsidR="00473638" w:rsidRPr="002B0462" w:rsidRDefault="00473638" w:rsidP="00C92F2B">
            <w:pPr>
              <w:ind w:right="141"/>
              <w:rPr>
                <w:i/>
                <w:sz w:val="22"/>
                <w:szCs w:val="22"/>
              </w:rPr>
            </w:pPr>
            <w:r w:rsidRPr="002B0462">
              <w:rPr>
                <w:i/>
                <w:sz w:val="22"/>
                <w:szCs w:val="22"/>
              </w:rPr>
              <w:t>Личностные:</w:t>
            </w:r>
            <w:r w:rsidRPr="0056783D">
              <w:t xml:space="preserve"> выявление  жизненного содержания</w:t>
            </w:r>
            <w:r>
              <w:t xml:space="preserve"> сонаты и  песни</w:t>
            </w:r>
            <w:r w:rsidRPr="0056783D">
              <w:t>, духовно-нравств</w:t>
            </w:r>
            <w:r>
              <w:t xml:space="preserve">енных установок  содержания. </w:t>
            </w:r>
          </w:p>
          <w:p w:rsidR="00473638" w:rsidRPr="00427D96" w:rsidRDefault="00473638" w:rsidP="002B0462">
            <w:pPr>
              <w:ind w:right="141"/>
              <w:jc w:val="both"/>
              <w:rPr>
                <w:sz w:val="22"/>
                <w:szCs w:val="22"/>
              </w:rPr>
            </w:pPr>
            <w:r w:rsidRPr="002B0462">
              <w:rPr>
                <w:i/>
                <w:sz w:val="22"/>
                <w:szCs w:val="22"/>
              </w:rPr>
              <w:t>Регулятивные</w:t>
            </w:r>
            <w:r w:rsidRPr="00427D9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планирование  действий</w:t>
            </w:r>
            <w:r w:rsidRPr="00427D96">
              <w:rPr>
                <w:sz w:val="22"/>
                <w:szCs w:val="22"/>
              </w:rPr>
              <w:t xml:space="preserve"> для решения проблемы. </w:t>
            </w:r>
          </w:p>
          <w:p w:rsidR="00473638" w:rsidRPr="003523A8" w:rsidRDefault="00473638" w:rsidP="00427D96">
            <w:r w:rsidRPr="002B0462">
              <w:rPr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обсуждение</w:t>
            </w:r>
            <w:r w:rsidRPr="003523A8">
              <w:rPr>
                <w:sz w:val="22"/>
                <w:szCs w:val="22"/>
              </w:rPr>
              <w:t xml:space="preserve"> в группе, по мере необходимости</w:t>
            </w:r>
          </w:p>
          <w:p w:rsidR="00473638" w:rsidRPr="002B0462" w:rsidRDefault="00473638" w:rsidP="00427D96">
            <w:pPr>
              <w:ind w:right="14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3523A8">
              <w:rPr>
                <w:sz w:val="22"/>
                <w:szCs w:val="22"/>
              </w:rPr>
              <w:t>исправляют или дополняют</w:t>
            </w:r>
            <w:r>
              <w:rPr>
                <w:sz w:val="22"/>
                <w:szCs w:val="22"/>
              </w:rPr>
              <w:t>)</w:t>
            </w:r>
            <w:r w:rsidRPr="003523A8">
              <w:rPr>
                <w:sz w:val="22"/>
                <w:szCs w:val="22"/>
              </w:rPr>
              <w:t>.</w:t>
            </w:r>
          </w:p>
          <w:p w:rsidR="00473638" w:rsidRPr="0059286E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Pr="0059286E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Pr="0059286E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Pr="0059286E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Pr="0059286E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Pr="0059286E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Pr="0059286E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Pr="0059286E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Pr="0059286E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Pr="0059286E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Pr="0059286E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Pr="0059286E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Pr="0059286E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Pr="0059286E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Pr="0059286E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Pr="0059286E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Pr="0059286E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Pr="0059286E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Default="00473638" w:rsidP="005928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3638" w:rsidRPr="0059286E" w:rsidRDefault="00473638" w:rsidP="00473638"/>
        </w:tc>
      </w:tr>
      <w:tr w:rsidR="00C92F2B" w:rsidTr="00F047A8">
        <w:trPr>
          <w:trHeight w:val="699"/>
        </w:trPr>
        <w:tc>
          <w:tcPr>
            <w:tcW w:w="3544" w:type="dxa"/>
          </w:tcPr>
          <w:p w:rsidR="00C92F2B" w:rsidRDefault="00C92F2B" w:rsidP="00C92F2B">
            <w:pPr>
              <w:tabs>
                <w:tab w:val="left" w:pos="900"/>
              </w:tabs>
            </w:pPr>
            <w:r w:rsidRPr="003523A8">
              <w:rPr>
                <w:sz w:val="22"/>
                <w:szCs w:val="22"/>
              </w:rPr>
              <w:lastRenderedPageBreak/>
              <w:t>Определение домашнего задания</w:t>
            </w:r>
            <w:r w:rsidR="00473638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C92F2B" w:rsidRPr="007932EE" w:rsidRDefault="00C92F2B" w:rsidP="00C92F2B">
            <w:pPr>
              <w:tabs>
                <w:tab w:val="left" w:pos="3690"/>
              </w:tabs>
              <w:jc w:val="both"/>
            </w:pPr>
            <w:r w:rsidRPr="007932EE">
              <w:rPr>
                <w:i/>
              </w:rPr>
              <w:t>Домашнее задание</w:t>
            </w:r>
            <w:r w:rsidRPr="007932EE">
              <w:t xml:space="preserve">: Еще раз прослушайте дома 1 и 2 части сонаты, попробуйте соотнести музыку каждой части с «тройной формулой человеческой жизни: </w:t>
            </w:r>
            <w:r w:rsidRPr="007932EE">
              <w:rPr>
                <w:i/>
                <w:iCs/>
              </w:rPr>
              <w:t>невозвратимость, несбыточность, неизбежность»</w:t>
            </w:r>
            <w:r w:rsidRPr="007932EE">
              <w:t xml:space="preserve"> (цитата  В. Набокова). Запишите свои размышления в тетради, обоснуйте свое мнение. Подумайте, о чем нам расскажет Бетховен в третьей части своего удивительного  произведения?</w:t>
            </w:r>
          </w:p>
          <w:p w:rsidR="00C92F2B" w:rsidRPr="007932EE" w:rsidRDefault="00C92F2B" w:rsidP="00C92F2B">
            <w:pPr>
              <w:tabs>
                <w:tab w:val="left" w:pos="3690"/>
              </w:tabs>
              <w:jc w:val="both"/>
            </w:pPr>
            <w:r w:rsidRPr="007932EE">
              <w:t>Выход из класса под музыку   Фантазии на тему песни «Дорога» С. Баневича.</w:t>
            </w:r>
          </w:p>
          <w:p w:rsidR="00C92F2B" w:rsidRPr="00AE7057" w:rsidRDefault="00C92F2B" w:rsidP="00C92F2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92F2B" w:rsidRPr="0092173C" w:rsidRDefault="00C92F2B" w:rsidP="00C92F2B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92F2B" w:rsidRPr="00BD0CDF" w:rsidRDefault="00BD0CDF" w:rsidP="00BD0CDF">
            <w:pPr>
              <w:rPr>
                <w:bCs/>
                <w:color w:val="000000" w:themeColor="text1"/>
              </w:rPr>
            </w:pPr>
            <w:r w:rsidRPr="00BD0CDF">
              <w:rPr>
                <w:i/>
                <w:color w:val="000000" w:themeColor="text1"/>
              </w:rPr>
              <w:t>Личностные:</w:t>
            </w:r>
            <w:r w:rsidR="00D624C0">
              <w:rPr>
                <w:i/>
                <w:color w:val="000000" w:themeColor="text1"/>
              </w:rPr>
              <w:t xml:space="preserve"> </w:t>
            </w:r>
            <w:r w:rsidR="00C92F2B" w:rsidRPr="00BD0CD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умение </w:t>
            </w:r>
            <w:r w:rsidR="00C92F2B" w:rsidRPr="00BD0CDF">
              <w:rPr>
                <w:color w:val="000000" w:themeColor="text1"/>
              </w:rPr>
              <w:t>рассказывать о влиянии музыки на человека;</w:t>
            </w:r>
          </w:p>
          <w:p w:rsidR="00C92F2B" w:rsidRPr="00BD0CDF" w:rsidRDefault="00003056" w:rsidP="00BD0CDF">
            <w:pPr>
              <w:pStyle w:val="a4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Рефлексия </w:t>
            </w:r>
            <w:r w:rsidR="00573AE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92F2B" w:rsidRPr="00BD0CDF">
              <w:rPr>
                <w:rFonts w:ascii="Times New Roman" w:hAnsi="Times New Roman"/>
                <w:color w:val="000000" w:themeColor="text1"/>
              </w:rPr>
              <w:t>собственной деятельности.</w:t>
            </w:r>
          </w:p>
          <w:p w:rsidR="00C92F2B" w:rsidRPr="00BD0CDF" w:rsidRDefault="00BD0CDF" w:rsidP="00BD0CDF">
            <w:pPr>
              <w:pStyle w:val="a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C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D62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D7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умение </w:t>
            </w:r>
            <w:r w:rsidR="00C92F2B" w:rsidRPr="00BD0C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связь между целью деятельности и её результатом;</w:t>
            </w:r>
          </w:p>
          <w:p w:rsidR="00C92F2B" w:rsidRPr="00BD0CDF" w:rsidRDefault="00BD0CDF" w:rsidP="00BD0CDF">
            <w:pPr>
              <w:pStyle w:val="a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</w:t>
            </w:r>
            <w:r w:rsidR="00C92F2B" w:rsidRPr="00BD0C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ознавательные:</w:t>
            </w:r>
            <w:r w:rsidR="00D624C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92F2B" w:rsidRPr="00BD0C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характера, рефлексия</w:t>
            </w:r>
            <w:r w:rsidR="00C92F2B" w:rsidRPr="00BD0C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92F2B" w:rsidRPr="00BD0CDF" w:rsidRDefault="00BD0CDF" w:rsidP="00BD0CDF">
            <w:pPr>
              <w:pStyle w:val="a4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</w:t>
            </w:r>
            <w:r w:rsidR="00C92F2B" w:rsidRPr="00BD0C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оммуникативные:</w:t>
            </w:r>
            <w:r w:rsidRPr="00BD0CDF">
              <w:rPr>
                <w:rFonts w:ascii="Times New Roman" w:hAnsi="Times New Roman"/>
                <w:bCs/>
                <w:color w:val="000000" w:themeColor="text1"/>
              </w:rPr>
              <w:t xml:space="preserve"> адекватное восприятие оценки учащихся и учителя.</w:t>
            </w:r>
          </w:p>
          <w:p w:rsidR="00C92F2B" w:rsidRDefault="00C92F2B" w:rsidP="006404C7">
            <w:r w:rsidRPr="00BD0CDF">
              <w:rPr>
                <w:color w:val="000000" w:themeColor="text1"/>
              </w:rPr>
              <w:t>Создание творческих работ,</w:t>
            </w:r>
            <w:r w:rsidR="00D624C0">
              <w:rPr>
                <w:color w:val="000000" w:themeColor="text1"/>
              </w:rPr>
              <w:t xml:space="preserve"> </w:t>
            </w:r>
            <w:r w:rsidR="00BD0CDF">
              <w:t>написание эссе по заданной теме.</w:t>
            </w:r>
          </w:p>
        </w:tc>
      </w:tr>
      <w:tr w:rsidR="00260F84" w:rsidTr="00700ABA">
        <w:trPr>
          <w:trHeight w:val="2760"/>
        </w:trPr>
        <w:tc>
          <w:tcPr>
            <w:tcW w:w="3544" w:type="dxa"/>
          </w:tcPr>
          <w:p w:rsidR="00260F84" w:rsidRDefault="00473638" w:rsidP="00260F84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Продолжение темы предыдущего урока. </w:t>
            </w:r>
          </w:p>
          <w:p w:rsidR="00573AE7" w:rsidRDefault="00573AE7" w:rsidP="00473638">
            <w:pPr>
              <w:tabs>
                <w:tab w:val="left" w:pos="900"/>
              </w:tabs>
            </w:pPr>
          </w:p>
          <w:p w:rsidR="00573AE7" w:rsidRDefault="00573AE7" w:rsidP="00473638">
            <w:pPr>
              <w:tabs>
                <w:tab w:val="left" w:pos="900"/>
              </w:tabs>
            </w:pPr>
          </w:p>
          <w:p w:rsidR="00573AE7" w:rsidRDefault="00573AE7" w:rsidP="00473638">
            <w:pPr>
              <w:tabs>
                <w:tab w:val="left" w:pos="900"/>
              </w:tabs>
            </w:pPr>
            <w:r>
              <w:t>Актуализация знаний.</w:t>
            </w:r>
          </w:p>
          <w:p w:rsidR="00573AE7" w:rsidRDefault="00573AE7" w:rsidP="00473638">
            <w:pPr>
              <w:tabs>
                <w:tab w:val="left" w:pos="900"/>
              </w:tabs>
            </w:pPr>
          </w:p>
          <w:p w:rsidR="00573AE7" w:rsidRDefault="00573AE7" w:rsidP="00473638">
            <w:pPr>
              <w:tabs>
                <w:tab w:val="left" w:pos="900"/>
              </w:tabs>
            </w:pPr>
          </w:p>
          <w:p w:rsidR="00573AE7" w:rsidRDefault="00573AE7" w:rsidP="00473638">
            <w:pPr>
              <w:tabs>
                <w:tab w:val="left" w:pos="900"/>
              </w:tabs>
            </w:pPr>
          </w:p>
          <w:p w:rsidR="00573AE7" w:rsidRDefault="00573AE7" w:rsidP="00473638">
            <w:pPr>
              <w:tabs>
                <w:tab w:val="left" w:pos="900"/>
              </w:tabs>
            </w:pPr>
          </w:p>
          <w:p w:rsidR="00473638" w:rsidRDefault="00473638" w:rsidP="00473638">
            <w:pPr>
              <w:tabs>
                <w:tab w:val="left" w:pos="900"/>
              </w:tabs>
              <w:rPr>
                <w:bCs/>
              </w:rPr>
            </w:pPr>
            <w:r w:rsidRPr="002B0462">
              <w:t>Изучение нового материала.</w:t>
            </w:r>
            <w:r w:rsidRPr="002B0462">
              <w:rPr>
                <w:bCs/>
              </w:rPr>
              <w:t xml:space="preserve"> Работа над осмыслением содержания музыки.</w:t>
            </w: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Default="001A48AF" w:rsidP="00473638">
            <w:pPr>
              <w:tabs>
                <w:tab w:val="left" w:pos="900"/>
              </w:tabs>
              <w:rPr>
                <w:bCs/>
              </w:rPr>
            </w:pPr>
          </w:p>
          <w:p w:rsidR="001A48AF" w:rsidRPr="002B0462" w:rsidRDefault="00801139" w:rsidP="00473638">
            <w:pPr>
              <w:tabs>
                <w:tab w:val="left" w:pos="900"/>
              </w:tabs>
              <w:rPr>
                <w:bCs/>
              </w:rPr>
            </w:pPr>
            <w:r>
              <w:rPr>
                <w:bCs/>
              </w:rPr>
              <w:t>Обобщение</w:t>
            </w:r>
            <w:r w:rsidR="001A48AF">
              <w:rPr>
                <w:bCs/>
              </w:rPr>
              <w:t>.</w:t>
            </w:r>
          </w:p>
          <w:p w:rsidR="00473638" w:rsidRPr="003523A8" w:rsidRDefault="00473638" w:rsidP="00260F84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0F84" w:rsidRPr="005D7548" w:rsidRDefault="00260F84" w:rsidP="00260F84">
            <w:pPr>
              <w:tabs>
                <w:tab w:val="left" w:pos="3690"/>
              </w:tabs>
              <w:jc w:val="center"/>
              <w:rPr>
                <w:u w:val="single"/>
              </w:rPr>
            </w:pPr>
            <w:r w:rsidRPr="005D7548">
              <w:rPr>
                <w:u w:val="single"/>
              </w:rPr>
              <w:t>Урок № 2</w:t>
            </w:r>
          </w:p>
          <w:p w:rsidR="00260F84" w:rsidRPr="005D7548" w:rsidRDefault="00260F84" w:rsidP="00260F84">
            <w:pPr>
              <w:tabs>
                <w:tab w:val="left" w:pos="3690"/>
              </w:tabs>
              <w:jc w:val="both"/>
            </w:pPr>
            <w:r w:rsidRPr="005D7548">
              <w:t>При входе звучит Фантазия С. Баневича.</w:t>
            </w:r>
          </w:p>
          <w:p w:rsidR="00260F84" w:rsidRDefault="00260F84" w:rsidP="00260F84">
            <w:pPr>
              <w:tabs>
                <w:tab w:val="left" w:pos="3690"/>
              </w:tabs>
              <w:jc w:val="both"/>
            </w:pPr>
            <w:r w:rsidRPr="005D7548">
              <w:t xml:space="preserve">Опрос домашнего задания. Выход на тему предыдущего урока. </w:t>
            </w:r>
          </w:p>
          <w:p w:rsidR="00573AE7" w:rsidRDefault="00573AE7" w:rsidP="00260F84">
            <w:pPr>
              <w:tabs>
                <w:tab w:val="left" w:pos="3690"/>
              </w:tabs>
              <w:jc w:val="both"/>
            </w:pPr>
            <w:r>
              <w:t>-Мы продолжаем тему предыдущего урока.</w:t>
            </w:r>
          </w:p>
          <w:p w:rsidR="00573AE7" w:rsidRDefault="00573AE7" w:rsidP="00260F84">
            <w:pPr>
              <w:tabs>
                <w:tab w:val="left" w:pos="3690"/>
              </w:tabs>
              <w:jc w:val="both"/>
            </w:pPr>
            <w:r>
              <w:t>- О какой музыке мы говорили?</w:t>
            </w:r>
          </w:p>
          <w:p w:rsidR="00260F84" w:rsidRPr="005D7548" w:rsidRDefault="00260F84" w:rsidP="00260F84">
            <w:pPr>
              <w:tabs>
                <w:tab w:val="left" w:pos="3690"/>
              </w:tabs>
              <w:jc w:val="both"/>
            </w:pPr>
            <w:r>
              <w:t xml:space="preserve">- </w:t>
            </w:r>
            <w:r w:rsidRPr="005D7548">
              <w:t>Что ожидает нас в третьей части</w:t>
            </w:r>
            <w:r w:rsidR="00573AE7">
              <w:t xml:space="preserve"> сонаты</w:t>
            </w:r>
            <w:r w:rsidRPr="005D7548">
              <w:t xml:space="preserve">? </w:t>
            </w:r>
          </w:p>
          <w:p w:rsidR="00260F84" w:rsidRPr="005D7548" w:rsidRDefault="00260F84" w:rsidP="00260F84">
            <w:pPr>
              <w:tabs>
                <w:tab w:val="left" w:pos="3690"/>
              </w:tabs>
              <w:jc w:val="both"/>
            </w:pPr>
            <w:r w:rsidRPr="005D7548">
              <w:t xml:space="preserve">Настрой на слушание. Звучит </w:t>
            </w:r>
            <w:r w:rsidRPr="005D7548">
              <w:rPr>
                <w:lang w:val="en-US"/>
              </w:rPr>
              <w:t>III</w:t>
            </w:r>
            <w:r w:rsidRPr="005D7548">
              <w:t xml:space="preserve"> часть сонаты. </w:t>
            </w:r>
          </w:p>
          <w:p w:rsidR="00260F84" w:rsidRPr="005D7548" w:rsidRDefault="00260F84" w:rsidP="00260F84">
            <w:pPr>
              <w:tabs>
                <w:tab w:val="left" w:pos="3690"/>
              </w:tabs>
              <w:jc w:val="both"/>
            </w:pPr>
            <w:r w:rsidRPr="005D7548">
              <w:t xml:space="preserve">После прослушивания – выход на образ.  </w:t>
            </w:r>
          </w:p>
          <w:p w:rsidR="00260F84" w:rsidRDefault="00260F84" w:rsidP="00260F84">
            <w:pPr>
              <w:tabs>
                <w:tab w:val="left" w:pos="3690"/>
              </w:tabs>
              <w:jc w:val="both"/>
            </w:pPr>
            <w:r>
              <w:t>«</w:t>
            </w:r>
            <w:r w:rsidRPr="005D7548">
              <w:t>Буря, стихия негодования, бурное кипение страстей и т.д.; борьба разума и сердца; мы часто живем  сердцем, а не разумом. В музыке слышится крик отчаяния, негодования, возмущение. Разум Бетховена готов смириться с безнадежностью любви, а сердце кричит от боли. В музыке эта внутренняя борьба ярко ощутима</w:t>
            </w:r>
            <w:r w:rsidRPr="005D7548">
              <w:rPr>
                <w:b/>
              </w:rPr>
              <w:t xml:space="preserve">; </w:t>
            </w:r>
            <w:r w:rsidRPr="005D7548">
              <w:t>вновь и вновь одна тема следует за другой</w:t>
            </w:r>
            <w:r>
              <w:t>»</w:t>
            </w:r>
            <w:r w:rsidRPr="005D7548">
              <w:t>.</w:t>
            </w:r>
          </w:p>
          <w:p w:rsidR="00260F84" w:rsidRPr="00AE4155" w:rsidRDefault="00260F84" w:rsidP="00260F84">
            <w:pPr>
              <w:tabs>
                <w:tab w:val="left" w:pos="3690"/>
              </w:tabs>
              <w:jc w:val="both"/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</w:pPr>
            <w:r>
              <w:t xml:space="preserve">Сравнение содержания музыки со стихотворением  </w:t>
            </w:r>
            <w:r w:rsidRPr="00493E1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Маргарита  Саленко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и выбор фрагмента, соответствующий третьей  части сонаты</w:t>
            </w:r>
            <w:r w:rsidRPr="00493E16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. </w:t>
            </w:r>
          </w:p>
          <w:p w:rsidR="00260F84" w:rsidRDefault="00260F84" w:rsidP="00260F84">
            <w:pPr>
              <w:pStyle w:val="a8"/>
              <w:numPr>
                <w:ilvl w:val="0"/>
                <w:numId w:val="4"/>
              </w:numPr>
              <w:tabs>
                <w:tab w:val="left" w:pos="3690"/>
              </w:tabs>
              <w:ind w:left="0"/>
              <w:jc w:val="both"/>
            </w:pPr>
            <w:r w:rsidRPr="005D7548">
              <w:t>Слушание  сонаты целиком.</w:t>
            </w:r>
          </w:p>
          <w:p w:rsidR="00260F84" w:rsidRPr="005D7548" w:rsidRDefault="00260F84" w:rsidP="00260F84">
            <w:pPr>
              <w:tabs>
                <w:tab w:val="left" w:pos="3690"/>
              </w:tabs>
              <w:jc w:val="both"/>
            </w:pPr>
            <w:r>
              <w:t>Соотношение 3 части сонаты с формулой Набокова.</w:t>
            </w:r>
          </w:p>
          <w:p w:rsidR="00260F84" w:rsidRPr="005D7548" w:rsidRDefault="00260F84" w:rsidP="00260F84">
            <w:pPr>
              <w:tabs>
                <w:tab w:val="left" w:pos="3690"/>
              </w:tabs>
              <w:jc w:val="both"/>
            </w:pPr>
            <w:r w:rsidRPr="005D7548">
              <w:rPr>
                <w:lang w:val="en-US"/>
              </w:rPr>
              <w:t>I</w:t>
            </w:r>
            <w:r w:rsidRPr="005D7548">
              <w:t>-я часть – «невозвратимость», своеобразная оглядка на прошлое.</w:t>
            </w:r>
          </w:p>
          <w:p w:rsidR="00260F84" w:rsidRPr="005D7548" w:rsidRDefault="00260F84" w:rsidP="00260F84">
            <w:pPr>
              <w:tabs>
                <w:tab w:val="left" w:pos="3690"/>
              </w:tabs>
              <w:jc w:val="both"/>
            </w:pPr>
            <w:r w:rsidRPr="005D7548">
              <w:rPr>
                <w:lang w:val="en-US"/>
              </w:rPr>
              <w:t>II</w:t>
            </w:r>
            <w:r w:rsidRPr="005D7548">
              <w:t>-я часть – «несбыточность», романтическая идея иллюзорности счастья, ускользающая мечта.</w:t>
            </w:r>
          </w:p>
          <w:p w:rsidR="00260F84" w:rsidRDefault="00260F84" w:rsidP="00260F84">
            <w:pPr>
              <w:tabs>
                <w:tab w:val="left" w:pos="3690"/>
              </w:tabs>
              <w:jc w:val="both"/>
            </w:pPr>
            <w:r w:rsidRPr="005D7548">
              <w:rPr>
                <w:lang w:val="en-US"/>
              </w:rPr>
              <w:t>III</w:t>
            </w:r>
            <w:r w:rsidRPr="005D7548">
              <w:t>-я часть – «неизбежность», страсти, бушующие внутри человека.</w:t>
            </w:r>
          </w:p>
          <w:p w:rsidR="001A48AF" w:rsidRPr="001A48AF" w:rsidRDefault="001A48AF" w:rsidP="001A48AF">
            <w:pPr>
              <w:tabs>
                <w:tab w:val="left" w:pos="3690"/>
              </w:tabs>
              <w:jc w:val="both"/>
              <w:rPr>
                <w:i/>
              </w:rPr>
            </w:pPr>
            <w:r w:rsidRPr="001A48AF">
              <w:rPr>
                <w:i/>
              </w:rPr>
              <w:t xml:space="preserve">«Нет музыки более заигранной, знакомой, чем «Лунная соната». Но загадка классики в том, </w:t>
            </w:r>
            <w:r w:rsidRPr="001A48AF">
              <w:rPr>
                <w:i/>
              </w:rPr>
              <w:lastRenderedPageBreak/>
              <w:t>что она все-таки не превращается в бестселлер, в «кич». При всей самоочевидности красоты, в ней что-то ускользающее, странность какая-то, которая сразу не дается слуху, заставляет вдумываться и вслушиваться…»</w:t>
            </w:r>
          </w:p>
          <w:p w:rsidR="001A48AF" w:rsidRDefault="001A48AF" w:rsidP="001A48AF">
            <w:pPr>
              <w:tabs>
                <w:tab w:val="left" w:pos="3690"/>
              </w:tabs>
              <w:jc w:val="both"/>
            </w:pPr>
            <w:r>
              <w:t xml:space="preserve">- </w:t>
            </w:r>
            <w:r w:rsidRPr="001A48AF">
              <w:t xml:space="preserve">Почему эта музыка так значима для нас? </w:t>
            </w:r>
          </w:p>
          <w:p w:rsidR="001A48AF" w:rsidRPr="001A48AF" w:rsidRDefault="001A48AF" w:rsidP="001A48AF">
            <w:pPr>
              <w:tabs>
                <w:tab w:val="left" w:pos="3690"/>
              </w:tabs>
              <w:jc w:val="both"/>
            </w:pPr>
            <w:r w:rsidRPr="001A48AF">
              <w:t xml:space="preserve">В чем её современность? </w:t>
            </w:r>
          </w:p>
          <w:p w:rsidR="001A48AF" w:rsidRPr="005D7548" w:rsidRDefault="001A48AF" w:rsidP="00260F84">
            <w:pPr>
              <w:tabs>
                <w:tab w:val="left" w:pos="3690"/>
              </w:tabs>
              <w:jc w:val="both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Размышляют, высказывают свои предположение.</w:t>
            </w: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Слушание музыки. Анализ произведение.</w:t>
            </w: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260F84" w:rsidRDefault="00260F84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Аргументированные ответы учащихся.</w:t>
            </w:r>
          </w:p>
          <w:p w:rsidR="001A48AF" w:rsidRDefault="001A48AF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1A48AF" w:rsidRDefault="001A48AF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1A48AF" w:rsidRDefault="001A48AF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1A48AF" w:rsidRDefault="001A48AF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1A48AF" w:rsidRDefault="001A48AF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1A48AF" w:rsidRDefault="001A48AF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1A48AF" w:rsidRDefault="001A48AF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1A48AF" w:rsidRDefault="001A48AF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1A48AF" w:rsidRDefault="001A48AF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1A48AF" w:rsidRDefault="001A48AF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1A48AF" w:rsidRDefault="001A48AF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1A48AF" w:rsidRDefault="001A48AF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1A48AF" w:rsidRDefault="001A48AF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1A48AF" w:rsidRDefault="001A48AF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1A48AF" w:rsidRDefault="001A48AF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1A48AF" w:rsidRDefault="001A48AF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  <w:p w:rsidR="001A48AF" w:rsidRDefault="00F7196A" w:rsidP="00260F84">
            <w:pPr>
              <w:pStyle w:val="a6"/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Размышления учащихся.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60F84" w:rsidRPr="00B31F5A" w:rsidRDefault="00260F84" w:rsidP="00260F84">
            <w:pPr>
              <w:ind w:right="141"/>
              <w:jc w:val="both"/>
              <w:rPr>
                <w:rFonts w:eastAsia="Calibri"/>
                <w:szCs w:val="28"/>
              </w:rPr>
            </w:pPr>
            <w:r w:rsidRPr="001C6CC4">
              <w:rPr>
                <w:rFonts w:eastAsia="Calibri"/>
                <w:i/>
                <w:szCs w:val="28"/>
              </w:rPr>
              <w:lastRenderedPageBreak/>
              <w:t>Познавательные:</w:t>
            </w:r>
          </w:p>
          <w:p w:rsidR="00260F84" w:rsidRDefault="00260F84" w:rsidP="00260F84">
            <w:pPr>
              <w:tabs>
                <w:tab w:val="left" w:pos="900"/>
              </w:tabs>
              <w:rPr>
                <w:i/>
                <w:color w:val="FF0000"/>
              </w:rPr>
            </w:pPr>
            <w:r>
              <w:rPr>
                <w:rFonts w:eastAsia="Calibri"/>
                <w:szCs w:val="28"/>
              </w:rPr>
              <w:t xml:space="preserve">Умение </w:t>
            </w:r>
            <w:r w:rsidRPr="00B31F5A">
              <w:rPr>
                <w:rFonts w:eastAsia="Calibri"/>
                <w:szCs w:val="28"/>
              </w:rPr>
              <w:t xml:space="preserve"> находить взаимодействия между </w:t>
            </w:r>
            <w:r>
              <w:rPr>
                <w:rFonts w:eastAsia="Calibri"/>
                <w:szCs w:val="28"/>
              </w:rPr>
              <w:t xml:space="preserve">художественными образами музыки и </w:t>
            </w:r>
            <w:r w:rsidRPr="00B31F5A">
              <w:rPr>
                <w:rFonts w:eastAsia="Calibri"/>
                <w:szCs w:val="28"/>
              </w:rPr>
              <w:t xml:space="preserve"> литерату</w:t>
            </w:r>
            <w:r>
              <w:rPr>
                <w:rFonts w:eastAsia="Calibri"/>
                <w:szCs w:val="28"/>
              </w:rPr>
              <w:t>ры.</w:t>
            </w:r>
          </w:p>
          <w:p w:rsidR="00260F84" w:rsidRPr="003523A8" w:rsidRDefault="00260F84" w:rsidP="00260F84">
            <w:r>
              <w:rPr>
                <w:i/>
                <w:color w:val="000000" w:themeColor="text1"/>
              </w:rPr>
              <w:t>Л</w:t>
            </w:r>
            <w:r w:rsidRPr="00FF6A5B">
              <w:rPr>
                <w:i/>
                <w:color w:val="000000" w:themeColor="text1"/>
              </w:rPr>
              <w:t>ичностные:</w:t>
            </w:r>
            <w:r w:rsidRPr="00C92F2B">
              <w:rPr>
                <w:color w:val="000000" w:themeColor="text1"/>
              </w:rPr>
              <w:t xml:space="preserve">умение </w:t>
            </w:r>
            <w:r>
              <w:rPr>
                <w:color w:val="000000" w:themeColor="text1"/>
                <w:sz w:val="22"/>
                <w:szCs w:val="22"/>
              </w:rPr>
              <w:t xml:space="preserve"> отстаивать</w:t>
            </w:r>
            <w:r w:rsidRPr="00C92F2B">
              <w:rPr>
                <w:color w:val="000000" w:themeColor="text1"/>
              </w:rPr>
              <w:t xml:space="preserve"> свою точку зрения, обосн</w:t>
            </w:r>
            <w:r w:rsidRPr="001C6CC4">
              <w:rPr>
                <w:color w:val="000000" w:themeColor="text1"/>
              </w:rPr>
              <w:t>овывая свой ответ</w:t>
            </w:r>
            <w:r>
              <w:rPr>
                <w:color w:val="000000" w:themeColor="text1"/>
              </w:rPr>
              <w:t xml:space="preserve">;  </w:t>
            </w:r>
            <w:r w:rsidRPr="00BD0CDF">
              <w:rPr>
                <w:color w:val="000000" w:themeColor="text1"/>
              </w:rPr>
              <w:t>умение с достаточной полнотой и точностью выражать свои мысли.</w:t>
            </w:r>
          </w:p>
          <w:p w:rsidR="00260F84" w:rsidRPr="003523A8" w:rsidRDefault="00260F84" w:rsidP="00260F84">
            <w:pPr>
              <w:jc w:val="both"/>
            </w:pPr>
            <w:r>
              <w:rPr>
                <w:sz w:val="22"/>
                <w:szCs w:val="22"/>
              </w:rPr>
              <w:t>Освоение диалоговой  формы</w:t>
            </w:r>
            <w:r w:rsidRPr="003523A8">
              <w:rPr>
                <w:sz w:val="22"/>
                <w:szCs w:val="22"/>
              </w:rPr>
              <w:t xml:space="preserve"> общения.</w:t>
            </w:r>
          </w:p>
          <w:p w:rsidR="00260F84" w:rsidRPr="001C6CC4" w:rsidRDefault="00260F84" w:rsidP="00260F84">
            <w:r w:rsidRPr="00FF6A5B">
              <w:rPr>
                <w:rFonts w:eastAsia="Calibri"/>
                <w:i/>
              </w:rPr>
              <w:t>Регулятивные:</w:t>
            </w:r>
            <w:r w:rsidR="00AD74DB">
              <w:t>умение</w:t>
            </w:r>
            <w:r>
              <w:t xml:space="preserve">соотносить  и анализировать  изученный материал и новый. </w:t>
            </w:r>
          </w:p>
          <w:p w:rsidR="00260F84" w:rsidRDefault="00260F84" w:rsidP="00260F84">
            <w:pPr>
              <w:rPr>
                <w:rFonts w:eastAsia="Times New Roman"/>
                <w:bCs/>
                <w:szCs w:val="20"/>
                <w:lang w:eastAsia="ru-RU"/>
              </w:rPr>
            </w:pPr>
            <w:r>
              <w:rPr>
                <w:i/>
                <w:color w:val="000000" w:themeColor="text1"/>
              </w:rPr>
              <w:t>К</w:t>
            </w:r>
            <w:r w:rsidRPr="00FF6A5B">
              <w:rPr>
                <w:i/>
                <w:color w:val="000000" w:themeColor="text1"/>
              </w:rPr>
              <w:t>оммуникативные</w:t>
            </w:r>
            <w:r w:rsidRPr="00FF6A5B">
              <w:rPr>
                <w:color w:val="000000" w:themeColor="text1"/>
              </w:rPr>
              <w:t xml:space="preserve">: </w:t>
            </w:r>
          </w:p>
          <w:p w:rsidR="00260F84" w:rsidRPr="003523A8" w:rsidRDefault="00AD74DB" w:rsidP="00260F84">
            <w:r>
              <w:rPr>
                <w:rFonts w:eastAsia="Times New Roman"/>
                <w:bCs/>
                <w:szCs w:val="20"/>
                <w:lang w:eastAsia="ru-RU"/>
              </w:rPr>
              <w:t>у</w:t>
            </w:r>
            <w:r w:rsidR="00260F84">
              <w:rPr>
                <w:rFonts w:eastAsia="Times New Roman"/>
                <w:bCs/>
                <w:szCs w:val="20"/>
                <w:lang w:eastAsia="ru-RU"/>
              </w:rPr>
              <w:t>мение организовать</w:t>
            </w:r>
            <w:r w:rsidR="00260F84" w:rsidRPr="00BA0BCB">
              <w:rPr>
                <w:rFonts w:eastAsia="Times New Roman"/>
                <w:bCs/>
                <w:szCs w:val="20"/>
                <w:lang w:eastAsia="ru-RU"/>
              </w:rPr>
              <w:t xml:space="preserve"> учебное взаимодействие в группе</w:t>
            </w:r>
            <w:r w:rsidR="00260F84">
              <w:rPr>
                <w:rFonts w:eastAsia="Times New Roman"/>
                <w:bCs/>
                <w:szCs w:val="20"/>
                <w:lang w:eastAsia="ru-RU"/>
              </w:rPr>
              <w:t>.</w:t>
            </w:r>
          </w:p>
          <w:p w:rsidR="00260F84" w:rsidRPr="003523A8" w:rsidRDefault="00260F84" w:rsidP="00260F84">
            <w:pPr>
              <w:jc w:val="both"/>
            </w:pPr>
          </w:p>
          <w:p w:rsidR="00260F84" w:rsidRPr="003523A8" w:rsidRDefault="00260F84" w:rsidP="00260F84">
            <w:pPr>
              <w:jc w:val="both"/>
            </w:pPr>
          </w:p>
          <w:p w:rsidR="00260F84" w:rsidRPr="002B0462" w:rsidRDefault="00260F84" w:rsidP="00260F84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</w:tr>
      <w:tr w:rsidR="00D53EFE" w:rsidTr="00700ABA">
        <w:trPr>
          <w:trHeight w:val="2760"/>
        </w:trPr>
        <w:tc>
          <w:tcPr>
            <w:tcW w:w="3544" w:type="dxa"/>
          </w:tcPr>
          <w:p w:rsidR="00D53EFE" w:rsidRDefault="00D53EFE" w:rsidP="00D53EFE">
            <w:pPr>
              <w:tabs>
                <w:tab w:val="left" w:pos="900"/>
              </w:tabs>
            </w:pPr>
            <w:r>
              <w:lastRenderedPageBreak/>
              <w:t>Заключительный этап (подведение итогов, оценивание, рефлексия)</w:t>
            </w:r>
          </w:p>
          <w:p w:rsidR="00D53EFE" w:rsidRDefault="00D53EFE" w:rsidP="00D53EFE">
            <w:pPr>
              <w:tabs>
                <w:tab w:val="left" w:pos="900"/>
              </w:tabs>
            </w:pPr>
          </w:p>
          <w:p w:rsidR="00D53EFE" w:rsidRPr="003523A8" w:rsidRDefault="00D53EFE" w:rsidP="00D53EFE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53EFE" w:rsidRPr="000E3F46" w:rsidRDefault="000E3F46" w:rsidP="00D53EFE">
            <w:pPr>
              <w:tabs>
                <w:tab w:val="left" w:pos="3690"/>
              </w:tabs>
              <w:jc w:val="both"/>
            </w:pPr>
            <w:r>
              <w:t xml:space="preserve"> </w:t>
            </w:r>
            <w:bookmarkStart w:id="0" w:name="_GoBack"/>
            <w:bookmarkEnd w:id="0"/>
            <w:r w:rsidR="00D53EFE" w:rsidRPr="006404C7">
              <w:rPr>
                <w:u w:val="single"/>
              </w:rPr>
              <w:t xml:space="preserve">Рефлексия. </w:t>
            </w:r>
          </w:p>
          <w:p w:rsidR="00D53EFE" w:rsidRPr="007932EE" w:rsidRDefault="00D53EFE" w:rsidP="00D53EFE">
            <w:pPr>
              <w:tabs>
                <w:tab w:val="left" w:pos="3690"/>
              </w:tabs>
              <w:jc w:val="both"/>
            </w:pPr>
            <w:r w:rsidRPr="007932EE">
              <w:t>Сегодня для меня было открытием…</w:t>
            </w:r>
          </w:p>
          <w:p w:rsidR="00D53EFE" w:rsidRPr="007932EE" w:rsidRDefault="00D53EFE" w:rsidP="00D53EFE">
            <w:pPr>
              <w:tabs>
                <w:tab w:val="left" w:pos="3690"/>
              </w:tabs>
              <w:jc w:val="both"/>
            </w:pPr>
            <w:r w:rsidRPr="007932EE">
              <w:t>Я понял, что…</w:t>
            </w:r>
          </w:p>
          <w:p w:rsidR="00D53EFE" w:rsidRPr="007932EE" w:rsidRDefault="00D53EFE" w:rsidP="00D53EFE">
            <w:pPr>
              <w:tabs>
                <w:tab w:val="left" w:pos="3690"/>
              </w:tabs>
              <w:jc w:val="both"/>
            </w:pPr>
            <w:r w:rsidRPr="007932EE">
              <w:t>Я почувствовал, что…</w:t>
            </w:r>
          </w:p>
          <w:p w:rsidR="00D53EFE" w:rsidRPr="005D7548" w:rsidRDefault="00D53EFE" w:rsidP="00D53EFE">
            <w:pPr>
              <w:tabs>
                <w:tab w:val="left" w:pos="3690"/>
              </w:tabs>
              <w:jc w:val="center"/>
              <w:rPr>
                <w:u w:val="single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53EFE" w:rsidRDefault="00D53EFE" w:rsidP="00D53EFE">
            <w:pPr>
              <w:tabs>
                <w:tab w:val="left" w:pos="3690"/>
              </w:tabs>
              <w:jc w:val="both"/>
            </w:pPr>
          </w:p>
          <w:p w:rsidR="00D53EFE" w:rsidRPr="007932EE" w:rsidRDefault="000E3F46" w:rsidP="00D53EFE">
            <w:pPr>
              <w:tabs>
                <w:tab w:val="left" w:pos="3690"/>
              </w:tabs>
              <w:jc w:val="both"/>
            </w:pPr>
            <w:r>
              <w:t xml:space="preserve"> </w:t>
            </w:r>
          </w:p>
          <w:p w:rsidR="00D53EFE" w:rsidRPr="00C83BD4" w:rsidRDefault="00D53EFE" w:rsidP="00D53EFE">
            <w:pPr>
              <w:tabs>
                <w:tab w:val="left" w:pos="900"/>
              </w:tabs>
              <w:ind w:right="-108"/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53EFE" w:rsidRPr="001C6CC4" w:rsidRDefault="00D53EFE" w:rsidP="00D53EFE">
            <w:pPr>
              <w:ind w:right="141"/>
              <w:jc w:val="both"/>
              <w:rPr>
                <w:rFonts w:eastAsia="Calibri"/>
                <w:i/>
                <w:szCs w:val="28"/>
              </w:rPr>
            </w:pPr>
          </w:p>
        </w:tc>
      </w:tr>
      <w:tr w:rsidR="00D53EFE" w:rsidTr="00700ABA">
        <w:trPr>
          <w:trHeight w:val="2760"/>
        </w:trPr>
        <w:tc>
          <w:tcPr>
            <w:tcW w:w="3544" w:type="dxa"/>
          </w:tcPr>
          <w:p w:rsidR="00D53EFE" w:rsidRPr="006404C7" w:rsidRDefault="006404C7" w:rsidP="00D53EFE">
            <w:pPr>
              <w:tabs>
                <w:tab w:val="left" w:pos="900"/>
              </w:tabs>
            </w:pPr>
            <w:r w:rsidRPr="006404C7">
              <w:t>Домашнее задание: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6404C7" w:rsidRPr="006404C7" w:rsidRDefault="006404C7" w:rsidP="006404C7">
            <w:pPr>
              <w:tabs>
                <w:tab w:val="left" w:pos="3690"/>
              </w:tabs>
              <w:jc w:val="both"/>
            </w:pPr>
            <w:r>
              <w:t>Н</w:t>
            </w:r>
            <w:r w:rsidRPr="006404C7">
              <w:t>аписать  эссе   о  сонате  № 14</w:t>
            </w:r>
            <w:r>
              <w:t xml:space="preserve"> Л. Бетховена</w:t>
            </w:r>
            <w:r w:rsidRPr="006404C7">
              <w:t>.</w:t>
            </w:r>
          </w:p>
          <w:p w:rsidR="00D53EFE" w:rsidRPr="006404C7" w:rsidRDefault="00D53EFE" w:rsidP="00D53EFE">
            <w:pPr>
              <w:tabs>
                <w:tab w:val="left" w:pos="3690"/>
              </w:tabs>
              <w:jc w:val="center"/>
              <w:rPr>
                <w:u w:val="single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53EFE" w:rsidRDefault="00D53EFE" w:rsidP="00D53EFE">
            <w:pPr>
              <w:pStyle w:val="a6"/>
              <w:ind w:firstLine="0"/>
              <w:jc w:val="both"/>
              <w:rPr>
                <w:bCs/>
                <w:sz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53EFE" w:rsidRPr="001C6CC4" w:rsidRDefault="00D53EFE" w:rsidP="00D53EFE">
            <w:pPr>
              <w:ind w:right="141"/>
              <w:jc w:val="both"/>
              <w:rPr>
                <w:rFonts w:eastAsia="Calibri"/>
                <w:i/>
                <w:szCs w:val="28"/>
              </w:rPr>
            </w:pPr>
          </w:p>
        </w:tc>
      </w:tr>
    </w:tbl>
    <w:p w:rsidR="007005CD" w:rsidRPr="00A43095" w:rsidRDefault="007005CD" w:rsidP="00A43095">
      <w:pPr>
        <w:tabs>
          <w:tab w:val="left" w:pos="900"/>
        </w:tabs>
      </w:pPr>
    </w:p>
    <w:sectPr w:rsidR="007005CD" w:rsidRPr="00A43095" w:rsidSect="00941557">
      <w:footerReference w:type="default" r:id="rId10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F2" w:rsidRDefault="00E863F2" w:rsidP="00473638">
      <w:pPr>
        <w:spacing w:after="0" w:line="240" w:lineRule="auto"/>
      </w:pPr>
      <w:r>
        <w:separator/>
      </w:r>
    </w:p>
  </w:endnote>
  <w:endnote w:type="continuationSeparator" w:id="0">
    <w:p w:rsidR="00E863F2" w:rsidRDefault="00E863F2" w:rsidP="0047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573361"/>
    </w:sdtPr>
    <w:sdtContent>
      <w:p w:rsidR="00473638" w:rsidRDefault="00B02CE4">
        <w:pPr>
          <w:pStyle w:val="ac"/>
          <w:jc w:val="center"/>
        </w:pPr>
        <w:r>
          <w:fldChar w:fldCharType="begin"/>
        </w:r>
        <w:r w:rsidR="00473638">
          <w:instrText>PAGE   \* MERGEFORMAT</w:instrText>
        </w:r>
        <w:r>
          <w:fldChar w:fldCharType="separate"/>
        </w:r>
        <w:r w:rsidR="00D624C0">
          <w:rPr>
            <w:noProof/>
          </w:rPr>
          <w:t>3</w:t>
        </w:r>
        <w:r>
          <w:fldChar w:fldCharType="end"/>
        </w:r>
      </w:p>
    </w:sdtContent>
  </w:sdt>
  <w:p w:rsidR="00473638" w:rsidRDefault="004736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F2" w:rsidRDefault="00E863F2" w:rsidP="00473638">
      <w:pPr>
        <w:spacing w:after="0" w:line="240" w:lineRule="auto"/>
      </w:pPr>
      <w:r>
        <w:separator/>
      </w:r>
    </w:p>
  </w:footnote>
  <w:footnote w:type="continuationSeparator" w:id="0">
    <w:p w:rsidR="00E863F2" w:rsidRDefault="00E863F2" w:rsidP="0047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650402B"/>
    <w:multiLevelType w:val="hybridMultilevel"/>
    <w:tmpl w:val="6F5E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0D17"/>
    <w:multiLevelType w:val="hybridMultilevel"/>
    <w:tmpl w:val="4E5ED4DA"/>
    <w:lvl w:ilvl="0" w:tplc="5D700C2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14E3EDB"/>
    <w:multiLevelType w:val="hybridMultilevel"/>
    <w:tmpl w:val="20ACD082"/>
    <w:lvl w:ilvl="0" w:tplc="20862AC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C736F3B"/>
    <w:multiLevelType w:val="hybridMultilevel"/>
    <w:tmpl w:val="EC5E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C6974"/>
    <w:multiLevelType w:val="hybridMultilevel"/>
    <w:tmpl w:val="E1787592"/>
    <w:lvl w:ilvl="0" w:tplc="7B8C321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A8F3847"/>
    <w:multiLevelType w:val="hybridMultilevel"/>
    <w:tmpl w:val="7CDA3058"/>
    <w:lvl w:ilvl="0" w:tplc="025A9F5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8FB"/>
    <w:rsid w:val="00003056"/>
    <w:rsid w:val="000565F4"/>
    <w:rsid w:val="00074312"/>
    <w:rsid w:val="0008558E"/>
    <w:rsid w:val="000B6A66"/>
    <w:rsid w:val="000D2E4B"/>
    <w:rsid w:val="000E3F46"/>
    <w:rsid w:val="00135D49"/>
    <w:rsid w:val="001851E2"/>
    <w:rsid w:val="001A48AF"/>
    <w:rsid w:val="001B7173"/>
    <w:rsid w:val="001C6CC4"/>
    <w:rsid w:val="001D18D7"/>
    <w:rsid w:val="001E43AF"/>
    <w:rsid w:val="00210DF5"/>
    <w:rsid w:val="00240BE8"/>
    <w:rsid w:val="00240D5E"/>
    <w:rsid w:val="00260F84"/>
    <w:rsid w:val="002A24F2"/>
    <w:rsid w:val="002A5A55"/>
    <w:rsid w:val="002B0462"/>
    <w:rsid w:val="002B6B43"/>
    <w:rsid w:val="002D3821"/>
    <w:rsid w:val="002E1AB7"/>
    <w:rsid w:val="002F0931"/>
    <w:rsid w:val="002F55FF"/>
    <w:rsid w:val="003630BF"/>
    <w:rsid w:val="00386A71"/>
    <w:rsid w:val="0038752D"/>
    <w:rsid w:val="003C1429"/>
    <w:rsid w:val="003E01E4"/>
    <w:rsid w:val="003F23AE"/>
    <w:rsid w:val="003F310E"/>
    <w:rsid w:val="003F3F00"/>
    <w:rsid w:val="00406E2A"/>
    <w:rsid w:val="0041739D"/>
    <w:rsid w:val="00420E30"/>
    <w:rsid w:val="00426905"/>
    <w:rsid w:val="00427D96"/>
    <w:rsid w:val="00473638"/>
    <w:rsid w:val="00473BDC"/>
    <w:rsid w:val="0047695A"/>
    <w:rsid w:val="00493E16"/>
    <w:rsid w:val="004F2565"/>
    <w:rsid w:val="00512E53"/>
    <w:rsid w:val="00515387"/>
    <w:rsid w:val="00521BA1"/>
    <w:rsid w:val="00552F97"/>
    <w:rsid w:val="005548F6"/>
    <w:rsid w:val="00557447"/>
    <w:rsid w:val="00564C32"/>
    <w:rsid w:val="00573AE7"/>
    <w:rsid w:val="0058318E"/>
    <w:rsid w:val="00591B94"/>
    <w:rsid w:val="0059286E"/>
    <w:rsid w:val="005C22F7"/>
    <w:rsid w:val="005C4C29"/>
    <w:rsid w:val="005C6337"/>
    <w:rsid w:val="005C6819"/>
    <w:rsid w:val="005D5BB1"/>
    <w:rsid w:val="005D7548"/>
    <w:rsid w:val="00606F92"/>
    <w:rsid w:val="006404C7"/>
    <w:rsid w:val="00640B2F"/>
    <w:rsid w:val="006A51CB"/>
    <w:rsid w:val="006B490C"/>
    <w:rsid w:val="006B5E8F"/>
    <w:rsid w:val="006E56C1"/>
    <w:rsid w:val="006E5EC1"/>
    <w:rsid w:val="007005CD"/>
    <w:rsid w:val="00700ABA"/>
    <w:rsid w:val="0070154B"/>
    <w:rsid w:val="00711857"/>
    <w:rsid w:val="00722FC3"/>
    <w:rsid w:val="00771AA2"/>
    <w:rsid w:val="00773AE1"/>
    <w:rsid w:val="007800B6"/>
    <w:rsid w:val="007932EE"/>
    <w:rsid w:val="007B2B77"/>
    <w:rsid w:val="007E1C8C"/>
    <w:rsid w:val="007F61D8"/>
    <w:rsid w:val="00801139"/>
    <w:rsid w:val="0081270C"/>
    <w:rsid w:val="0081301E"/>
    <w:rsid w:val="00815EE9"/>
    <w:rsid w:val="00862B0D"/>
    <w:rsid w:val="00874B52"/>
    <w:rsid w:val="00887BEB"/>
    <w:rsid w:val="008A113D"/>
    <w:rsid w:val="008A1BA6"/>
    <w:rsid w:val="008B2B88"/>
    <w:rsid w:val="008C5AD6"/>
    <w:rsid w:val="008C6AB4"/>
    <w:rsid w:val="008E2AF9"/>
    <w:rsid w:val="00900895"/>
    <w:rsid w:val="0092173C"/>
    <w:rsid w:val="00935BDD"/>
    <w:rsid w:val="00941557"/>
    <w:rsid w:val="009611D5"/>
    <w:rsid w:val="009A5896"/>
    <w:rsid w:val="009A6069"/>
    <w:rsid w:val="009B2021"/>
    <w:rsid w:val="009C293C"/>
    <w:rsid w:val="009E3D8E"/>
    <w:rsid w:val="00A0118A"/>
    <w:rsid w:val="00A43095"/>
    <w:rsid w:val="00A43BF1"/>
    <w:rsid w:val="00A45131"/>
    <w:rsid w:val="00A50E9F"/>
    <w:rsid w:val="00AC29EA"/>
    <w:rsid w:val="00AC7ACD"/>
    <w:rsid w:val="00AD74DB"/>
    <w:rsid w:val="00AE4155"/>
    <w:rsid w:val="00AE7057"/>
    <w:rsid w:val="00AF4E75"/>
    <w:rsid w:val="00B02CE4"/>
    <w:rsid w:val="00B10666"/>
    <w:rsid w:val="00B13A92"/>
    <w:rsid w:val="00B17A14"/>
    <w:rsid w:val="00B24F64"/>
    <w:rsid w:val="00B2687F"/>
    <w:rsid w:val="00B71B1B"/>
    <w:rsid w:val="00B86CA1"/>
    <w:rsid w:val="00BB1708"/>
    <w:rsid w:val="00BB4FAF"/>
    <w:rsid w:val="00BD0CDF"/>
    <w:rsid w:val="00BD0D56"/>
    <w:rsid w:val="00BF1802"/>
    <w:rsid w:val="00BF787D"/>
    <w:rsid w:val="00C0786C"/>
    <w:rsid w:val="00C16A2E"/>
    <w:rsid w:val="00C22F0B"/>
    <w:rsid w:val="00C542A7"/>
    <w:rsid w:val="00C706F9"/>
    <w:rsid w:val="00C7428A"/>
    <w:rsid w:val="00C83BD4"/>
    <w:rsid w:val="00C92F2B"/>
    <w:rsid w:val="00CA5F59"/>
    <w:rsid w:val="00CE38FB"/>
    <w:rsid w:val="00CF1A39"/>
    <w:rsid w:val="00CF4ACE"/>
    <w:rsid w:val="00D1404C"/>
    <w:rsid w:val="00D15748"/>
    <w:rsid w:val="00D53EFE"/>
    <w:rsid w:val="00D547AC"/>
    <w:rsid w:val="00D624C0"/>
    <w:rsid w:val="00D84005"/>
    <w:rsid w:val="00D90E4E"/>
    <w:rsid w:val="00D91F6E"/>
    <w:rsid w:val="00DD33DF"/>
    <w:rsid w:val="00E3778F"/>
    <w:rsid w:val="00E52C80"/>
    <w:rsid w:val="00E6090B"/>
    <w:rsid w:val="00E70A4E"/>
    <w:rsid w:val="00E863F2"/>
    <w:rsid w:val="00E9248E"/>
    <w:rsid w:val="00EA1AEE"/>
    <w:rsid w:val="00ED4DAE"/>
    <w:rsid w:val="00F047A8"/>
    <w:rsid w:val="00F1287A"/>
    <w:rsid w:val="00F1289A"/>
    <w:rsid w:val="00F15097"/>
    <w:rsid w:val="00F178A8"/>
    <w:rsid w:val="00F179E4"/>
    <w:rsid w:val="00F200D8"/>
    <w:rsid w:val="00F3466A"/>
    <w:rsid w:val="00F7196A"/>
    <w:rsid w:val="00F973E3"/>
    <w:rsid w:val="00FB4D22"/>
    <w:rsid w:val="00FC5715"/>
    <w:rsid w:val="00FE33FA"/>
    <w:rsid w:val="00FF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6AB4"/>
    <w:pPr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5">
    <w:name w:val="Стиль"/>
    <w:rsid w:val="005153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paragraph" w:customStyle="1" w:styleId="11">
    <w:name w:val="Знак Знак Знак1 Знак1"/>
    <w:basedOn w:val="a"/>
    <w:rsid w:val="00552F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rsid w:val="00ED4DAE"/>
    <w:pPr>
      <w:spacing w:after="0" w:line="240" w:lineRule="auto"/>
      <w:ind w:hanging="540"/>
    </w:pPr>
    <w:rPr>
      <w:rFonts w:eastAsia="Times New Roman"/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D4DAE"/>
    <w:rPr>
      <w:rFonts w:eastAsia="Times New Roman"/>
      <w:sz w:val="28"/>
      <w:lang w:eastAsia="ru-RU"/>
    </w:rPr>
  </w:style>
  <w:style w:type="paragraph" w:styleId="a8">
    <w:name w:val="List Paragraph"/>
    <w:basedOn w:val="a"/>
    <w:uiPriority w:val="34"/>
    <w:qFormat/>
    <w:rsid w:val="00BF180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C29E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7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3638"/>
  </w:style>
  <w:style w:type="paragraph" w:styleId="ac">
    <w:name w:val="footer"/>
    <w:basedOn w:val="a"/>
    <w:link w:val="ad"/>
    <w:uiPriority w:val="99"/>
    <w:unhideWhenUsed/>
    <w:rsid w:val="0047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3638"/>
  </w:style>
  <w:style w:type="paragraph" w:styleId="ae">
    <w:name w:val="Balloon Text"/>
    <w:basedOn w:val="a"/>
    <w:link w:val="af"/>
    <w:uiPriority w:val="99"/>
    <w:semiHidden/>
    <w:unhideWhenUsed/>
    <w:rsid w:val="0057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3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dro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ih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artinkija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TrufanovaSN</cp:lastModifiedBy>
  <cp:revision>2</cp:revision>
  <dcterms:created xsi:type="dcterms:W3CDTF">2016-12-16T10:28:00Z</dcterms:created>
  <dcterms:modified xsi:type="dcterms:W3CDTF">2016-12-16T10:28:00Z</dcterms:modified>
</cp:coreProperties>
</file>