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F0" w:rsidRDefault="000E19DA" w:rsidP="00151FF0">
      <w:pPr>
        <w:rPr>
          <w:rFonts w:ascii="Times New Roman" w:hAnsi="Times New Roman" w:cs="Times New Roman"/>
          <w:b/>
          <w:sz w:val="28"/>
          <w:szCs w:val="28"/>
        </w:rPr>
      </w:pPr>
      <w:r w:rsidRPr="009B7E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9B7E32" w:rsidRPr="009B7E3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B7E32">
        <w:rPr>
          <w:rFonts w:ascii="Times New Roman" w:hAnsi="Times New Roman" w:cs="Times New Roman"/>
          <w:b/>
          <w:sz w:val="28"/>
          <w:szCs w:val="28"/>
        </w:rPr>
        <w:t xml:space="preserve"> Приложение 3</w:t>
      </w:r>
    </w:p>
    <w:p w:rsidR="004B5284" w:rsidRPr="009B7E32" w:rsidRDefault="004B5284" w:rsidP="00151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E46C4D" w:rsidRDefault="00E46C4D" w:rsidP="009B7E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устройстве молниеотвода использовали стальной провод площадью поперечного сечения 35 мм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длиной 25 м. Определите его сопротивление. </w:t>
      </w:r>
    </w:p>
    <w:p w:rsidR="00151FF0" w:rsidRPr="009B7E32" w:rsidRDefault="00151FF0" w:rsidP="009B7E32">
      <w:pPr>
        <w:pStyle w:val="a3"/>
        <w:numPr>
          <w:ilvl w:val="0"/>
          <w:numId w:val="4"/>
        </w:numPr>
        <w:rPr>
          <w:sz w:val="28"/>
          <w:szCs w:val="28"/>
        </w:rPr>
      </w:pPr>
      <w:r w:rsidRPr="009B7E32">
        <w:rPr>
          <w:rFonts w:ascii="Times New Roman" w:hAnsi="Times New Roman" w:cs="Times New Roman"/>
          <w:sz w:val="28"/>
          <w:szCs w:val="28"/>
        </w:rPr>
        <w:t>Почему птицы спокойно сидят на проводах?</w:t>
      </w:r>
    </w:p>
    <w:p w:rsidR="00151FF0" w:rsidRDefault="009B7E32" w:rsidP="00151FF0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</w:t>
      </w:r>
      <w:r w:rsidR="00151FF0" w:rsidRPr="009B7E32">
        <w:rPr>
          <w:noProof/>
          <w:sz w:val="28"/>
          <w:szCs w:val="28"/>
          <w:lang w:eastAsia="ru-RU"/>
        </w:rPr>
        <w:drawing>
          <wp:inline distT="0" distB="0" distL="0" distR="0" wp14:anchorId="48BEE252" wp14:editId="5DFD3276">
            <wp:extent cx="4339728" cy="3078034"/>
            <wp:effectExtent l="0" t="0" r="3810" b="8255"/>
            <wp:docPr id="3" name="Рисунок 3" descr="D:\Мои документы\СКАНЕР\img20170215_1307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КАНЕР\img20170215_13070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85" cy="30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4D" w:rsidRDefault="00E46C4D" w:rsidP="00151FF0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__________________________________________________________________</w:t>
      </w:r>
    </w:p>
    <w:p w:rsidR="00E46C4D" w:rsidRPr="00E46C4D" w:rsidRDefault="004B5284" w:rsidP="00E46C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Интернет, выясните, какие </w:t>
      </w:r>
      <w:r w:rsidR="00E46C4D">
        <w:rPr>
          <w:rFonts w:ascii="Times New Roman" w:hAnsi="Times New Roman" w:cs="Times New Roman"/>
          <w:sz w:val="28"/>
          <w:szCs w:val="28"/>
        </w:rPr>
        <w:t xml:space="preserve"> электрические</w:t>
      </w:r>
      <w:r>
        <w:rPr>
          <w:rFonts w:ascii="Times New Roman" w:hAnsi="Times New Roman" w:cs="Times New Roman"/>
          <w:sz w:val="28"/>
          <w:szCs w:val="28"/>
        </w:rPr>
        <w:t xml:space="preserve"> приборы были первыми?</w:t>
      </w:r>
      <w:bookmarkStart w:id="0" w:name="_GoBack"/>
      <w:bookmarkEnd w:id="0"/>
    </w:p>
    <w:p w:rsidR="009B7E32" w:rsidRDefault="004B5284" w:rsidP="00E46C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Интернет, выясните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B7E32">
        <w:rPr>
          <w:rFonts w:ascii="Times New Roman" w:hAnsi="Times New Roman" w:cs="Times New Roman"/>
          <w:sz w:val="28"/>
          <w:szCs w:val="28"/>
        </w:rPr>
        <w:t>ак называлась первая улица с электрическим освещением?</w:t>
      </w:r>
    </w:p>
    <w:p w:rsidR="009B7E32" w:rsidRPr="009B7E32" w:rsidRDefault="009B7E32" w:rsidP="00E46C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гасить огонь, вызванный электрическим током, водой или обычным огнетушителем, а необходимо применять сухой песок?</w:t>
      </w:r>
    </w:p>
    <w:p w:rsidR="009B7E32" w:rsidRPr="009B7E32" w:rsidRDefault="009B7E32" w:rsidP="00151FF0">
      <w:pPr>
        <w:rPr>
          <w:rFonts w:ascii="Times New Roman" w:hAnsi="Times New Roman" w:cs="Times New Roman"/>
          <w:sz w:val="28"/>
          <w:szCs w:val="28"/>
        </w:rPr>
      </w:pPr>
    </w:p>
    <w:p w:rsidR="00151FF0" w:rsidRPr="009B7E32" w:rsidRDefault="00151FF0" w:rsidP="00151FF0">
      <w:pPr>
        <w:tabs>
          <w:tab w:val="left" w:pos="304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51FF0" w:rsidRPr="009B7E32" w:rsidRDefault="00151FF0" w:rsidP="00151FF0">
      <w:pPr>
        <w:pStyle w:val="a3"/>
        <w:rPr>
          <w:sz w:val="28"/>
          <w:szCs w:val="28"/>
        </w:rPr>
      </w:pPr>
    </w:p>
    <w:p w:rsidR="009B7E32" w:rsidRPr="009B7E32" w:rsidRDefault="009B7E32">
      <w:pPr>
        <w:pStyle w:val="a3"/>
        <w:rPr>
          <w:sz w:val="28"/>
          <w:szCs w:val="28"/>
        </w:rPr>
      </w:pPr>
    </w:p>
    <w:sectPr w:rsidR="009B7E32" w:rsidRPr="009B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27B7"/>
    <w:multiLevelType w:val="hybridMultilevel"/>
    <w:tmpl w:val="1AB63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1F3F"/>
    <w:multiLevelType w:val="hybridMultilevel"/>
    <w:tmpl w:val="1AB63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2915"/>
    <w:multiLevelType w:val="hybridMultilevel"/>
    <w:tmpl w:val="2086402A"/>
    <w:lvl w:ilvl="0" w:tplc="8BAA9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6F6E68"/>
    <w:multiLevelType w:val="hybridMultilevel"/>
    <w:tmpl w:val="1C12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6484F"/>
    <w:multiLevelType w:val="hybridMultilevel"/>
    <w:tmpl w:val="1FC6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12"/>
    <w:rsid w:val="000E19DA"/>
    <w:rsid w:val="00151FF0"/>
    <w:rsid w:val="002228C0"/>
    <w:rsid w:val="004977BD"/>
    <w:rsid w:val="004B5284"/>
    <w:rsid w:val="00941FBD"/>
    <w:rsid w:val="009B7E32"/>
    <w:rsid w:val="00C62512"/>
    <w:rsid w:val="00E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</dc:creator>
  <cp:keywords/>
  <dc:description/>
  <cp:lastModifiedBy>Kochanov</cp:lastModifiedBy>
  <cp:revision>6</cp:revision>
  <cp:lastPrinted>2017-02-15T17:16:00Z</cp:lastPrinted>
  <dcterms:created xsi:type="dcterms:W3CDTF">2017-02-15T16:58:00Z</dcterms:created>
  <dcterms:modified xsi:type="dcterms:W3CDTF">2017-11-19T19:05:00Z</dcterms:modified>
</cp:coreProperties>
</file>