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3C" w:rsidRPr="00203508" w:rsidRDefault="00203508">
      <w:pPr>
        <w:rPr>
          <w:lang w:val="en-US"/>
        </w:rPr>
      </w:pPr>
      <w:r>
        <w:rPr>
          <w:lang w:val="en-US"/>
        </w:rPr>
        <w:t xml:space="preserve">             </w:t>
      </w:r>
    </w:p>
    <w:tbl>
      <w:tblPr>
        <w:tblStyle w:val="a3"/>
        <w:tblW w:w="0" w:type="auto"/>
        <w:tblInd w:w="392" w:type="dxa"/>
        <w:tblLayout w:type="fixed"/>
        <w:tblLook w:val="04A0"/>
      </w:tblPr>
      <w:tblGrid>
        <w:gridCol w:w="1134"/>
        <w:gridCol w:w="4252"/>
        <w:gridCol w:w="1985"/>
        <w:gridCol w:w="1843"/>
        <w:gridCol w:w="1701"/>
        <w:gridCol w:w="1984"/>
        <w:gridCol w:w="1701"/>
        <w:gridCol w:w="1843"/>
      </w:tblGrid>
      <w:tr w:rsidR="00783211" w:rsidRPr="009D4B76" w:rsidTr="00F2727F">
        <w:trPr>
          <w:trHeight w:val="551"/>
        </w:trPr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65D07" w:rsidRPr="009D4B76" w:rsidRDefault="00065D07" w:rsidP="00D3323C">
            <w:pPr>
              <w:tabs>
                <w:tab w:val="left" w:pos="1451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211" w:rsidRPr="009D4B76" w:rsidRDefault="00783211" w:rsidP="00D3323C">
            <w:pPr>
              <w:tabs>
                <w:tab w:val="left" w:pos="1451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Ход</w:t>
            </w:r>
          </w:p>
          <w:p w:rsidR="00783211" w:rsidRPr="009D4B76" w:rsidRDefault="00783211" w:rsidP="00D3323C">
            <w:pPr>
              <w:tabs>
                <w:tab w:val="left" w:pos="1451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урока</w:t>
            </w:r>
          </w:p>
          <w:p w:rsidR="00783211" w:rsidRPr="009D4B76" w:rsidRDefault="00783211" w:rsidP="00D3323C">
            <w:pPr>
              <w:tabs>
                <w:tab w:val="left" w:pos="1451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 w:val="restart"/>
            <w:tcBorders>
              <w:left w:val="single" w:sz="4" w:space="0" w:color="auto"/>
            </w:tcBorders>
          </w:tcPr>
          <w:p w:rsidR="00783211" w:rsidRPr="009D4B76" w:rsidRDefault="00783211" w:rsidP="0078321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211" w:rsidRPr="009D4B76" w:rsidRDefault="00783211" w:rsidP="007832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Деятельность учителя</w:t>
            </w:r>
          </w:p>
        </w:tc>
        <w:tc>
          <w:tcPr>
            <w:tcW w:w="11057" w:type="dxa"/>
            <w:gridSpan w:val="6"/>
            <w:tcBorders>
              <w:bottom w:val="single" w:sz="4" w:space="0" w:color="auto"/>
            </w:tcBorders>
          </w:tcPr>
          <w:p w:rsidR="00783211" w:rsidRPr="009D4B76" w:rsidRDefault="00783211" w:rsidP="00065D07">
            <w:pPr>
              <w:ind w:right="-6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Деятельность учащихся</w:t>
            </w:r>
          </w:p>
        </w:tc>
      </w:tr>
      <w:tr w:rsidR="0034609A" w:rsidRPr="009D4B76" w:rsidTr="00F2727F">
        <w:trPr>
          <w:trHeight w:val="625"/>
        </w:trPr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211" w:rsidRPr="009D4B76" w:rsidRDefault="00783211" w:rsidP="00D3323C">
            <w:pPr>
              <w:tabs>
                <w:tab w:val="left" w:pos="1451"/>
              </w:tabs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783211" w:rsidRPr="009D4B76" w:rsidRDefault="00783211" w:rsidP="0078321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3211" w:rsidRPr="009D4B76" w:rsidRDefault="00783211" w:rsidP="00065D0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Познавательная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3211" w:rsidRPr="009D4B76" w:rsidRDefault="00783211" w:rsidP="00065D0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Коммуникативная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3211" w:rsidRPr="009D4B76" w:rsidRDefault="00783211" w:rsidP="00065D07">
            <w:pPr>
              <w:ind w:right="-6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Регулятивная</w:t>
            </w:r>
          </w:p>
        </w:tc>
      </w:tr>
      <w:tr w:rsidR="000F7064" w:rsidRPr="009D4B76" w:rsidTr="00F2727F">
        <w:trPr>
          <w:trHeight w:val="904"/>
        </w:trPr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83211" w:rsidRPr="009D4B76" w:rsidRDefault="00783211" w:rsidP="00783211">
            <w:pPr>
              <w:ind w:right="-4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момент:</w:t>
            </w:r>
          </w:p>
          <w:p w:rsidR="00065D07" w:rsidRPr="009D4B76" w:rsidRDefault="00065D07" w:rsidP="00783211">
            <w:pPr>
              <w:ind w:right="-4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211" w:rsidRPr="009D4B76" w:rsidRDefault="00783211" w:rsidP="00783211">
            <w:pPr>
              <w:ind w:right="-41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приветствие учащихся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65D07" w:rsidRPr="009D4B76" w:rsidRDefault="00065D07" w:rsidP="00065D07">
            <w:pPr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211" w:rsidRPr="009D4B76" w:rsidRDefault="00065D07" w:rsidP="00065D07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Осуществля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мые действия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65D07" w:rsidRPr="009D4B76" w:rsidRDefault="00065D07" w:rsidP="00065D07">
            <w:pPr>
              <w:ind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211" w:rsidRPr="009D4B76" w:rsidRDefault="00065D07" w:rsidP="000F7064">
            <w:pPr>
              <w:ind w:left="-108" w:right="-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Формируемые способы дея</w:t>
            </w:r>
            <w:r w:rsidR="006E1DCE" w:rsidRPr="009D4B7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65D07" w:rsidRPr="009D4B76" w:rsidRDefault="00065D07" w:rsidP="00065D07">
            <w:pPr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5D07" w:rsidRPr="009D4B76" w:rsidRDefault="00065D07" w:rsidP="00065D07">
            <w:pPr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Осущест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ляемые</w:t>
            </w:r>
          </w:p>
          <w:p w:rsidR="00783211" w:rsidRPr="009D4B76" w:rsidRDefault="00065D07" w:rsidP="00065D07">
            <w:pPr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0F7064" w:rsidRPr="009D4B76" w:rsidRDefault="000F7064" w:rsidP="000F7064">
            <w:pPr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3211" w:rsidRPr="009D4B76" w:rsidRDefault="000F7064" w:rsidP="000F7064">
            <w:pPr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Формируемые</w:t>
            </w:r>
          </w:p>
          <w:p w:rsidR="000F7064" w:rsidRPr="009D4B76" w:rsidRDefault="000F7064" w:rsidP="000F7064">
            <w:pPr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способы дея</w:t>
            </w:r>
            <w:r w:rsidR="006E1DCE" w:rsidRPr="009D4B7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0F7064" w:rsidRPr="009D4B76" w:rsidRDefault="000F7064" w:rsidP="000F7064">
            <w:pPr>
              <w:ind w:right="-108" w:hanging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7064" w:rsidRPr="009D4B76" w:rsidRDefault="000F7064" w:rsidP="000F7064">
            <w:pPr>
              <w:ind w:right="-108" w:hanging="108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Осущест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ляемые</w:t>
            </w:r>
          </w:p>
          <w:p w:rsidR="00783211" w:rsidRPr="009D4B76" w:rsidRDefault="000F7064" w:rsidP="000F70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действия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0F7064" w:rsidRPr="009D4B76" w:rsidRDefault="000F7064" w:rsidP="000F7064">
            <w:pPr>
              <w:ind w:right="-203" w:hanging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31E" w:rsidRPr="009D4B76" w:rsidRDefault="000F7064" w:rsidP="000F7064">
            <w:pPr>
              <w:ind w:right="-203" w:hanging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Формируемые </w:t>
            </w:r>
          </w:p>
          <w:p w:rsidR="00783211" w:rsidRPr="009D4B76" w:rsidRDefault="000F7064" w:rsidP="000F7064">
            <w:pPr>
              <w:ind w:right="-203" w:hanging="108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способы дея</w:t>
            </w:r>
            <w:r w:rsidR="006E1DCE" w:rsidRPr="009D4B76">
              <w:rPr>
                <w:rFonts w:ascii="Times New Roman" w:hAnsi="Times New Roman" w:cs="Times New Roman"/>
                <w:sz w:val="28"/>
                <w:szCs w:val="28"/>
              </w:rPr>
              <w:softHyphen/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тельности</w:t>
            </w:r>
          </w:p>
        </w:tc>
      </w:tr>
      <w:tr w:rsidR="0034609A" w:rsidRPr="009D4B76" w:rsidTr="00F2727F">
        <w:trPr>
          <w:trHeight w:val="7171"/>
        </w:trPr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37858" w:rsidRPr="009D4B76" w:rsidRDefault="00D8031E" w:rsidP="00D8031E">
            <w:pPr>
              <w:spacing w:line="360" w:lineRule="auto"/>
              <w:ind w:right="-107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9D4B7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. </w:t>
            </w:r>
            <w:r w:rsidRPr="009D4B7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Организационно-мотивационный этап урока.</w:t>
            </w:r>
            <w:r w:rsidR="00C37858" w:rsidRPr="009D4B76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</w:p>
          <w:p w:rsidR="00D8031E" w:rsidRPr="009D4B76" w:rsidRDefault="00C37858" w:rsidP="00D8031E">
            <w:pPr>
              <w:spacing w:line="360" w:lineRule="auto"/>
              <w:ind w:right="-1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№1</w:t>
            </w:r>
          </w:p>
          <w:p w:rsidR="00DB4D02" w:rsidRPr="009D4B76" w:rsidRDefault="0034609A" w:rsidP="00D8031E">
            <w:pPr>
              <w:spacing w:line="360" w:lineRule="auto"/>
              <w:ind w:right="-1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-Тема нашего урока зашифрована –</w:t>
            </w:r>
            <w:r w:rsidR="00DB4D02"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34609A" w:rsidRPr="009D4B76" w:rsidRDefault="0034609A" w:rsidP="00D8031E">
            <w:pPr>
              <w:spacing w:line="360" w:lineRule="auto"/>
              <w:ind w:right="-10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b/>
                <w:sz w:val="28"/>
                <w:szCs w:val="28"/>
              </w:rPr>
              <w:t>«Тайны магического элемента».</w:t>
            </w:r>
          </w:p>
          <w:p w:rsidR="0034609A" w:rsidRPr="009D4B76" w:rsidRDefault="0034609A" w:rsidP="00D8031E">
            <w:pPr>
              <w:spacing w:line="360" w:lineRule="auto"/>
              <w:ind w:right="-10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Эпиграф - слова древнегреческого учёного Сократа: </w:t>
            </w:r>
            <w:r w:rsidRPr="009D4B76">
              <w:rPr>
                <w:rFonts w:ascii="Times New Roman" w:hAnsi="Times New Roman" w:cs="Times New Roman"/>
                <w:b/>
                <w:sz w:val="28"/>
                <w:szCs w:val="28"/>
              </w:rPr>
              <w:t>«Всё тайное рано или поздно становится явным».</w:t>
            </w:r>
          </w:p>
          <w:p w:rsidR="001821A8" w:rsidRPr="009D4B76" w:rsidRDefault="001821A8" w:rsidP="00D8031E">
            <w:pPr>
              <w:spacing w:line="360" w:lineRule="auto"/>
              <w:ind w:right="-107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№2</w:t>
            </w:r>
          </w:p>
          <w:p w:rsidR="00745DF1" w:rsidRPr="009D4B76" w:rsidRDefault="0034609A" w:rsidP="00D8031E">
            <w:pPr>
              <w:spacing w:line="360" w:lineRule="auto"/>
              <w:ind w:right="-1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  Посмотрите </w:t>
            </w:r>
            <w:r w:rsidRPr="009D4B76">
              <w:rPr>
                <w:rFonts w:ascii="Times New Roman" w:hAnsi="Times New Roman" w:cs="Times New Roman"/>
                <w:b/>
                <w:sz w:val="28"/>
                <w:szCs w:val="28"/>
              </w:rPr>
              <w:t>видеофрагмент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D4B76">
              <w:rPr>
                <w:rFonts w:ascii="Times New Roman" w:hAnsi="Times New Roman" w:cs="Times New Roman"/>
                <w:b/>
                <w:sz w:val="28"/>
                <w:szCs w:val="28"/>
              </w:rPr>
              <w:t>из «Акад</w:t>
            </w:r>
            <w:r w:rsidRPr="009D4B76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Pr="009D4B76">
              <w:rPr>
                <w:rFonts w:ascii="Times New Roman" w:hAnsi="Times New Roman" w:cs="Times New Roman"/>
                <w:b/>
                <w:sz w:val="28"/>
                <w:szCs w:val="28"/>
              </w:rPr>
              <w:t>мии занимательных наук»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45DF1" w:rsidRPr="009D4B76" w:rsidRDefault="00F07A8C" w:rsidP="00D8031E">
            <w:pPr>
              <w:spacing w:line="360" w:lineRule="auto"/>
              <w:ind w:right="-1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745DF1" w:rsidRPr="009D4B76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http://www.radostmoya.ru/video/475/</w:t>
              </w:r>
            </w:hyperlink>
          </w:p>
          <w:p w:rsidR="0034609A" w:rsidRPr="009D4B76" w:rsidRDefault="0034609A" w:rsidP="00D8031E">
            <w:pPr>
              <w:spacing w:line="360" w:lineRule="auto"/>
              <w:ind w:right="-10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9D4B76">
              <w:rPr>
                <w:rFonts w:ascii="Times New Roman" w:hAnsi="Times New Roman" w:cs="Times New Roman"/>
                <w:b/>
                <w:sz w:val="28"/>
                <w:szCs w:val="28"/>
              </w:rPr>
              <w:t>разгадайте тему нашего урока.</w:t>
            </w:r>
          </w:p>
          <w:p w:rsidR="0034609A" w:rsidRPr="009D4B76" w:rsidRDefault="0034609A" w:rsidP="00D8031E">
            <w:pPr>
              <w:pStyle w:val="a4"/>
              <w:numPr>
                <w:ilvl w:val="0"/>
                <w:numId w:val="5"/>
              </w:numPr>
              <w:spacing w:line="360" w:lineRule="auto"/>
              <w:ind w:left="317" w:right="-10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Итак, тайны какого магического элеме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та мы будем сегодня исследовать?</w:t>
            </w:r>
          </w:p>
          <w:p w:rsidR="0034609A" w:rsidRPr="009D4B76" w:rsidRDefault="0034609A" w:rsidP="00745DF1">
            <w:pPr>
              <w:pStyle w:val="a4"/>
              <w:numPr>
                <w:ilvl w:val="0"/>
                <w:numId w:val="5"/>
              </w:numPr>
              <w:spacing w:line="360" w:lineRule="auto"/>
              <w:ind w:left="317" w:right="-10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О каком свойстве фосфора шла речь в видеофрагменте?</w:t>
            </w:r>
          </w:p>
          <w:p w:rsidR="0034609A" w:rsidRPr="009D4B76" w:rsidRDefault="0034609A" w:rsidP="00745DF1">
            <w:pPr>
              <w:pStyle w:val="a4"/>
              <w:numPr>
                <w:ilvl w:val="0"/>
                <w:numId w:val="5"/>
              </w:numPr>
              <w:spacing w:line="360" w:lineRule="auto"/>
              <w:ind w:left="317" w:right="-10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Обладает ли фосфор таким свойством – светиться в темноте?</w:t>
            </w:r>
          </w:p>
          <w:p w:rsidR="0034609A" w:rsidRPr="009D4B76" w:rsidRDefault="0034609A" w:rsidP="00745DF1">
            <w:pPr>
              <w:pStyle w:val="a4"/>
              <w:numPr>
                <w:ilvl w:val="0"/>
                <w:numId w:val="5"/>
              </w:numPr>
              <w:spacing w:line="360" w:lineRule="auto"/>
              <w:ind w:left="317" w:right="-107" w:hanging="28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Могла ли быть собака намазана фо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фором? </w:t>
            </w:r>
            <w:r w:rsidRPr="009D4B76">
              <w:rPr>
                <w:rFonts w:ascii="Times New Roman" w:hAnsi="Times New Roman" w:cs="Times New Roman"/>
                <w:b/>
                <w:sz w:val="28"/>
                <w:szCs w:val="28"/>
              </w:rPr>
              <w:t>Обсудите это в группах</w:t>
            </w:r>
            <w:r w:rsidR="00C233F1" w:rsidRPr="009D4B76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C233F1" w:rsidRPr="009D4B76" w:rsidRDefault="00C233F1" w:rsidP="00D8031E">
            <w:pPr>
              <w:spacing w:line="360" w:lineRule="auto"/>
              <w:ind w:right="-1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 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Давайте выясним, что вам уже известно о фосфоре.</w:t>
            </w:r>
          </w:p>
          <w:p w:rsidR="00C233F1" w:rsidRPr="009D4B76" w:rsidRDefault="005318FA" w:rsidP="00D8031E">
            <w:pPr>
              <w:spacing w:line="360" w:lineRule="auto"/>
              <w:ind w:right="-107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b/>
                <w:sz w:val="28"/>
                <w:szCs w:val="28"/>
              </w:rPr>
              <w:t>Игра «Верю–</w:t>
            </w:r>
            <w:r w:rsidR="00C37858" w:rsidRPr="009D4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 верю» </w:t>
            </w:r>
            <w:r w:rsidRPr="009D4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(приложение </w:t>
            </w:r>
            <w:r w:rsidR="00391A0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37858" w:rsidRPr="009D4B76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4C4F1C" w:rsidRPr="009D4B76" w:rsidRDefault="00282F30" w:rsidP="00D8031E">
            <w:pPr>
              <w:spacing w:line="360" w:lineRule="auto"/>
              <w:ind w:right="-1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- Все утверждения правильные, но не все из вас поднимали только зелёные</w:t>
            </w:r>
            <w:r w:rsidR="004C4F1C"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 карточки.</w:t>
            </w:r>
          </w:p>
          <w:p w:rsidR="004C4F1C" w:rsidRPr="009D4B76" w:rsidRDefault="004C4F1C" w:rsidP="00D8031E">
            <w:pPr>
              <w:pStyle w:val="a4"/>
              <w:numPr>
                <w:ilvl w:val="0"/>
                <w:numId w:val="4"/>
              </w:numPr>
              <w:spacing w:line="360" w:lineRule="auto"/>
              <w:ind w:left="317" w:right="-107" w:hanging="317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Значит, как можно определить цель н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шего урока?</w:t>
            </w:r>
          </w:p>
          <w:p w:rsidR="004C4F1C" w:rsidRPr="009D4B76" w:rsidRDefault="004C4F1C" w:rsidP="00D8031E">
            <w:pPr>
              <w:pStyle w:val="a4"/>
              <w:numPr>
                <w:ilvl w:val="0"/>
                <w:numId w:val="4"/>
              </w:numPr>
              <w:spacing w:line="360" w:lineRule="auto"/>
              <w:ind w:left="317" w:right="-107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Какие вопросы нужно исследовать?</w:t>
            </w:r>
          </w:p>
          <w:p w:rsidR="00975E7D" w:rsidRPr="009D4B76" w:rsidRDefault="00975E7D" w:rsidP="00975E7D">
            <w:pPr>
              <w:spacing w:line="360" w:lineRule="auto"/>
              <w:ind w:left="33" w:right="-107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№3</w:t>
            </w:r>
          </w:p>
          <w:p w:rsidR="00975E7D" w:rsidRPr="009D4B76" w:rsidRDefault="004C4F1C" w:rsidP="00D8031E">
            <w:pPr>
              <w:spacing w:line="360" w:lineRule="auto"/>
              <w:ind w:right="-1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- Итак, </w:t>
            </w:r>
            <w:r w:rsidRPr="009D4B76">
              <w:rPr>
                <w:rFonts w:ascii="Times New Roman" w:hAnsi="Times New Roman" w:cs="Times New Roman"/>
                <w:b/>
                <w:sz w:val="28"/>
                <w:szCs w:val="28"/>
              </w:rPr>
              <w:t>запишите тему урока в тетрадях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75E7D" w:rsidRPr="009D4B76" w:rsidRDefault="00975E7D" w:rsidP="00D8031E">
            <w:pPr>
              <w:spacing w:line="360" w:lineRule="auto"/>
              <w:ind w:right="-107"/>
              <w:contextualSpacing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№4</w:t>
            </w:r>
          </w:p>
          <w:p w:rsidR="00282F30" w:rsidRPr="009D4B76" w:rsidRDefault="004C4F1C" w:rsidP="00D8031E">
            <w:pPr>
              <w:spacing w:line="360" w:lineRule="auto"/>
              <w:ind w:right="-107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 Исследовать тайны фосфора мы будем по плану, который записан на слайде и инс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5318FA" w:rsidRPr="009D4B76">
              <w:rPr>
                <w:rFonts w:ascii="Times New Roman" w:hAnsi="Times New Roman" w:cs="Times New Roman"/>
                <w:sz w:val="28"/>
                <w:szCs w:val="28"/>
              </w:rPr>
              <w:t>рукциях к уроку (</w:t>
            </w:r>
            <w:r w:rsidR="005318FA" w:rsidRPr="009D4B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приложение  </w:t>
            </w:r>
            <w:r w:rsidR="00391A0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5318FA" w:rsidRPr="009D4B76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282F30"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D8031E" w:rsidRPr="009D4B76" w:rsidRDefault="00D8031E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31E" w:rsidRPr="009D4B76" w:rsidRDefault="00D8031E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09A" w:rsidRPr="009D4B76" w:rsidRDefault="0034609A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  <w:p w:rsidR="0034609A" w:rsidRPr="009D4B76" w:rsidRDefault="0034609A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слайда презе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тации</w:t>
            </w:r>
            <w:r w:rsidR="00117D8C" w:rsidRPr="009D4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609A" w:rsidRPr="009D4B76" w:rsidRDefault="0034609A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31E" w:rsidRPr="009D4B76" w:rsidRDefault="00D8031E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09A" w:rsidRPr="009D4B76" w:rsidRDefault="0034609A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Просмотр</w:t>
            </w:r>
          </w:p>
          <w:p w:rsidR="0034609A" w:rsidRPr="009D4B76" w:rsidRDefault="00117D8C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34609A" w:rsidRPr="009D4B76">
              <w:rPr>
                <w:rFonts w:ascii="Times New Roman" w:hAnsi="Times New Roman" w:cs="Times New Roman"/>
                <w:sz w:val="28"/>
                <w:szCs w:val="28"/>
              </w:rPr>
              <w:t>идеофрагме</w:t>
            </w:r>
            <w:r w:rsidR="0034609A" w:rsidRPr="009D4B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34609A" w:rsidRPr="009D4B76">
              <w:rPr>
                <w:rFonts w:ascii="Times New Roman" w:hAnsi="Times New Roman" w:cs="Times New Roman"/>
                <w:sz w:val="28"/>
                <w:szCs w:val="28"/>
              </w:rPr>
              <w:t>та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609A" w:rsidRPr="009D4B76" w:rsidRDefault="0034609A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09A" w:rsidRPr="009D4B76" w:rsidRDefault="0034609A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09A" w:rsidRPr="009D4B76" w:rsidRDefault="0034609A" w:rsidP="00614B7C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Формулируют тему урока «Фосфор»</w:t>
            </w:r>
            <w:r w:rsidR="00117D8C" w:rsidRPr="009D4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27E8" w:rsidRPr="009D4B76" w:rsidRDefault="0034609A" w:rsidP="00614B7C">
            <w:pPr>
              <w:spacing w:line="36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Отвечают</w:t>
            </w:r>
          </w:p>
          <w:p w:rsidR="0034609A" w:rsidRPr="009D4B76" w:rsidRDefault="0034609A" w:rsidP="00614B7C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на вопросы</w:t>
            </w:r>
            <w:r w:rsidR="00117D8C" w:rsidRPr="009D4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609A" w:rsidRPr="009D4B76" w:rsidRDefault="0034609A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09A" w:rsidRPr="009D4B76" w:rsidRDefault="00745DF1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Обсуждение в группах.</w:t>
            </w:r>
          </w:p>
          <w:p w:rsidR="0034609A" w:rsidRPr="009D4B76" w:rsidRDefault="0034609A" w:rsidP="00D8031E">
            <w:pPr>
              <w:spacing w:line="360" w:lineRule="auto"/>
              <w:ind w:right="-108"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09A" w:rsidRPr="009D4B76" w:rsidRDefault="0034609A" w:rsidP="00D8031E">
            <w:pPr>
              <w:spacing w:line="360" w:lineRule="auto"/>
              <w:ind w:right="-108"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C4F1C" w:rsidRPr="009D4B76" w:rsidRDefault="004C4F1C" w:rsidP="00D8031E">
            <w:pPr>
              <w:spacing w:line="36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1962" w:rsidRPr="009D4B76" w:rsidRDefault="000F1962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858" w:rsidRPr="009D4B76" w:rsidRDefault="00AB5168" w:rsidP="00F2727F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F2727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нимают кар</w:t>
            </w:r>
            <w:r w:rsidR="00F2727F">
              <w:rPr>
                <w:rFonts w:ascii="Times New Roman" w:hAnsi="Times New Roman" w:cs="Times New Roman"/>
                <w:sz w:val="28"/>
                <w:szCs w:val="28"/>
              </w:rPr>
              <w:t>точки.</w:t>
            </w:r>
          </w:p>
          <w:p w:rsidR="004C4F1C" w:rsidRPr="009D4B76" w:rsidRDefault="004C4F1C" w:rsidP="00C37858">
            <w:pPr>
              <w:spacing w:line="36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Самостоятел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но формул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руют цель «Исследовать тайны фосф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ра».</w:t>
            </w:r>
          </w:p>
          <w:p w:rsidR="004C4F1C" w:rsidRPr="009D4B76" w:rsidRDefault="004C4F1C" w:rsidP="00C37858">
            <w:pPr>
              <w:spacing w:line="36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Определяют вопросы, кот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рые нужно изучить.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D8031E" w:rsidRPr="009D4B76" w:rsidRDefault="00D8031E" w:rsidP="00D8031E">
            <w:pPr>
              <w:spacing w:line="36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8031E" w:rsidRPr="009D4B76" w:rsidRDefault="00D8031E" w:rsidP="00D8031E">
            <w:pPr>
              <w:spacing w:line="36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09A" w:rsidRPr="009D4B76" w:rsidRDefault="0034609A" w:rsidP="00D8031E">
            <w:pPr>
              <w:spacing w:line="36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Развитие н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выков пон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мания текста</w:t>
            </w:r>
            <w:r w:rsidR="00117D8C" w:rsidRPr="009D4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609A" w:rsidRPr="009D4B76" w:rsidRDefault="0034609A" w:rsidP="00D8031E">
            <w:pPr>
              <w:spacing w:line="36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DF1" w:rsidRPr="009D4B76" w:rsidRDefault="00745DF1" w:rsidP="00D8031E">
            <w:pPr>
              <w:spacing w:line="36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09A" w:rsidRPr="009D4B76" w:rsidRDefault="0034609A" w:rsidP="00D8031E">
            <w:pPr>
              <w:spacing w:line="36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Извлечение нужной и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формации</w:t>
            </w:r>
            <w:r w:rsidR="00117D8C" w:rsidRPr="009D4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45DF1" w:rsidRPr="009D4B76" w:rsidRDefault="00745DF1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09A" w:rsidRPr="009D4B76" w:rsidRDefault="0034609A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Самостоятел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ное определ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ние темы ур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117D8C" w:rsidRPr="009D4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17D8C" w:rsidRPr="009D4B76" w:rsidRDefault="00117D8C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D8C" w:rsidRPr="009D4B76" w:rsidRDefault="00117D8C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D8C" w:rsidRPr="009D4B76" w:rsidRDefault="00117D8C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D8C" w:rsidRPr="009D4B76" w:rsidRDefault="00C37858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Установление причинно-следственных связей.</w:t>
            </w:r>
          </w:p>
          <w:p w:rsidR="00117D8C" w:rsidRPr="009D4B76" w:rsidRDefault="00117D8C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D8C" w:rsidRPr="009D4B76" w:rsidRDefault="00117D8C" w:rsidP="00F2727F">
            <w:pPr>
              <w:spacing w:line="36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D8C" w:rsidRPr="009D4B76" w:rsidRDefault="00117D8C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Постановка учебной зад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чи на основе соотнесения того, что уже известно, и того, что ещё неизвестно.</w:t>
            </w:r>
          </w:p>
          <w:p w:rsidR="00117D8C" w:rsidRPr="009D4B76" w:rsidRDefault="00117D8C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Определение связи между целью и мот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вом.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609A" w:rsidRPr="009D4B76" w:rsidRDefault="0034609A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745DF1" w:rsidP="00745DF1">
            <w:pPr>
              <w:spacing w:line="360" w:lineRule="auto"/>
              <w:ind w:right="3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Диалог с учителем</w:t>
            </w: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DF1" w:rsidRPr="009D4B76" w:rsidRDefault="00745DF1" w:rsidP="00D8031E">
            <w:pPr>
              <w:spacing w:line="36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DF1" w:rsidRPr="009D4B76" w:rsidRDefault="00745DF1" w:rsidP="00D8031E">
            <w:pPr>
              <w:spacing w:line="36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DF1" w:rsidRPr="009D4B76" w:rsidRDefault="00745DF1" w:rsidP="00D8031E">
            <w:pPr>
              <w:spacing w:line="36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DF1" w:rsidRPr="009D4B76" w:rsidRDefault="00745DF1" w:rsidP="00D8031E">
            <w:pPr>
              <w:spacing w:line="36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E8" w:rsidRPr="009D4B76" w:rsidRDefault="00C233F1" w:rsidP="00D8031E">
            <w:pPr>
              <w:spacing w:line="36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Обсуждение</w:t>
            </w:r>
          </w:p>
          <w:p w:rsidR="00C233F1" w:rsidRPr="009D4B76" w:rsidRDefault="00C233F1" w:rsidP="00D8031E">
            <w:pPr>
              <w:spacing w:line="36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группах.</w:t>
            </w:r>
          </w:p>
          <w:p w:rsidR="00C233F1" w:rsidRPr="009D4B76" w:rsidRDefault="00C233F1" w:rsidP="00D8031E">
            <w:pPr>
              <w:spacing w:line="36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167" w:rsidRPr="00A564CB" w:rsidRDefault="00592167" w:rsidP="00D8031E">
            <w:pPr>
              <w:spacing w:line="360" w:lineRule="auto"/>
              <w:ind w:right="-108"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E8" w:rsidRPr="009D4B76" w:rsidRDefault="00C233F1" w:rsidP="00592167">
            <w:pPr>
              <w:spacing w:line="36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Диалог </w:t>
            </w:r>
          </w:p>
          <w:p w:rsidR="00C233F1" w:rsidRPr="009D4B76" w:rsidRDefault="00C233F1" w:rsidP="00D8031E">
            <w:pPr>
              <w:spacing w:line="360" w:lineRule="auto"/>
              <w:ind w:right="-108"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 учителем.</w:t>
            </w:r>
          </w:p>
          <w:p w:rsidR="00117D8C" w:rsidRPr="009D4B76" w:rsidRDefault="00117D8C" w:rsidP="00D8031E">
            <w:pPr>
              <w:spacing w:line="360" w:lineRule="auto"/>
              <w:ind w:right="-108"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D8C" w:rsidRPr="009D4B76" w:rsidRDefault="00117D8C" w:rsidP="00D8031E">
            <w:pPr>
              <w:spacing w:line="360" w:lineRule="auto"/>
              <w:ind w:right="-108"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D8C" w:rsidRPr="00A564CB" w:rsidRDefault="00117D8C" w:rsidP="00592167">
            <w:pPr>
              <w:spacing w:line="36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E8" w:rsidRPr="009D4B76" w:rsidRDefault="00117D8C" w:rsidP="00D8031E">
            <w:pPr>
              <w:spacing w:line="360" w:lineRule="auto"/>
              <w:ind w:right="-108"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Диалог </w:t>
            </w:r>
          </w:p>
          <w:p w:rsidR="00117D8C" w:rsidRPr="009D4B76" w:rsidRDefault="00117D8C" w:rsidP="00D8031E">
            <w:pPr>
              <w:spacing w:line="360" w:lineRule="auto"/>
              <w:ind w:right="-108"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 учителем.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34609A" w:rsidRPr="009D4B76" w:rsidRDefault="0034609A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09A" w:rsidRPr="009D4B76" w:rsidRDefault="0034609A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09A" w:rsidRPr="009D4B76" w:rsidRDefault="0034609A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09A" w:rsidRPr="009D4B76" w:rsidRDefault="0034609A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09A" w:rsidRPr="009D4B76" w:rsidRDefault="0034609A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09A" w:rsidRPr="009D4B76" w:rsidRDefault="0034609A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09A" w:rsidRPr="009D4B76" w:rsidRDefault="0034609A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09A" w:rsidRPr="009D4B76" w:rsidRDefault="0034609A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DF1" w:rsidRPr="009D4B76" w:rsidRDefault="00745DF1" w:rsidP="00D8031E">
            <w:pPr>
              <w:tabs>
                <w:tab w:val="left" w:pos="1593"/>
              </w:tabs>
              <w:spacing w:line="360" w:lineRule="auto"/>
              <w:ind w:right="-108"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DF1" w:rsidRPr="009D4B76" w:rsidRDefault="00745DF1" w:rsidP="00D8031E">
            <w:pPr>
              <w:tabs>
                <w:tab w:val="left" w:pos="1593"/>
              </w:tabs>
              <w:spacing w:line="360" w:lineRule="auto"/>
              <w:ind w:right="-108"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609A" w:rsidRPr="009D4B76" w:rsidRDefault="00C233F1" w:rsidP="00745DF1">
            <w:pPr>
              <w:tabs>
                <w:tab w:val="left" w:pos="1593"/>
              </w:tabs>
              <w:spacing w:line="36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Овладение н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выками общ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ния через а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тивное участие в обсуждении.</w:t>
            </w:r>
          </w:p>
          <w:p w:rsidR="00C233F1" w:rsidRPr="009D4B76" w:rsidRDefault="00C233F1" w:rsidP="00D8031E">
            <w:pPr>
              <w:tabs>
                <w:tab w:val="left" w:pos="1593"/>
              </w:tabs>
              <w:spacing w:line="360" w:lineRule="auto"/>
              <w:ind w:right="-108"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5DF1" w:rsidRPr="009D4B76" w:rsidRDefault="00745DF1" w:rsidP="00D8031E">
            <w:pPr>
              <w:tabs>
                <w:tab w:val="left" w:pos="1593"/>
              </w:tabs>
              <w:spacing w:line="360" w:lineRule="auto"/>
              <w:ind w:right="-108"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C37858">
            <w:pPr>
              <w:tabs>
                <w:tab w:val="left" w:pos="1593"/>
              </w:tabs>
              <w:spacing w:line="36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Умения демо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страции пе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вичных знаний посредством устной речи.</w:t>
            </w:r>
          </w:p>
          <w:p w:rsidR="00117D8C" w:rsidRPr="009D4B76" w:rsidRDefault="00117D8C" w:rsidP="00D8031E">
            <w:pPr>
              <w:tabs>
                <w:tab w:val="left" w:pos="1593"/>
              </w:tabs>
              <w:spacing w:line="360" w:lineRule="auto"/>
              <w:ind w:right="-108"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D8C" w:rsidRPr="009D4B76" w:rsidRDefault="00117D8C" w:rsidP="00D8031E">
            <w:pPr>
              <w:tabs>
                <w:tab w:val="left" w:pos="1593"/>
              </w:tabs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Овладение н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выками общ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ния через а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тивное участие каждого в выз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ве того, что они знают по да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ной теме.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4609A" w:rsidRPr="009D4B76" w:rsidRDefault="0034609A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D8C" w:rsidRPr="009D4B76" w:rsidRDefault="00C233F1" w:rsidP="00D8031E">
            <w:pPr>
              <w:spacing w:line="360" w:lineRule="auto"/>
              <w:ind w:right="-108" w:hanging="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Анализ со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ственных 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знаний.</w:t>
            </w:r>
          </w:p>
          <w:p w:rsidR="00117D8C" w:rsidRPr="009D4B76" w:rsidRDefault="00117D8C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858" w:rsidRPr="009D4B76" w:rsidRDefault="00C3785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D8C" w:rsidRPr="009D4B76" w:rsidRDefault="00117D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Анализ со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ственных знаний.</w:t>
            </w:r>
          </w:p>
          <w:p w:rsidR="00117D8C" w:rsidRPr="009D4B76" w:rsidRDefault="00117D8C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D8C" w:rsidRPr="009D4B76" w:rsidRDefault="00117D8C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D8C" w:rsidRPr="009D4B76" w:rsidRDefault="00117D8C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D8C" w:rsidRPr="009D4B76" w:rsidRDefault="00C3785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Определяют вопросы, к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торые нужно изучить.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34609A" w:rsidRPr="009D4B76" w:rsidRDefault="0034609A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33F1" w:rsidRPr="009D4B76" w:rsidRDefault="00C233F1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11968" w:rsidRPr="00B11968" w:rsidRDefault="00C233F1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Умения опр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делять гран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цы знания и </w:t>
            </w:r>
            <w:r w:rsidR="00B11968">
              <w:rPr>
                <w:rFonts w:ascii="Times New Roman" w:hAnsi="Times New Roman" w:cs="Times New Roman"/>
                <w:sz w:val="28"/>
                <w:szCs w:val="28"/>
              </w:rPr>
              <w:t>незнания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233F1" w:rsidRPr="00203508" w:rsidRDefault="00203508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  <w:p w:rsidR="00C37858" w:rsidRPr="009D4B76" w:rsidRDefault="00C37858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858" w:rsidRPr="009D4B76" w:rsidRDefault="00C37858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D8C" w:rsidRDefault="00117D8C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Умения опр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делять гран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цы знания и незнания.</w:t>
            </w:r>
          </w:p>
          <w:p w:rsidR="00203508" w:rsidRPr="009D4B76" w:rsidRDefault="00203508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прогнозир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вание.</w:t>
            </w:r>
          </w:p>
          <w:p w:rsidR="00C37858" w:rsidRPr="009D4B76" w:rsidRDefault="00C37858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858" w:rsidRPr="009D4B76" w:rsidRDefault="00C37858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858" w:rsidRPr="009D4B76" w:rsidRDefault="00C37858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858" w:rsidRPr="009D4B76" w:rsidRDefault="00C37858" w:rsidP="00C37858">
            <w:pPr>
              <w:spacing w:line="360" w:lineRule="auto"/>
              <w:ind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Планирование способов до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тижения н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меченной ц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ли.</w:t>
            </w:r>
          </w:p>
        </w:tc>
      </w:tr>
      <w:tr w:rsidR="00117D8C" w:rsidRPr="009D4B76" w:rsidTr="00F2727F">
        <w:trPr>
          <w:trHeight w:val="11043"/>
        </w:trPr>
        <w:tc>
          <w:tcPr>
            <w:tcW w:w="5386" w:type="dxa"/>
            <w:gridSpan w:val="2"/>
            <w:tcBorders>
              <w:top w:val="single" w:sz="4" w:space="0" w:color="auto"/>
            </w:tcBorders>
          </w:tcPr>
          <w:p w:rsidR="00117D8C" w:rsidRPr="00F2727F" w:rsidRDefault="00200E25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II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37858"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7858" w:rsidRPr="00F2727F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Информационно-практический этап урока.</w:t>
            </w:r>
          </w:p>
          <w:p w:rsidR="00975E7D" w:rsidRPr="00592167" w:rsidRDefault="00975E7D" w:rsidP="00975E7D">
            <w:pPr>
              <w:pStyle w:val="a4"/>
              <w:numPr>
                <w:ilvl w:val="0"/>
                <w:numId w:val="7"/>
              </w:numPr>
              <w:spacing w:line="36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67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«Историческая».</w:t>
            </w:r>
          </w:p>
          <w:p w:rsidR="00200E25" w:rsidRPr="00592167" w:rsidRDefault="00975E7D" w:rsidP="00B52054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21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№5</w:t>
            </w:r>
          </w:p>
          <w:p w:rsidR="00200E25" w:rsidRPr="00391A08" w:rsidRDefault="00200E25" w:rsidP="00D8031E">
            <w:pPr>
              <w:spacing w:line="360" w:lineRule="auto"/>
              <w:ind w:right="-108"/>
              <w:contextualSpacing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- Прослушайте сообщение ученика, кот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рое он подготовил с </w:t>
            </w:r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помощью интернет – ресурса в электронном учебнике «Навиг</w:t>
            </w:r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тор».</w:t>
            </w:r>
            <w:r w:rsidR="00975E7D"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7" w:history="1">
              <w:r w:rsidR="005318FA" w:rsidRPr="00F2727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http://chemistry-chemists.com/N1_2012/S1/ChemistryAndChemists_1_2012-S1-0.html</w:t>
              </w:r>
            </w:hyperlink>
            <w:r w:rsidR="00B11968">
              <w:t>.</w:t>
            </w:r>
            <w:r w:rsidR="00592167" w:rsidRPr="0059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Запишите в тетради даты и фамилии учёных</w:t>
            </w:r>
            <w:r w:rsidRPr="00391A0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391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91A08" w:rsidRPr="00391A08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2)</w:t>
            </w:r>
          </w:p>
          <w:p w:rsidR="00200E25" w:rsidRPr="00592167" w:rsidRDefault="00200E25" w:rsidP="006B4419">
            <w:pPr>
              <w:pStyle w:val="a4"/>
              <w:numPr>
                <w:ilvl w:val="0"/>
                <w:numId w:val="7"/>
              </w:numPr>
              <w:spacing w:line="360" w:lineRule="auto"/>
              <w:ind w:left="317" w:right="-108" w:hanging="31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67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«Паспортные данные».</w:t>
            </w:r>
          </w:p>
          <w:p w:rsidR="00B52054" w:rsidRPr="00592167" w:rsidRDefault="00B52054" w:rsidP="00B52054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21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№6</w:t>
            </w:r>
          </w:p>
          <w:p w:rsidR="00200E25" w:rsidRPr="00F2727F" w:rsidRDefault="00200E25" w:rsidP="00D8031E">
            <w:pPr>
              <w:pStyle w:val="a4"/>
              <w:numPr>
                <w:ilvl w:val="0"/>
                <w:numId w:val="3"/>
              </w:numPr>
              <w:spacing w:line="360" w:lineRule="auto"/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 Как вы думаете, о чём пойдёт речь?</w:t>
            </w:r>
          </w:p>
          <w:p w:rsidR="001F60C9" w:rsidRPr="00F2727F" w:rsidRDefault="001F60C9" w:rsidP="005318FA">
            <w:pPr>
              <w:spacing w:line="360" w:lineRule="auto"/>
              <w:ind w:right="-108"/>
              <w:contextualSpacing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Откройте в электронном учебнике «Нав</w:t>
            </w:r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гатор» </w:t>
            </w:r>
            <w:r w:rsidR="005318FA"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приложения, виртуальную</w:t>
            </w:r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ла</w:t>
            </w:r>
            <w:r w:rsidR="005318FA"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бор</w:t>
            </w:r>
            <w:r w:rsidR="005318FA"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="005318FA"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торию</w:t>
            </w:r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,</w:t>
            </w:r>
            <w:r w:rsidR="005318FA"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интерактивную</w:t>
            </w:r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перио</w:t>
            </w:r>
            <w:r w:rsid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д</w:t>
            </w:r>
            <w:proofErr w:type="gramStart"/>
            <w:r w:rsid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  <w:proofErr w:type="gramEnd"/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исте</w:t>
            </w:r>
            <w:r w:rsidR="005318FA"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му</w:t>
            </w:r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  <w:p w:rsidR="001F60C9" w:rsidRPr="00F2727F" w:rsidRDefault="001F60C9" w:rsidP="00D8031E">
            <w:pPr>
              <w:pStyle w:val="a4"/>
              <w:spacing w:line="360" w:lineRule="auto"/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  Найдите фосфор и дайте его характер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стику, а именно – вставьте пропущенные слова в</w:t>
            </w:r>
            <w:r w:rsidR="005318FA"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 тексте инструкций </w:t>
            </w:r>
            <w:r w:rsidR="005318FA" w:rsidRPr="00391A08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</w:t>
            </w:r>
            <w:r w:rsidR="00391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3)</w:t>
            </w:r>
            <w:r w:rsidR="005318FA" w:rsidRPr="00391A0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- Итак, поменяйтесь инструкциями в парах.</w:t>
            </w:r>
          </w:p>
          <w:p w:rsidR="001F60C9" w:rsidRPr="00F2727F" w:rsidRDefault="001F60C9" w:rsidP="00D8031E">
            <w:pPr>
              <w:pStyle w:val="a4"/>
              <w:spacing w:line="360" w:lineRule="auto"/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  Прочитаем ответы и оценим их.</w:t>
            </w:r>
          </w:p>
          <w:p w:rsidR="001F60C9" w:rsidRPr="00F2727F" w:rsidRDefault="00EC4CBC" w:rsidP="00D8031E">
            <w:pPr>
              <w:pStyle w:val="a4"/>
              <w:spacing w:line="360" w:lineRule="auto"/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F60C9" w:rsidRPr="00F2727F">
              <w:rPr>
                <w:rFonts w:ascii="Times New Roman" w:hAnsi="Times New Roman" w:cs="Times New Roman"/>
                <w:sz w:val="28"/>
                <w:szCs w:val="28"/>
              </w:rPr>
              <w:t>Коррекция знаний.</w:t>
            </w:r>
          </w:p>
          <w:p w:rsidR="00EC4CBC" w:rsidRPr="00F2727F" w:rsidRDefault="00EC4CBC" w:rsidP="00D8031E">
            <w:pPr>
              <w:pStyle w:val="a4"/>
              <w:spacing w:line="360" w:lineRule="auto"/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  В тетрадях запишите схему строения ат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 фосфора и возможные степени окисл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EC4CBC" w:rsidRPr="00F2727F" w:rsidRDefault="00EC4CBC" w:rsidP="00D8031E">
            <w:pPr>
              <w:pStyle w:val="a4"/>
              <w:numPr>
                <w:ilvl w:val="0"/>
                <w:numId w:val="2"/>
              </w:numPr>
              <w:spacing w:line="360" w:lineRule="auto"/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Какой вывод можно сделать о сво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ствах на основе электронного строения?</w:t>
            </w:r>
          </w:p>
          <w:p w:rsidR="00EC4CBC" w:rsidRPr="00F2727F" w:rsidRDefault="00B52054" w:rsidP="00D8031E">
            <w:pPr>
              <w:spacing w:line="360" w:lineRule="auto"/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Слайд №7 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C4CBC" w:rsidRPr="00F2727F">
              <w:rPr>
                <w:rFonts w:ascii="Times New Roman" w:hAnsi="Times New Roman" w:cs="Times New Roman"/>
                <w:sz w:val="28"/>
                <w:szCs w:val="28"/>
              </w:rPr>
              <w:t>Проверка знаний и закрепление материала.</w:t>
            </w:r>
          </w:p>
          <w:p w:rsidR="00EC4CBC" w:rsidRPr="00592167" w:rsidRDefault="00EC4CBC" w:rsidP="00D8031E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Откройте в электрон</w:t>
            </w:r>
            <w:proofErr w:type="gramStart"/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</w:t>
            </w:r>
            <w:proofErr w:type="gramEnd"/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чебнике «Навиг</w:t>
            </w:r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тор» </w:t>
            </w:r>
            <w:proofErr w:type="spellStart"/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интерактив</w:t>
            </w:r>
            <w:proofErr w:type="spellEnd"/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«Характеристика фосф</w:t>
            </w:r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ра».</w:t>
            </w:r>
            <w:r w:rsidR="00592167" w:rsidRPr="005921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5921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Выполните задания.</w:t>
            </w:r>
          </w:p>
          <w:p w:rsidR="00EC4CBC" w:rsidRPr="00F2727F" w:rsidRDefault="00EC4CBC" w:rsidP="00D8031E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Коррекция знаний.</w:t>
            </w:r>
          </w:p>
          <w:p w:rsidR="00E23AF0" w:rsidRPr="00F2727F" w:rsidRDefault="00E23AF0" w:rsidP="00D8031E">
            <w:pPr>
              <w:spacing w:line="360" w:lineRule="auto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92167">
              <w:rPr>
                <w:rFonts w:ascii="Times New Roman" w:hAnsi="Times New Roman" w:cs="Times New Roman"/>
                <w:b/>
                <w:sz w:val="28"/>
                <w:szCs w:val="28"/>
              </w:rPr>
              <w:t>3. Станция «Многоликий фосфор»</w:t>
            </w:r>
            <w:r w:rsidR="006A383E" w:rsidRPr="005921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- </w:t>
            </w:r>
            <w:proofErr w:type="spellStart"/>
            <w:r w:rsidR="006A383E" w:rsidRPr="00592167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B52054" w:rsidRPr="00592167"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B52054" w:rsidRPr="00592167">
              <w:rPr>
                <w:rFonts w:ascii="Times New Roman" w:hAnsi="Times New Roman" w:cs="Times New Roman"/>
                <w:b/>
                <w:sz w:val="28"/>
                <w:szCs w:val="28"/>
              </w:rPr>
              <w:t>лотропные</w:t>
            </w:r>
            <w:proofErr w:type="spellEnd"/>
            <w:r w:rsidR="00B52054"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2054" w:rsidRPr="00592167">
              <w:rPr>
                <w:rFonts w:ascii="Times New Roman" w:hAnsi="Times New Roman" w:cs="Times New Roman"/>
                <w:b/>
                <w:sz w:val="28"/>
                <w:szCs w:val="28"/>
              </w:rPr>
              <w:t>модификации</w:t>
            </w:r>
            <w:r w:rsidR="00B52054"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52054" w:rsidRPr="005921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№8</w:t>
            </w:r>
            <w:r w:rsidR="006A383E" w:rsidRPr="00F2727F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  <w:p w:rsidR="006A383E" w:rsidRPr="00F2727F" w:rsidRDefault="006A383E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- Давайте вспомним определение «</w:t>
            </w:r>
            <w:proofErr w:type="spellStart"/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алл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тропные</w:t>
            </w:r>
            <w:proofErr w:type="spellEnd"/>
            <w:r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 модификации».</w:t>
            </w:r>
          </w:p>
          <w:p w:rsidR="006A383E" w:rsidRPr="00F2727F" w:rsidRDefault="006A383E" w:rsidP="00D8031E">
            <w:pPr>
              <w:pStyle w:val="a4"/>
              <w:numPr>
                <w:ilvl w:val="0"/>
                <w:numId w:val="2"/>
              </w:numPr>
              <w:spacing w:line="360" w:lineRule="auto"/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Какой есть фосфор?</w:t>
            </w:r>
          </w:p>
          <w:p w:rsidR="006A383E" w:rsidRPr="00F2727F" w:rsidRDefault="006A383E" w:rsidP="00D8031E">
            <w:pPr>
              <w:spacing w:line="360" w:lineRule="auto"/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  Красный есть у вас в пробирках на столе и на стенках спичечных коробков.</w:t>
            </w:r>
          </w:p>
          <w:p w:rsidR="006A383E" w:rsidRPr="00F2727F" w:rsidRDefault="006A383E" w:rsidP="00D8031E">
            <w:pPr>
              <w:spacing w:line="360" w:lineRule="auto"/>
              <w:ind w:left="33" w:righ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Проведём сравнительную характеристику на основе материала электронног</w:t>
            </w:r>
            <w:r w:rsidR="00785DA3"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</w:t>
            </w:r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учебн</w:t>
            </w:r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ка «Навигатор».</w:t>
            </w:r>
          </w:p>
          <w:p w:rsidR="006A383E" w:rsidRPr="00F2727F" w:rsidRDefault="006A383E" w:rsidP="00D8031E">
            <w:pPr>
              <w:spacing w:line="360" w:lineRule="auto"/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 Прочитайте раздел «</w:t>
            </w:r>
            <w:proofErr w:type="spellStart"/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Аллотропные</w:t>
            </w:r>
            <w:proofErr w:type="spellEnd"/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мод</w:t>
            </w:r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</w:t>
            </w:r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фикации» 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и заполните таблицу</w:t>
            </w:r>
            <w:r w:rsidR="00B41E38"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 «Сравн</w:t>
            </w:r>
            <w:r w:rsidR="00B41E38" w:rsidRPr="00F2727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B41E38" w:rsidRPr="00F2727F">
              <w:rPr>
                <w:rFonts w:ascii="Times New Roman" w:hAnsi="Times New Roman" w:cs="Times New Roman"/>
                <w:sz w:val="28"/>
                <w:szCs w:val="28"/>
              </w:rPr>
              <w:t>тельная характеристика»</w:t>
            </w:r>
            <w:r w:rsidR="00B52054"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A08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3</w:t>
            </w:r>
            <w:r w:rsidR="00B41E38" w:rsidRPr="00391A08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5F12DA" w:rsidRPr="00592167" w:rsidRDefault="005F12DA" w:rsidP="00D8031E">
            <w:pPr>
              <w:spacing w:line="360" w:lineRule="auto"/>
              <w:ind w:left="33" w:righ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21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№9</w:t>
            </w:r>
          </w:p>
          <w:p w:rsidR="00B41E38" w:rsidRPr="00F2727F" w:rsidRDefault="00B41E38" w:rsidP="00D8031E">
            <w:pPr>
              <w:spacing w:line="360" w:lineRule="auto"/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Итак, что вы узнали о белом фосфоре?</w:t>
            </w:r>
          </w:p>
          <w:p w:rsidR="00B41E38" w:rsidRPr="00F2727F" w:rsidRDefault="00B41E38" w:rsidP="00D8031E">
            <w:pPr>
              <w:spacing w:line="360" w:lineRule="auto"/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… о красном?</w:t>
            </w:r>
          </w:p>
          <w:p w:rsidR="005F12DA" w:rsidRPr="00592167" w:rsidRDefault="005F12DA" w:rsidP="00D8031E">
            <w:pPr>
              <w:spacing w:line="360" w:lineRule="auto"/>
              <w:ind w:left="33" w:righ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21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№10</w:t>
            </w:r>
          </w:p>
          <w:p w:rsidR="00B41E38" w:rsidRPr="00F2727F" w:rsidRDefault="00B41E38" w:rsidP="00D8031E">
            <w:pPr>
              <w:spacing w:line="360" w:lineRule="auto"/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-Давайте посмотрим видеофрагмент </w:t>
            </w:r>
          </w:p>
          <w:p w:rsidR="00434610" w:rsidRPr="00F2727F" w:rsidRDefault="00B41E38" w:rsidP="00434610">
            <w:pPr>
              <w:spacing w:line="360" w:lineRule="auto"/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«Свечение белого фосфора».</w:t>
            </w:r>
            <w:r w:rsidR="00434610"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434610" w:rsidRPr="00F2727F" w:rsidRDefault="00F07A8C" w:rsidP="00434610">
            <w:pPr>
              <w:spacing w:line="360" w:lineRule="auto"/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434610" w:rsidRPr="00F2727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http://files.school-collection.edu.ru/dlrstore/db4e88f1-236a-47d0-d510-9c6b6bccb982/index.htm</w:t>
              </w:r>
            </w:hyperlink>
          </w:p>
          <w:p w:rsidR="00B41E38" w:rsidRPr="00F2727F" w:rsidRDefault="00B41E38" w:rsidP="00434610">
            <w:pPr>
              <w:spacing w:line="360" w:lineRule="auto"/>
              <w:ind w:left="33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Как называется это свечение?</w:t>
            </w:r>
          </w:p>
          <w:p w:rsidR="008F02D9" w:rsidRPr="00391A08" w:rsidRDefault="008F02D9" w:rsidP="00D8031E">
            <w:pPr>
              <w:pStyle w:val="a4"/>
              <w:spacing w:line="360" w:lineRule="auto"/>
              <w:ind w:left="33" w:right="-108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Демонстрационный опыт «Взаимопр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вращение красного фосфора в белый»</w:t>
            </w:r>
            <w:r w:rsidR="00391A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1A08" w:rsidRPr="00391A08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4</w:t>
            </w:r>
            <w:r w:rsidRPr="00391A08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  <w:proofErr w:type="gramEnd"/>
          </w:p>
          <w:p w:rsidR="008F02D9" w:rsidRPr="00F2727F" w:rsidRDefault="008F02D9" w:rsidP="00D8031E">
            <w:pPr>
              <w:pStyle w:val="a4"/>
              <w:spacing w:line="360" w:lineRule="auto"/>
              <w:ind w:left="33" w:righ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="00785DA3" w:rsidRPr="00F2727F">
              <w:rPr>
                <w:rFonts w:ascii="Times New Roman" w:hAnsi="Times New Roman" w:cs="Times New Roman"/>
                <w:sz w:val="28"/>
                <w:szCs w:val="28"/>
              </w:rPr>
              <w:t>авайте вернёмся к произведению «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бака </w:t>
            </w:r>
            <w:proofErr w:type="spellStart"/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Баскервилей</w:t>
            </w:r>
            <w:proofErr w:type="spellEnd"/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8F02D9" w:rsidRPr="00F2727F" w:rsidRDefault="008F02D9" w:rsidP="00D8031E">
            <w:pPr>
              <w:pStyle w:val="a4"/>
              <w:numPr>
                <w:ilvl w:val="0"/>
                <w:numId w:val="2"/>
              </w:numPr>
              <w:spacing w:line="360" w:lineRule="auto"/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Могла ли собака быть намазана фо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фором? </w:t>
            </w:r>
          </w:p>
          <w:p w:rsidR="00592167" w:rsidRDefault="008F02D9" w:rsidP="00592167">
            <w:pPr>
              <w:pStyle w:val="a4"/>
              <w:numPr>
                <w:ilvl w:val="0"/>
                <w:numId w:val="2"/>
              </w:numPr>
              <w:spacing w:line="360" w:lineRule="auto"/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Почему?</w:t>
            </w:r>
          </w:p>
          <w:p w:rsidR="008F02D9" w:rsidRPr="00592167" w:rsidRDefault="00592167" w:rsidP="00592167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="008F02D9" w:rsidRPr="00592167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«Химическая»</w:t>
            </w:r>
            <w:r w:rsidR="009111DD" w:rsidRPr="00592167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F2727F" w:rsidRPr="0059216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1DD" w:rsidRPr="005921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="009262D9" w:rsidRPr="005921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лайд № 11</w:t>
            </w:r>
          </w:p>
          <w:p w:rsidR="008100BF" w:rsidRPr="00F2727F" w:rsidRDefault="008100BF" w:rsidP="00D8031E">
            <w:pPr>
              <w:pStyle w:val="a4"/>
              <w:spacing w:line="360" w:lineRule="auto"/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«Фосфор – активный неметалл».</w:t>
            </w:r>
          </w:p>
          <w:p w:rsidR="008100BF" w:rsidRPr="00F2727F" w:rsidRDefault="008100BF" w:rsidP="00D8031E">
            <w:pPr>
              <w:pStyle w:val="a4"/>
              <w:numPr>
                <w:ilvl w:val="0"/>
                <w:numId w:val="6"/>
              </w:numPr>
              <w:spacing w:line="360" w:lineRule="auto"/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При </w:t>
            </w:r>
            <w:proofErr w:type="gramStart"/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взаимодействии</w:t>
            </w:r>
            <w:proofErr w:type="gramEnd"/>
            <w:r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 с чем он будет окислителем?</w:t>
            </w:r>
          </w:p>
          <w:p w:rsidR="008100BF" w:rsidRPr="00F2727F" w:rsidRDefault="008100BF" w:rsidP="00D8031E">
            <w:pPr>
              <w:pStyle w:val="a4"/>
              <w:numPr>
                <w:ilvl w:val="0"/>
                <w:numId w:val="6"/>
              </w:numPr>
              <w:spacing w:line="360" w:lineRule="auto"/>
              <w:ind w:left="317" w:right="-108" w:hanging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Какую степень окисления будет пр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являть?</w:t>
            </w:r>
          </w:p>
          <w:p w:rsidR="008100BF" w:rsidRPr="00F2727F" w:rsidRDefault="008100BF" w:rsidP="00D8031E">
            <w:pPr>
              <w:pStyle w:val="a4"/>
              <w:spacing w:line="360" w:lineRule="auto"/>
              <w:ind w:left="317" w:right="-108" w:hanging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Составьте уравнение реакции с кальцием.</w:t>
            </w:r>
          </w:p>
          <w:p w:rsidR="008100BF" w:rsidRPr="00592167" w:rsidRDefault="008100BF" w:rsidP="00D8031E">
            <w:pPr>
              <w:pStyle w:val="a4"/>
              <w:spacing w:line="360" w:lineRule="auto"/>
              <w:ind w:left="33" w:right="-108" w:firstLine="14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Посмотрите </w:t>
            </w:r>
            <w:proofErr w:type="spellStart"/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видеоопыт</w:t>
            </w:r>
            <w:proofErr w:type="spellEnd"/>
            <w:r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6B08" w:rsidRPr="005921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Слайд№12</w:t>
            </w:r>
          </w:p>
          <w:p w:rsidR="009262D9" w:rsidRPr="00F2727F" w:rsidRDefault="00F07A8C" w:rsidP="00D8031E">
            <w:pPr>
              <w:pStyle w:val="a4"/>
              <w:spacing w:line="360" w:lineRule="auto"/>
              <w:ind w:left="33" w:righ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262D9" w:rsidRPr="00F2727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http://files.school-collection.edu.ru/dlrstore/0ae2106a-e2cd-acdc-f40b-628a07e3819d/110.wmv</w:t>
              </w:r>
            </w:hyperlink>
          </w:p>
          <w:p w:rsidR="008100BF" w:rsidRPr="00F2727F" w:rsidRDefault="008100BF" w:rsidP="00D8031E">
            <w:pPr>
              <w:pStyle w:val="a4"/>
              <w:spacing w:line="360" w:lineRule="auto"/>
              <w:ind w:left="33" w:righ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(с водородом не реагирует).</w:t>
            </w:r>
          </w:p>
          <w:p w:rsidR="008100BF" w:rsidRPr="00F2727F" w:rsidRDefault="008100BF" w:rsidP="00D8031E">
            <w:pPr>
              <w:pStyle w:val="a4"/>
              <w:spacing w:line="360" w:lineRule="auto"/>
              <w:ind w:left="33" w:righ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Фосфин</w:t>
            </w:r>
            <w:proofErr w:type="spellEnd"/>
            <w:r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 получают при действии воды или кислот на фосфиды.</w:t>
            </w:r>
          </w:p>
          <w:p w:rsidR="008100BF" w:rsidRPr="00592167" w:rsidRDefault="00686B08" w:rsidP="00D8031E">
            <w:pPr>
              <w:pStyle w:val="a4"/>
              <w:spacing w:line="360" w:lineRule="auto"/>
              <w:ind w:left="33" w:right="-108" w:firstLine="14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Посмотрите </w:t>
            </w:r>
            <w:proofErr w:type="spellStart"/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видеоопыт</w:t>
            </w:r>
            <w:proofErr w:type="spellEnd"/>
            <w:r w:rsidR="009111DD" w:rsidRPr="00F2727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11DD" w:rsidRPr="005921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r w:rsidRPr="005921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лайд№13</w:t>
            </w:r>
          </w:p>
          <w:p w:rsidR="009262D9" w:rsidRPr="00F2727F" w:rsidRDefault="00F07A8C" w:rsidP="00D8031E">
            <w:pPr>
              <w:pStyle w:val="a4"/>
              <w:spacing w:line="360" w:lineRule="auto"/>
              <w:ind w:left="33" w:righ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9262D9" w:rsidRPr="00F2727F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http://files.school-collection.edu.ru/dlrstore/b272e73b-3281-1f39-dfe1-c892b4ddb9ae/index.htm</w:t>
              </w:r>
            </w:hyperlink>
          </w:p>
          <w:p w:rsidR="00614B7C" w:rsidRPr="00F2727F" w:rsidRDefault="008100BF" w:rsidP="00F2727F">
            <w:pPr>
              <w:pStyle w:val="a4"/>
              <w:spacing w:line="360" w:lineRule="auto"/>
              <w:ind w:left="33" w:right="-108" w:firstLine="142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Составьте уравнение реакции, проверьте правильность выполнения в учебнике «Н</w:t>
            </w:r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вигатор» (стр. 136).</w:t>
            </w:r>
          </w:p>
          <w:p w:rsidR="008100BF" w:rsidRPr="00F2727F" w:rsidRDefault="008100BF" w:rsidP="00D8031E">
            <w:pPr>
              <w:pStyle w:val="a4"/>
              <w:spacing w:line="360" w:lineRule="auto"/>
              <w:ind w:left="33" w:righ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- Белый фосфор самовоспламеняется, а красный горит при поджигании.</w:t>
            </w:r>
          </w:p>
          <w:p w:rsidR="00AB5168" w:rsidRPr="00592167" w:rsidRDefault="00AB5168" w:rsidP="00D8031E">
            <w:pPr>
              <w:pStyle w:val="a4"/>
              <w:spacing w:line="360" w:lineRule="auto"/>
              <w:ind w:left="33" w:right="-108" w:firstLine="142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Составьте уравнение реакции с </w:t>
            </w:r>
            <w:proofErr w:type="spellStart"/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кислор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дом</w:t>
            </w:r>
            <w:proofErr w:type="gramStart"/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92167" w:rsidRPr="005921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</w:t>
            </w:r>
            <w:proofErr w:type="gramEnd"/>
            <w:r w:rsidR="00592167" w:rsidRPr="005921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лайд</w:t>
            </w:r>
            <w:proofErr w:type="spellEnd"/>
            <w:r w:rsidR="00592167" w:rsidRPr="0059216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№14</w:t>
            </w:r>
          </w:p>
          <w:p w:rsidR="0070278C" w:rsidRPr="00F2727F" w:rsidRDefault="0070278C" w:rsidP="0070278C">
            <w:pPr>
              <w:pStyle w:val="a4"/>
              <w:numPr>
                <w:ilvl w:val="0"/>
                <w:numId w:val="9"/>
              </w:numPr>
              <w:spacing w:line="360" w:lineRule="auto"/>
              <w:ind w:left="459" w:right="-108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Каков характер оксида фосфора (</w:t>
            </w:r>
            <w:r w:rsidRPr="00F2727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)?</w:t>
            </w:r>
          </w:p>
          <w:p w:rsidR="009111DD" w:rsidRPr="00F2727F" w:rsidRDefault="0070278C" w:rsidP="00000B32">
            <w:pPr>
              <w:pStyle w:val="a4"/>
              <w:spacing w:line="360" w:lineRule="auto"/>
              <w:ind w:left="175" w:right="-108" w:hanging="141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- Составьте уравнение реакции его с водой. </w:t>
            </w:r>
            <w:r w:rsidR="00000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</w:t>
            </w:r>
            <w:r w:rsidR="00000B32" w:rsidRPr="00000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№15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Фосфорная кислота образует три ряда солей. </w:t>
            </w:r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Пользуясь учебником «Навигатор» (стр. 137), составьте схему </w:t>
            </w:r>
            <w:r w:rsid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класс</w:t>
            </w:r>
            <w:proofErr w:type="gramStart"/>
            <w:r w:rsid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с</w:t>
            </w:r>
            <w:proofErr w:type="gramEnd"/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олей.</w:t>
            </w:r>
          </w:p>
          <w:p w:rsidR="00614B7C" w:rsidRPr="00592167" w:rsidRDefault="009111DD" w:rsidP="00D8031E">
            <w:pPr>
              <w:pStyle w:val="a4"/>
              <w:spacing w:line="360" w:lineRule="auto"/>
              <w:ind w:left="33" w:right="-108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216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5</w:t>
            </w:r>
            <w:r w:rsidR="00614B7C" w:rsidRPr="00592167">
              <w:rPr>
                <w:rFonts w:ascii="Times New Roman" w:hAnsi="Times New Roman" w:cs="Times New Roman"/>
                <w:b/>
                <w:sz w:val="28"/>
                <w:szCs w:val="28"/>
              </w:rPr>
              <w:t>. Станция «</w:t>
            </w:r>
            <w:r w:rsidRPr="00592167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Практическая»,</w:t>
            </w:r>
          </w:p>
          <w:p w:rsidR="009111DD" w:rsidRPr="00000B32" w:rsidRDefault="009111DD" w:rsidP="00D8031E">
            <w:pPr>
              <w:pStyle w:val="a4"/>
              <w:spacing w:line="360" w:lineRule="auto"/>
              <w:ind w:left="33" w:right="-108" w:firstLine="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00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слайд </w:t>
            </w:r>
            <w:r w:rsidR="00000B32" w:rsidRPr="00000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№16</w:t>
            </w:r>
          </w:p>
          <w:p w:rsidR="009111DD" w:rsidRDefault="009111DD" w:rsidP="00D8031E">
            <w:pPr>
              <w:pStyle w:val="a4"/>
              <w:spacing w:line="360" w:lineRule="auto"/>
              <w:ind w:left="33" w:righ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- При взаимодействии фосфатов с нитр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том серебра образуется осадок.</w:t>
            </w:r>
          </w:p>
          <w:p w:rsidR="00A564CB" w:rsidRPr="001833A6" w:rsidRDefault="001833A6" w:rsidP="001833A6">
            <w:pPr>
              <w:spacing w:line="36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Откройте в электрон</w:t>
            </w:r>
            <w:proofErr w:type="gramStart"/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  <w:proofErr w:type="gramEnd"/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proofErr w:type="gramStart"/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у</w:t>
            </w:r>
            <w:proofErr w:type="gramEnd"/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чебнике «Навиг</w:t>
            </w:r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тор» </w:t>
            </w: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лабор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. опыт «Распознавание </w:t>
            </w:r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фосф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тов</w:t>
            </w:r>
            <w:r w:rsidRPr="00F2727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».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Посмотрите видеофрагмент.</w:t>
            </w:r>
            <w:r w:rsidRPr="0059216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Выпо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ните задания  в группах по инструкции. Составьте отчёт.</w:t>
            </w:r>
          </w:p>
          <w:p w:rsidR="009111DD" w:rsidRPr="00000B32" w:rsidRDefault="00000B32" w:rsidP="00000B32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="009111DD" w:rsidRPr="00000B32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«Прикладная»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С</w:t>
            </w:r>
            <w:r w:rsidRPr="00000B3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лайд № 17</w:t>
            </w:r>
          </w:p>
          <w:p w:rsidR="00101596" w:rsidRPr="00101596" w:rsidRDefault="009111DD" w:rsidP="00101596">
            <w:pPr>
              <w:pStyle w:val="a4"/>
              <w:spacing w:line="360" w:lineRule="auto"/>
              <w:ind w:left="34" w:right="-108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F2727F" w:rsidRPr="00F2727F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C3916" w:rsidRPr="00F2727F">
              <w:rPr>
                <w:rFonts w:ascii="Times New Roman" w:hAnsi="Times New Roman" w:cs="Times New Roman"/>
                <w:sz w:val="28"/>
                <w:szCs w:val="28"/>
              </w:rPr>
              <w:t>апишите в тетради основные области применения фосфора и его соединений.</w:t>
            </w:r>
          </w:p>
          <w:p w:rsidR="00DC3916" w:rsidRPr="00F2727F" w:rsidRDefault="00DC3916" w:rsidP="00DC3916">
            <w:pPr>
              <w:pStyle w:val="a4"/>
              <w:spacing w:line="360" w:lineRule="auto"/>
              <w:ind w:left="34" w:right="-108" w:firstLine="141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- Посмотрите презентацию «Биологич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ское значение фосфора», подгот</w:t>
            </w:r>
            <w:r w:rsidR="00391A08">
              <w:rPr>
                <w:rFonts w:ascii="Times New Roman" w:hAnsi="Times New Roman" w:cs="Times New Roman"/>
                <w:sz w:val="28"/>
                <w:szCs w:val="28"/>
              </w:rPr>
              <w:t xml:space="preserve">овленную вашими одноклассниками </w:t>
            </w:r>
            <w:r w:rsidR="00391A08" w:rsidRPr="00391A08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5)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 запишите названия важнейших для живых организмов с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единений фосфора.</w:t>
            </w:r>
          </w:p>
          <w:p w:rsidR="00DC3916" w:rsidRPr="00F2727F" w:rsidRDefault="00DC3916" w:rsidP="00DC3916">
            <w:pPr>
              <w:pStyle w:val="a4"/>
              <w:numPr>
                <w:ilvl w:val="0"/>
                <w:numId w:val="11"/>
              </w:numPr>
              <w:spacing w:line="360" w:lineRule="auto"/>
              <w:ind w:left="459" w:right="-108" w:hanging="425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Какие продукты богаты фосфором?</w:t>
            </w:r>
          </w:p>
          <w:p w:rsidR="00DC3916" w:rsidRPr="00F2727F" w:rsidRDefault="00DC3916" w:rsidP="00DC3916">
            <w:pPr>
              <w:pStyle w:val="a4"/>
              <w:spacing w:line="360" w:lineRule="auto"/>
              <w:ind w:left="459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B4419" w:rsidRPr="00101596" w:rsidRDefault="00DC3916" w:rsidP="00DC3916">
            <w:pPr>
              <w:pStyle w:val="a4"/>
              <w:spacing w:line="360" w:lineRule="auto"/>
              <w:ind w:left="459" w:right="-108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59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="006B4419" w:rsidRPr="00101596">
              <w:rPr>
                <w:rFonts w:ascii="Times New Roman" w:hAnsi="Times New Roman" w:cs="Times New Roman"/>
                <w:b/>
                <w:sz w:val="28"/>
                <w:szCs w:val="28"/>
              </w:rPr>
              <w:t>.  Э</w:t>
            </w:r>
            <w:r w:rsidRPr="00101596">
              <w:rPr>
                <w:rFonts w:ascii="Times New Roman" w:hAnsi="Times New Roman" w:cs="Times New Roman"/>
                <w:b/>
                <w:sz w:val="28"/>
                <w:szCs w:val="28"/>
              </w:rPr>
              <w:t>тап</w:t>
            </w:r>
            <w:r w:rsidR="006B4419" w:rsidRPr="00101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«Рефлексия», </w:t>
            </w:r>
          </w:p>
          <w:p w:rsidR="00DC3916" w:rsidRPr="00F2727F" w:rsidRDefault="006B4419" w:rsidP="00DC3916">
            <w:pPr>
              <w:pStyle w:val="a4"/>
              <w:spacing w:line="360" w:lineRule="auto"/>
              <w:ind w:left="459" w:right="-108" w:hanging="425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27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самостоятельная работа.</w:t>
            </w:r>
          </w:p>
          <w:p w:rsidR="006B4419" w:rsidRPr="00101596" w:rsidRDefault="006B4419" w:rsidP="00DC3916">
            <w:pPr>
              <w:pStyle w:val="a4"/>
              <w:spacing w:line="360" w:lineRule="auto"/>
              <w:ind w:left="459" w:right="-108" w:hanging="425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596">
              <w:rPr>
                <w:rFonts w:ascii="Times New Roman" w:hAnsi="Times New Roman" w:cs="Times New Roman"/>
                <w:b/>
                <w:sz w:val="28"/>
                <w:szCs w:val="28"/>
              </w:rPr>
              <w:t>7. Станция «Контрольная».</w:t>
            </w:r>
          </w:p>
          <w:p w:rsidR="009111DD" w:rsidRPr="00BC2A62" w:rsidRDefault="006B4419" w:rsidP="006B4419">
            <w:pPr>
              <w:pStyle w:val="a4"/>
              <w:spacing w:line="360" w:lineRule="auto"/>
              <w:ind w:left="34" w:right="-108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- Проверим ваши знания, полученные с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годня на уроке, с </w:t>
            </w:r>
            <w:r w:rsidRPr="00BC2A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помощью интерактивного </w:t>
            </w:r>
            <w:r w:rsidRPr="00BC2A62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lastRenderedPageBreak/>
              <w:t>теста в электронном учебнике к  § 29.</w:t>
            </w:r>
          </w:p>
          <w:p w:rsidR="006B4419" w:rsidRPr="00F2727F" w:rsidRDefault="00E65D90" w:rsidP="006B4419">
            <w:pPr>
              <w:pStyle w:val="a4"/>
              <w:spacing w:line="360" w:lineRule="auto"/>
              <w:ind w:right="-108" w:hanging="68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Будем выполнять задания</w:t>
            </w:r>
            <w:r w:rsidR="00A564CB">
              <w:rPr>
                <w:rFonts w:ascii="Times New Roman" w:hAnsi="Times New Roman" w:cs="Times New Roman"/>
                <w:sz w:val="28"/>
                <w:szCs w:val="28"/>
              </w:rPr>
              <w:t xml:space="preserve"> № 2-9</w:t>
            </w:r>
          </w:p>
          <w:p w:rsidR="006106BB" w:rsidRPr="00F2727F" w:rsidRDefault="00101596" w:rsidP="00F2727F">
            <w:pPr>
              <w:pStyle w:val="a4"/>
              <w:spacing w:line="36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Если выполнили правильно 7-8</w:t>
            </w:r>
            <w:r w:rsidR="006B4419"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 заданий</w:t>
            </w:r>
            <w:r w:rsidR="006106BB" w:rsidRPr="00F2727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B4419"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B4419" w:rsidRPr="00F2727F" w:rsidRDefault="00101596" w:rsidP="006106BB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оценка «5», если 5-6</w:t>
            </w:r>
            <w:r w:rsidR="006B4419"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 задания – оценка «4».</w:t>
            </w:r>
            <w:r w:rsidR="006106BB"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 Если меньше, значит, нужно поработать дома.</w:t>
            </w:r>
          </w:p>
          <w:p w:rsidR="006106BB" w:rsidRPr="00B963C2" w:rsidRDefault="006106BB" w:rsidP="006106BB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F2727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Собственно рефлексия.</w:t>
            </w:r>
            <w:r w:rsidR="00B963C2" w:rsidRPr="00203508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B963C2" w:rsidRPr="00B963C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№18</w:t>
            </w:r>
          </w:p>
          <w:p w:rsidR="006106BB" w:rsidRPr="00101596" w:rsidRDefault="00AB5168" w:rsidP="00AB5168">
            <w:pPr>
              <w:spacing w:line="360" w:lineRule="auto"/>
              <w:ind w:right="-10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01596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="006106BB" w:rsidRPr="00101596">
              <w:rPr>
                <w:rFonts w:ascii="Times New Roman" w:hAnsi="Times New Roman" w:cs="Times New Roman"/>
                <w:b/>
                <w:sz w:val="28"/>
                <w:szCs w:val="28"/>
              </w:rPr>
              <w:t>Станция «Поэтическая».</w:t>
            </w:r>
          </w:p>
          <w:p w:rsidR="006106BB" w:rsidRPr="00F2727F" w:rsidRDefault="006106BB" w:rsidP="006106BB">
            <w:pPr>
              <w:pStyle w:val="a4"/>
              <w:spacing w:line="36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- Все прекрасно справились с тестом, зн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чит, можно подводить итоги работы.</w:t>
            </w:r>
          </w:p>
          <w:p w:rsidR="006106BB" w:rsidRPr="00101596" w:rsidRDefault="006106BB" w:rsidP="00101596">
            <w:pPr>
              <w:pStyle w:val="a4"/>
              <w:spacing w:line="36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  Прочитаем стихотворение, посвящён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ное нашему магическому элементу </w:t>
            </w:r>
            <w:r w:rsidRPr="00391A08">
              <w:rPr>
                <w:rFonts w:ascii="Times New Roman" w:hAnsi="Times New Roman" w:cs="Times New Roman"/>
                <w:b/>
                <w:sz w:val="28"/>
                <w:szCs w:val="28"/>
              </w:rPr>
              <w:t>(прилож</w:t>
            </w:r>
            <w:r w:rsidRPr="00391A08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  <w:r w:rsidR="00000B32" w:rsidRPr="00391A08">
              <w:rPr>
                <w:rFonts w:ascii="Times New Roman" w:hAnsi="Times New Roman" w:cs="Times New Roman"/>
                <w:b/>
                <w:sz w:val="28"/>
                <w:szCs w:val="28"/>
              </w:rPr>
              <w:t>ние №6</w:t>
            </w:r>
            <w:r w:rsidRPr="00391A08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  <w:r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, и сочиним </w:t>
            </w:r>
            <w:proofErr w:type="spellStart"/>
            <w:r w:rsidRPr="00F2727F">
              <w:rPr>
                <w:rFonts w:ascii="Times New Roman" w:hAnsi="Times New Roman" w:cs="Times New Roman"/>
                <w:sz w:val="28"/>
                <w:szCs w:val="28"/>
              </w:rPr>
              <w:t>си</w:t>
            </w:r>
            <w:r w:rsidR="00000B32">
              <w:rPr>
                <w:rFonts w:ascii="Times New Roman" w:hAnsi="Times New Roman" w:cs="Times New Roman"/>
                <w:sz w:val="28"/>
                <w:szCs w:val="28"/>
              </w:rPr>
              <w:t>нквейн</w:t>
            </w:r>
            <w:proofErr w:type="spellEnd"/>
            <w:r w:rsidR="00000B32">
              <w:rPr>
                <w:rFonts w:ascii="Times New Roman" w:hAnsi="Times New Roman" w:cs="Times New Roman"/>
                <w:sz w:val="28"/>
                <w:szCs w:val="28"/>
              </w:rPr>
              <w:t xml:space="preserve"> в группах </w:t>
            </w:r>
            <w:r w:rsidR="00000B32" w:rsidRPr="00391A08">
              <w:rPr>
                <w:rFonts w:ascii="Times New Roman" w:hAnsi="Times New Roman" w:cs="Times New Roman"/>
                <w:b/>
                <w:sz w:val="28"/>
                <w:szCs w:val="28"/>
              </w:rPr>
              <w:t>(приложение №7</w:t>
            </w:r>
            <w:r w:rsidRPr="00391A08">
              <w:rPr>
                <w:rFonts w:ascii="Times New Roman" w:hAnsi="Times New Roman" w:cs="Times New Roman"/>
                <w:b/>
                <w:sz w:val="28"/>
                <w:szCs w:val="28"/>
              </w:rPr>
              <w:t>).</w:t>
            </w:r>
          </w:p>
          <w:p w:rsidR="006106BB" w:rsidRPr="00101596" w:rsidRDefault="00101596" w:rsidP="00101596">
            <w:pPr>
              <w:pStyle w:val="a4"/>
              <w:spacing w:line="360" w:lineRule="auto"/>
              <w:ind w:left="34" w:right="-108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№1</w:t>
            </w:r>
            <w:r w:rsidR="00B963C2" w:rsidRPr="0020350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6106BB" w:rsidRPr="0010159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Задание на дом: </w:t>
            </w:r>
          </w:p>
          <w:p w:rsidR="006106BB" w:rsidRDefault="00000B32" w:rsidP="006106BB">
            <w:pPr>
              <w:pStyle w:val="a4"/>
              <w:spacing w:line="36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§ 29, стр. 138 №</w:t>
            </w:r>
            <w:r w:rsidR="006106BB" w:rsidRPr="00F2727F">
              <w:rPr>
                <w:rFonts w:ascii="Times New Roman" w:hAnsi="Times New Roman" w:cs="Times New Roman"/>
                <w:sz w:val="28"/>
                <w:szCs w:val="28"/>
              </w:rPr>
              <w:t xml:space="preserve"> 1, 2.</w:t>
            </w:r>
          </w:p>
          <w:p w:rsidR="00000B32" w:rsidRPr="00000B32" w:rsidRDefault="00000B32" w:rsidP="00000B32">
            <w:pPr>
              <w:pStyle w:val="a4"/>
              <w:spacing w:line="36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Индивидуальные задания:</w:t>
            </w:r>
          </w:p>
          <w:p w:rsidR="00E65D90" w:rsidRPr="00E65D90" w:rsidRDefault="00000B32" w:rsidP="00E65D90">
            <w:pPr>
              <w:pStyle w:val="a4"/>
              <w:numPr>
                <w:ilvl w:val="0"/>
                <w:numId w:val="14"/>
              </w:numPr>
              <w:spacing w:line="360" w:lineRule="auto"/>
              <w:ind w:left="34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E65D90" w:rsidRPr="00BC2A6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Используя интернет-ресурсы электро</w:t>
            </w:r>
            <w:r w:rsidR="00E65D90" w:rsidRPr="00BC2A6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н</w:t>
            </w:r>
            <w:r w:rsidR="00E65D90" w:rsidRPr="00BC2A6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ного учебника – презентация </w:t>
            </w:r>
            <w:r w:rsidR="00E65D90" w:rsidRPr="00000B32">
              <w:rPr>
                <w:rFonts w:ascii="Times New Roman" w:hAnsi="Times New Roman" w:cs="Times New Roman"/>
                <w:bCs/>
                <w:sz w:val="28"/>
                <w:szCs w:val="28"/>
              </w:rPr>
              <w:t>«Из истории спичек»</w:t>
            </w:r>
            <w:r w:rsidR="00E65D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(</w:t>
            </w:r>
            <w:r w:rsidR="00A564C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групповой проект </w:t>
            </w:r>
            <w:r w:rsidR="00E65D90">
              <w:rPr>
                <w:rFonts w:ascii="Times New Roman" w:hAnsi="Times New Roman" w:cs="Times New Roman"/>
                <w:bCs/>
                <w:sz w:val="28"/>
                <w:szCs w:val="28"/>
              </w:rPr>
              <w:t>по желанию)</w:t>
            </w:r>
          </w:p>
          <w:p w:rsidR="00E65D90" w:rsidRPr="00E65D90" w:rsidRDefault="00E65D90" w:rsidP="00E65D90">
            <w:pPr>
              <w:pStyle w:val="a4"/>
              <w:numPr>
                <w:ilvl w:val="0"/>
                <w:numId w:val="14"/>
              </w:numPr>
              <w:tabs>
                <w:tab w:val="left" w:pos="34"/>
              </w:tabs>
              <w:spacing w:line="360" w:lineRule="auto"/>
              <w:ind w:left="34" w:right="-108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000B32" w:rsidRPr="00E65D90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ГИА</w:t>
            </w:r>
            <w:proofErr w:type="gramStart"/>
            <w:r w:rsidR="00000B32" w:rsidRPr="00E65D9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: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BC2A62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>используя интернет ресурсы электронного учебника - конспект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E65D90">
              <w:rPr>
                <w:rFonts w:ascii="Times New Roman" w:hAnsi="Times New Roman" w:cs="Times New Roman"/>
                <w:bCs/>
                <w:sz w:val="28"/>
                <w:szCs w:val="28"/>
              </w:rPr>
              <w:t>«Свойства фосфора и его соединений»</w:t>
            </w:r>
          </w:p>
          <w:p w:rsidR="00000B32" w:rsidRPr="00E65D90" w:rsidRDefault="00B963C2" w:rsidP="001833A6">
            <w:pPr>
              <w:spacing w:line="360" w:lineRule="auto"/>
              <w:ind w:left="-326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Слайд №20</w:t>
            </w:r>
            <w:r w:rsidR="001015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proofErr w:type="spellStart"/>
            <w:r w:rsidR="001015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Видеоопыт</w:t>
            </w:r>
            <w:proofErr w:type="spellEnd"/>
            <w:r w:rsidR="0010159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«Действие спичек»</w:t>
            </w:r>
          </w:p>
          <w:p w:rsidR="006106BB" w:rsidRPr="00F2727F" w:rsidRDefault="006106BB" w:rsidP="006106BB">
            <w:pPr>
              <w:pStyle w:val="a4"/>
              <w:spacing w:line="360" w:lineRule="auto"/>
              <w:ind w:left="317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1DD" w:rsidRPr="00F2727F" w:rsidRDefault="009111DD" w:rsidP="00D8031E">
            <w:pPr>
              <w:pStyle w:val="a4"/>
              <w:spacing w:line="360" w:lineRule="auto"/>
              <w:ind w:left="33" w:righ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1DD" w:rsidRPr="00F2727F" w:rsidRDefault="009111DD" w:rsidP="00D8031E">
            <w:pPr>
              <w:pStyle w:val="a4"/>
              <w:spacing w:line="360" w:lineRule="auto"/>
              <w:ind w:left="33" w:right="-108" w:firstLine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117D8C" w:rsidRPr="009D4B76" w:rsidRDefault="00117D8C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25" w:rsidRPr="009D4B76" w:rsidRDefault="00200E25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7D" w:rsidRPr="009D4B76" w:rsidRDefault="00975E7D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7D" w:rsidRPr="009D4B76" w:rsidRDefault="00975E7D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0C9" w:rsidRPr="009D4B76" w:rsidRDefault="00200E25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Слушают соо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щение ученика, делают записи в тетради.</w:t>
            </w:r>
          </w:p>
          <w:p w:rsidR="001F60C9" w:rsidRPr="009D4B76" w:rsidRDefault="001F60C9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0C9" w:rsidRPr="009D4B76" w:rsidRDefault="001F60C9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7D" w:rsidRPr="009D4B76" w:rsidRDefault="00975E7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7D" w:rsidRPr="009D4B76" w:rsidRDefault="00975E7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38" w:rsidRPr="009D4B76" w:rsidRDefault="0077683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E8" w:rsidRPr="009D4B76" w:rsidRDefault="00975E7D" w:rsidP="00776838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Ищут инфо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1F60C9" w:rsidRPr="009D4B76">
              <w:rPr>
                <w:rFonts w:ascii="Times New Roman" w:hAnsi="Times New Roman" w:cs="Times New Roman"/>
                <w:sz w:val="28"/>
                <w:szCs w:val="28"/>
              </w:rPr>
              <w:t>цию в эле</w:t>
            </w:r>
            <w:r w:rsidR="001F60C9" w:rsidRPr="009D4B7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F60C9" w:rsidRPr="009D4B76">
              <w:rPr>
                <w:rFonts w:ascii="Times New Roman" w:hAnsi="Times New Roman" w:cs="Times New Roman"/>
                <w:sz w:val="28"/>
                <w:szCs w:val="28"/>
              </w:rPr>
              <w:t>тронном уче</w:t>
            </w:r>
            <w:r w:rsidR="001F60C9" w:rsidRPr="009D4B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1F60C9" w:rsidRPr="009D4B76">
              <w:rPr>
                <w:rFonts w:ascii="Times New Roman" w:hAnsi="Times New Roman" w:cs="Times New Roman"/>
                <w:sz w:val="28"/>
                <w:szCs w:val="28"/>
              </w:rPr>
              <w:t>нике, в период</w:t>
            </w:r>
            <w:proofErr w:type="gramStart"/>
            <w:r w:rsidR="001F60C9" w:rsidRPr="009D4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1F60C9"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1F60C9" w:rsidRPr="009D4B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1F60C9" w:rsidRPr="009D4B76">
              <w:rPr>
                <w:rFonts w:ascii="Times New Roman" w:hAnsi="Times New Roman" w:cs="Times New Roman"/>
                <w:sz w:val="28"/>
                <w:szCs w:val="28"/>
              </w:rPr>
              <w:t>истеме, раб</w:t>
            </w:r>
            <w:r w:rsidR="001F60C9" w:rsidRPr="009D4B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1F60C9" w:rsidRPr="009D4B76">
              <w:rPr>
                <w:rFonts w:ascii="Times New Roman" w:hAnsi="Times New Roman" w:cs="Times New Roman"/>
                <w:sz w:val="28"/>
                <w:szCs w:val="28"/>
              </w:rPr>
              <w:t>тают с текстом.</w:t>
            </w:r>
          </w:p>
          <w:p w:rsidR="00EA27E8" w:rsidRPr="009D4B76" w:rsidRDefault="00EA27E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E8" w:rsidRPr="009D4B76" w:rsidRDefault="00EA27E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Читают тексты.</w:t>
            </w:r>
          </w:p>
          <w:p w:rsidR="00EA27E8" w:rsidRPr="009D4B76" w:rsidRDefault="00EA27E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E8" w:rsidRPr="009D4B76" w:rsidRDefault="00EA27E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38" w:rsidRPr="009D4B76" w:rsidRDefault="0077683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38" w:rsidRPr="009D4B76" w:rsidRDefault="0077683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38" w:rsidRPr="009D4B76" w:rsidRDefault="0077683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38" w:rsidRPr="009D4B76" w:rsidRDefault="0077683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E8" w:rsidRPr="009D4B76" w:rsidRDefault="00EA27E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Записывают </w:t>
            </w:r>
          </w:p>
          <w:p w:rsidR="00EA27E8" w:rsidRPr="009D4B76" w:rsidRDefault="00EA27E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в тетрадях.</w:t>
            </w:r>
          </w:p>
          <w:p w:rsidR="00776838" w:rsidRPr="009D4B76" w:rsidRDefault="00776838" w:rsidP="00776838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167" w:rsidRDefault="00EA27E8" w:rsidP="0059216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Делают выводы о </w:t>
            </w:r>
            <w:proofErr w:type="spellStart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восстан</w:t>
            </w:r>
            <w:proofErr w:type="spellEnd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. и </w:t>
            </w:r>
            <w:proofErr w:type="spellStart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окисл</w:t>
            </w:r>
            <w:proofErr w:type="spellEnd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. свойст</w:t>
            </w:r>
            <w:r w:rsidR="00592167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</w:p>
          <w:p w:rsidR="00EA27E8" w:rsidRPr="009D4B76" w:rsidRDefault="00EA27E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Работают </w:t>
            </w:r>
          </w:p>
          <w:p w:rsidR="006A383E" w:rsidRPr="009D4B76" w:rsidRDefault="00EA27E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 текстом.</w:t>
            </w:r>
          </w:p>
          <w:p w:rsidR="00B52054" w:rsidRPr="009D4B76" w:rsidRDefault="00B52054" w:rsidP="00592167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3E" w:rsidRPr="009D4B76" w:rsidRDefault="006A383E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Формулируют определения.</w:t>
            </w:r>
          </w:p>
          <w:p w:rsidR="006A383E" w:rsidRPr="009D4B76" w:rsidRDefault="006A383E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3E" w:rsidRPr="009D4B76" w:rsidRDefault="006A383E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3E" w:rsidRPr="009D4B76" w:rsidRDefault="006A383E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3E" w:rsidRPr="009D4B76" w:rsidRDefault="006A383E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Работают с те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стом учебника «Навигатор», составляют </w:t>
            </w:r>
          </w:p>
          <w:p w:rsidR="00B41E38" w:rsidRPr="009D4B76" w:rsidRDefault="006A383E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таблицу.</w:t>
            </w:r>
          </w:p>
          <w:p w:rsidR="00200E25" w:rsidRPr="009D4B76" w:rsidRDefault="00200E25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B41E3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</w:t>
            </w:r>
          </w:p>
          <w:p w:rsidR="00B41E38" w:rsidRPr="009D4B76" w:rsidRDefault="00B41E3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 вопросы.</w:t>
            </w:r>
          </w:p>
          <w:p w:rsidR="00B52054" w:rsidRPr="009D4B76" w:rsidRDefault="00B52054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B41E3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Смотрят </w:t>
            </w:r>
          </w:p>
          <w:p w:rsidR="00B41E38" w:rsidRPr="009D4B76" w:rsidRDefault="00B41E3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  <w:r w:rsidR="008F02D9" w:rsidRPr="009D4B76">
              <w:rPr>
                <w:rFonts w:ascii="Times New Roman" w:hAnsi="Times New Roman" w:cs="Times New Roman"/>
                <w:sz w:val="28"/>
                <w:szCs w:val="28"/>
              </w:rPr>
              <w:t>фрагме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нт, </w:t>
            </w:r>
          </w:p>
          <w:p w:rsidR="008F02D9" w:rsidRPr="009D4B76" w:rsidRDefault="00B41E3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8F02D9" w:rsidRPr="009D4B76" w:rsidRDefault="008F02D9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Наблюдают за опытом.</w:t>
            </w:r>
          </w:p>
          <w:p w:rsidR="008F02D9" w:rsidRPr="009D4B76" w:rsidRDefault="008F02D9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2D9" w:rsidRPr="009D4B76" w:rsidRDefault="008F02D9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610" w:rsidRPr="009D4B76" w:rsidRDefault="0043461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610" w:rsidRPr="009D4B76" w:rsidRDefault="0043461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0BF" w:rsidRPr="009D4B76" w:rsidRDefault="008F02D9" w:rsidP="0059216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Решают пр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блемный в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прос.</w:t>
            </w:r>
          </w:p>
          <w:p w:rsidR="008100BF" w:rsidRPr="009D4B76" w:rsidRDefault="008100BF" w:rsidP="009262D9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Отвечают </w:t>
            </w:r>
          </w:p>
          <w:p w:rsidR="008100BF" w:rsidRPr="009D4B76" w:rsidRDefault="008100BF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на вопросы.</w:t>
            </w:r>
          </w:p>
          <w:p w:rsidR="008100BF" w:rsidRPr="009D4B76" w:rsidRDefault="008100BF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D9" w:rsidRPr="009D4B76" w:rsidRDefault="009262D9" w:rsidP="00592167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167" w:rsidRDefault="00614B7C" w:rsidP="0059216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Отвечают на вопро</w:t>
            </w:r>
            <w:r w:rsidR="00592167">
              <w:rPr>
                <w:rFonts w:ascii="Times New Roman" w:hAnsi="Times New Roman" w:cs="Times New Roman"/>
                <w:sz w:val="28"/>
                <w:szCs w:val="28"/>
              </w:rPr>
              <w:t>сы</w:t>
            </w:r>
          </w:p>
          <w:p w:rsidR="00592167" w:rsidRDefault="00592167" w:rsidP="0059216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167" w:rsidRDefault="00592167" w:rsidP="0059216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167" w:rsidRDefault="00592167" w:rsidP="0059216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D9" w:rsidRPr="009D4B76" w:rsidRDefault="00614B7C" w:rsidP="0059216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Наблюдают за </w:t>
            </w:r>
            <w:proofErr w:type="spellStart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видеоопытом</w:t>
            </w:r>
            <w:proofErr w:type="spellEnd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1E38" w:rsidRPr="009D4B76" w:rsidRDefault="008100BF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Составляют уравнение.</w:t>
            </w:r>
          </w:p>
          <w:p w:rsidR="00DB4D02" w:rsidRPr="009D4B76" w:rsidRDefault="00DB4D02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02" w:rsidRPr="009D4B76" w:rsidRDefault="00DB4D02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02" w:rsidRPr="009D4B76" w:rsidRDefault="00DB4D02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02" w:rsidRPr="009D4B76" w:rsidRDefault="00DB4D02" w:rsidP="00592167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592167" w:rsidP="0059216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Наблюдают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видеоопытом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62D9" w:rsidRPr="009D4B76" w:rsidRDefault="00614B7C" w:rsidP="00F2727F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Составляют уравнение.</w:t>
            </w: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AB5168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Отвечают на вопросы</w:t>
            </w:r>
          </w:p>
          <w:p w:rsidR="0070278C" w:rsidRPr="009D4B76" w:rsidRDefault="0070278C" w:rsidP="00AB5168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Составляют уравнение.</w:t>
            </w: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Работают с те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стом учебника, </w:t>
            </w:r>
          </w:p>
          <w:p w:rsidR="009111DD" w:rsidRPr="009D4B76" w:rsidRDefault="009111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Составляют схему.</w:t>
            </w:r>
          </w:p>
          <w:p w:rsidR="00DC3916" w:rsidRPr="009D4B76" w:rsidRDefault="00DC3916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DC3916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DC3916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DC3916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DC3916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1833A6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Наблюдают за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видеоопытом</w:t>
            </w:r>
            <w:proofErr w:type="spellEnd"/>
          </w:p>
          <w:p w:rsidR="00DC3916" w:rsidRPr="009D4B76" w:rsidRDefault="00DC3916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DC3916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DC3916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DC3916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B32" w:rsidRDefault="00000B32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B32" w:rsidRDefault="00000B32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DC3916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Смотрят пр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зентацию, </w:t>
            </w:r>
          </w:p>
          <w:p w:rsidR="00DC3916" w:rsidRPr="009D4B76" w:rsidRDefault="00DC3916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делают записи в тетради.</w:t>
            </w:r>
          </w:p>
          <w:p w:rsidR="00DC3916" w:rsidRPr="009D4B76" w:rsidRDefault="00DC3916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20350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6106BB" w:rsidRPr="009D4B76" w:rsidRDefault="006106BB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BB" w:rsidRPr="009D4B76" w:rsidRDefault="006106BB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BB" w:rsidRPr="009D4B76" w:rsidRDefault="006106BB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Самоконтроль.</w:t>
            </w:r>
          </w:p>
          <w:p w:rsidR="006106BB" w:rsidRPr="009D4B76" w:rsidRDefault="006106BB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BB" w:rsidRPr="009D4B76" w:rsidRDefault="006106BB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Выполняют 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тест.</w:t>
            </w: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E94" w:rsidRDefault="00995E94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995E94" w:rsidP="00995E94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 читает стихотворение.</w:t>
            </w:r>
          </w:p>
          <w:p w:rsidR="001E56DD" w:rsidRPr="009D4B76" w:rsidRDefault="001E56DD" w:rsidP="00000B32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Сочиняют </w:t>
            </w:r>
          </w:p>
          <w:p w:rsidR="001E56DD" w:rsidRPr="001833A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синквейн</w:t>
            </w:r>
            <w:proofErr w:type="spellEnd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564CB" w:rsidRPr="001833A6" w:rsidRDefault="00A564CB" w:rsidP="00A564CB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CB" w:rsidRPr="001833A6" w:rsidRDefault="00A564CB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CB" w:rsidRPr="00A564CB" w:rsidRDefault="00A564CB" w:rsidP="00A564CB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564CB">
              <w:rPr>
                <w:rFonts w:ascii="Times New Roman" w:hAnsi="Times New Roman"/>
                <w:sz w:val="28"/>
                <w:szCs w:val="28"/>
              </w:rPr>
              <w:t>Записывают домашнее з</w:t>
            </w:r>
            <w:r w:rsidRPr="00A564CB">
              <w:rPr>
                <w:rFonts w:ascii="Times New Roman" w:hAnsi="Times New Roman"/>
                <w:sz w:val="28"/>
                <w:szCs w:val="28"/>
              </w:rPr>
              <w:t>а</w:t>
            </w:r>
            <w:r w:rsidRPr="00A564CB">
              <w:rPr>
                <w:rFonts w:ascii="Times New Roman" w:hAnsi="Times New Roman"/>
                <w:sz w:val="28"/>
                <w:szCs w:val="28"/>
              </w:rPr>
              <w:t>дание.</w:t>
            </w:r>
            <w:r w:rsidRPr="004B6484">
              <w:rPr>
                <w:rFonts w:ascii="Times New Roman" w:hAnsi="Times New Roman"/>
              </w:rPr>
              <w:t xml:space="preserve"> </w:t>
            </w:r>
            <w:r w:rsidRPr="00A564CB">
              <w:rPr>
                <w:rFonts w:ascii="Times New Roman" w:hAnsi="Times New Roman"/>
                <w:sz w:val="28"/>
                <w:szCs w:val="28"/>
              </w:rPr>
              <w:t>Опр</w:t>
            </w:r>
            <w:r w:rsidRPr="00A564CB">
              <w:rPr>
                <w:rFonts w:ascii="Times New Roman" w:hAnsi="Times New Roman"/>
                <w:sz w:val="28"/>
                <w:szCs w:val="28"/>
              </w:rPr>
              <w:t>е</w:t>
            </w:r>
            <w:r w:rsidRPr="00A564CB">
              <w:rPr>
                <w:rFonts w:ascii="Times New Roman" w:hAnsi="Times New Roman"/>
                <w:sz w:val="28"/>
                <w:szCs w:val="28"/>
              </w:rPr>
              <w:t>деляют объем домашней р</w:t>
            </w:r>
            <w:r w:rsidRPr="00A564CB">
              <w:rPr>
                <w:rFonts w:ascii="Times New Roman" w:hAnsi="Times New Roman"/>
                <w:sz w:val="28"/>
                <w:szCs w:val="28"/>
              </w:rPr>
              <w:t>а</w:t>
            </w:r>
            <w:r w:rsidRPr="00A564CB">
              <w:rPr>
                <w:rFonts w:ascii="Times New Roman" w:hAnsi="Times New Roman"/>
                <w:sz w:val="28"/>
                <w:szCs w:val="28"/>
              </w:rPr>
              <w:t>боты.</w:t>
            </w:r>
          </w:p>
          <w:p w:rsidR="00A564CB" w:rsidRPr="00A564CB" w:rsidRDefault="00A564CB" w:rsidP="00A564CB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CB" w:rsidRPr="00A564CB" w:rsidRDefault="00A564CB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7D8C" w:rsidRPr="009D4B76" w:rsidRDefault="00117D8C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25" w:rsidRPr="009D4B76" w:rsidRDefault="00200E25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7D" w:rsidRPr="009D4B76" w:rsidRDefault="00975E7D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7D" w:rsidRPr="009D4B76" w:rsidRDefault="00975E7D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0C9" w:rsidRPr="009D4B76" w:rsidRDefault="00200E25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Развитие н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выков поним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ния устной речи.</w:t>
            </w:r>
          </w:p>
          <w:p w:rsidR="001F60C9" w:rsidRPr="009D4B76" w:rsidRDefault="001F60C9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0C9" w:rsidRPr="009D4B76" w:rsidRDefault="001F60C9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0C9" w:rsidRPr="009D4B76" w:rsidRDefault="001F60C9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FA" w:rsidRPr="009D4B76" w:rsidRDefault="005318FA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FA" w:rsidRPr="009D4B76" w:rsidRDefault="005318FA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E8" w:rsidRPr="009D4B76" w:rsidRDefault="001F60C9" w:rsidP="00592167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Развитие н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выков пон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мания табл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цы, текстов </w:t>
            </w:r>
          </w:p>
          <w:p w:rsidR="00EA27E8" w:rsidRPr="009D4B76" w:rsidRDefault="00EA27E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E8" w:rsidRPr="009D4B76" w:rsidRDefault="00EA27E8" w:rsidP="00776838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</w:p>
          <w:p w:rsidR="00200E25" w:rsidRPr="009D4B76" w:rsidRDefault="00EA27E8" w:rsidP="00776838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анализир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gramStart"/>
            <w:r w:rsidR="00592167" w:rsidRPr="00592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 кодировать </w:t>
            </w:r>
            <w:proofErr w:type="spellStart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  <w:proofErr w:type="spellEnd"/>
          </w:p>
          <w:p w:rsidR="00776838" w:rsidRPr="009D4B76" w:rsidRDefault="00776838" w:rsidP="00776838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Умение </w:t>
            </w:r>
          </w:p>
          <w:p w:rsidR="00776838" w:rsidRPr="009D4B76" w:rsidRDefault="00776838" w:rsidP="00776838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анализир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вать</w:t>
            </w:r>
            <w:proofErr w:type="gramStart"/>
            <w:r w:rsidR="00592167" w:rsidRPr="0059216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мение</w:t>
            </w:r>
            <w:proofErr w:type="spellEnd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 кодировать </w:t>
            </w:r>
            <w:proofErr w:type="spellStart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proofErr w:type="spellEnd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цию</w:t>
            </w:r>
            <w:proofErr w:type="spellEnd"/>
          </w:p>
          <w:p w:rsidR="00776838" w:rsidRPr="009D4B76" w:rsidRDefault="00EA27E8" w:rsidP="00592167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Развитие н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выков анализа и </w:t>
            </w:r>
            <w:r w:rsidR="00592167">
              <w:rPr>
                <w:rFonts w:ascii="Times New Roman" w:hAnsi="Times New Roman" w:cs="Times New Roman"/>
                <w:sz w:val="28"/>
                <w:szCs w:val="28"/>
              </w:rPr>
              <w:t>обобщения.</w:t>
            </w:r>
          </w:p>
          <w:p w:rsidR="00EA27E8" w:rsidRPr="009D4B76" w:rsidRDefault="00EA27E8" w:rsidP="00B52054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Развитие н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выков пон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мания </w:t>
            </w:r>
          </w:p>
          <w:p w:rsidR="00B52054" w:rsidRPr="009D4B76" w:rsidRDefault="00B52054" w:rsidP="00B52054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текста.</w:t>
            </w:r>
          </w:p>
          <w:p w:rsidR="00B52054" w:rsidRPr="009D4B76" w:rsidRDefault="00B52054" w:rsidP="00592167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3E" w:rsidRPr="009D4B76" w:rsidRDefault="006A383E" w:rsidP="00B52054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Работа с опр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делениями, химическим словарём.</w:t>
            </w:r>
          </w:p>
          <w:p w:rsidR="006A383E" w:rsidRPr="009D4B76" w:rsidRDefault="006A383E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3E" w:rsidRPr="009D4B76" w:rsidRDefault="006A383E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3E" w:rsidRPr="009D4B76" w:rsidRDefault="006A383E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Сравнение </w:t>
            </w:r>
          </w:p>
          <w:p w:rsidR="006A383E" w:rsidRPr="009D4B76" w:rsidRDefault="006A383E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объектов, </w:t>
            </w:r>
          </w:p>
          <w:p w:rsidR="006A383E" w:rsidRPr="009D4B76" w:rsidRDefault="006A383E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</w:p>
          <w:p w:rsidR="00B41E38" w:rsidRPr="009D4B76" w:rsidRDefault="006A383E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таблиц.</w:t>
            </w:r>
          </w:p>
          <w:p w:rsidR="00B41E38" w:rsidRPr="009D4B76" w:rsidRDefault="00B41E3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E8" w:rsidRPr="009D4B76" w:rsidRDefault="00EA27E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B41E3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Анализ те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ста.</w:t>
            </w:r>
          </w:p>
          <w:p w:rsidR="008F02D9" w:rsidRPr="009D4B76" w:rsidRDefault="008F02D9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2D9" w:rsidRPr="009D4B76" w:rsidRDefault="008F02D9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2D9" w:rsidRPr="009D4B76" w:rsidRDefault="008F02D9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  <w:p w:rsidR="008F02D9" w:rsidRPr="009D4B76" w:rsidRDefault="008F02D9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информации </w:t>
            </w:r>
          </w:p>
          <w:p w:rsidR="008F02D9" w:rsidRPr="009D4B76" w:rsidRDefault="008F02D9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видеофрагме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та.</w:t>
            </w:r>
          </w:p>
          <w:p w:rsidR="008F02D9" w:rsidRPr="009D4B76" w:rsidRDefault="008F02D9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2D9" w:rsidRPr="009D4B76" w:rsidRDefault="008F02D9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610" w:rsidRPr="009D4B76" w:rsidRDefault="00434610" w:rsidP="00B52054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610" w:rsidRPr="009D4B76" w:rsidRDefault="00434610" w:rsidP="00B52054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2D9" w:rsidRPr="009D4B76" w:rsidRDefault="008F02D9" w:rsidP="00B52054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</w:t>
            </w:r>
          </w:p>
          <w:p w:rsidR="008F02D9" w:rsidRPr="009D4B76" w:rsidRDefault="008F02D9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противоречия, </w:t>
            </w:r>
          </w:p>
          <w:p w:rsidR="008F02D9" w:rsidRPr="009D4B76" w:rsidRDefault="008F02D9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осознание его.</w:t>
            </w:r>
          </w:p>
          <w:p w:rsidR="00DB4D02" w:rsidRPr="009D4B76" w:rsidRDefault="00DB4D02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02" w:rsidRDefault="00DB4D02" w:rsidP="00592167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167" w:rsidRPr="009D4B76" w:rsidRDefault="00592167" w:rsidP="00592167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02" w:rsidRPr="009D4B76" w:rsidRDefault="00614B7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Анализ объе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тов с целью выделения признаков.</w:t>
            </w:r>
          </w:p>
          <w:p w:rsidR="00592167" w:rsidRDefault="00592167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167" w:rsidRDefault="00592167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167" w:rsidRDefault="00592167" w:rsidP="00592167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Извлечение информации.</w:t>
            </w:r>
          </w:p>
          <w:p w:rsidR="00DB4D02" w:rsidRPr="009D4B76" w:rsidRDefault="00614B7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Перевод </w:t>
            </w:r>
            <w:proofErr w:type="spellStart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инф-ции</w:t>
            </w:r>
            <w:proofErr w:type="spellEnd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 в графич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скую запись.</w:t>
            </w:r>
          </w:p>
          <w:p w:rsidR="00DB4D02" w:rsidRPr="009D4B76" w:rsidRDefault="00DB4D02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02" w:rsidRPr="009D4B76" w:rsidRDefault="00DB4D02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02" w:rsidRPr="009D4B76" w:rsidRDefault="00DB4D02" w:rsidP="00592167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D9" w:rsidRPr="009D4B76" w:rsidRDefault="00592167" w:rsidP="00592167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Извлечение информации.</w:t>
            </w:r>
          </w:p>
          <w:p w:rsidR="009262D9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Перевод </w:t>
            </w:r>
            <w:proofErr w:type="spellStart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инф-ции</w:t>
            </w:r>
            <w:proofErr w:type="spellEnd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графич</w:t>
            </w:r>
            <w:proofErr w:type="spellEnd"/>
            <w:r w:rsidR="0070278C" w:rsidRPr="009D4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 запись.</w:t>
            </w:r>
          </w:p>
          <w:p w:rsidR="009262D9" w:rsidRPr="009D4B76" w:rsidRDefault="009262D9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02" w:rsidRPr="009D4B76" w:rsidRDefault="00DB4D02" w:rsidP="00AB5168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proofErr w:type="spellEnd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 – е учебных де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ствий по н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меченному плану.</w:t>
            </w:r>
          </w:p>
          <w:p w:rsidR="0070278C" w:rsidRPr="009D4B76" w:rsidRDefault="0070278C" w:rsidP="00AB5168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Установление </w:t>
            </w:r>
            <w:proofErr w:type="spellStart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прич.-след</w:t>
            </w:r>
            <w:proofErr w:type="spellEnd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свзей</w:t>
            </w:r>
            <w:proofErr w:type="gramStart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еревод</w:t>
            </w:r>
            <w:proofErr w:type="spellEnd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инф</w:t>
            </w:r>
            <w:r w:rsidR="00000B3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ции</w:t>
            </w:r>
            <w:proofErr w:type="spellEnd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графич</w:t>
            </w:r>
            <w:proofErr w:type="spellEnd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. з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пись.</w:t>
            </w:r>
          </w:p>
          <w:p w:rsidR="009111DD" w:rsidRPr="009D4B76" w:rsidRDefault="009111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C3916" w:rsidRPr="009D4B76" w:rsidRDefault="00DC3916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E94" w:rsidRPr="009D4B76" w:rsidRDefault="00995E94" w:rsidP="00995E94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proofErr w:type="spellEnd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 – е учебных де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ствий по н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меченному плану.</w:t>
            </w:r>
          </w:p>
          <w:p w:rsidR="00DC3916" w:rsidRPr="009D4B76" w:rsidRDefault="00DC3916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DC3916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DC3916" w:rsidP="00995E94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000B32" w:rsidP="00000B32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Извлечение информации.</w:t>
            </w:r>
          </w:p>
          <w:p w:rsidR="00DC3916" w:rsidRPr="009D4B76" w:rsidRDefault="00DC3916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Развитие н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выков поним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ния устной речи, конспе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тирование.</w:t>
            </w:r>
          </w:p>
          <w:p w:rsidR="00DC3916" w:rsidRPr="009D4B76" w:rsidRDefault="00DC3916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BB" w:rsidRPr="009D4B76" w:rsidRDefault="006106BB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106BB" w:rsidRPr="009D4B76" w:rsidRDefault="006106BB" w:rsidP="00000B32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6106BB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Анализ </w:t>
            </w:r>
          </w:p>
          <w:p w:rsidR="006106BB" w:rsidRPr="009D4B76" w:rsidRDefault="006106BB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объектов.</w:t>
            </w:r>
          </w:p>
          <w:p w:rsidR="00A564CB" w:rsidRPr="004B6484" w:rsidRDefault="00A564CB" w:rsidP="00A564CB">
            <w:pPr>
              <w:spacing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А</w:t>
            </w:r>
            <w:r w:rsidRPr="00A564CB">
              <w:rPr>
                <w:rFonts w:ascii="Times New Roman" w:hAnsi="Times New Roman"/>
                <w:sz w:val="28"/>
                <w:szCs w:val="28"/>
              </w:rPr>
              <w:t>ктуализ</w:t>
            </w:r>
            <w:r w:rsidRPr="00A564CB"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ция</w:t>
            </w:r>
            <w:r w:rsidRPr="00A564CB">
              <w:rPr>
                <w:rFonts w:ascii="Times New Roman" w:hAnsi="Times New Roman"/>
                <w:sz w:val="28"/>
                <w:szCs w:val="28"/>
              </w:rPr>
              <w:t xml:space="preserve"> пол</w:t>
            </w:r>
            <w:r w:rsidRPr="00A564CB">
              <w:rPr>
                <w:rFonts w:ascii="Times New Roman" w:hAnsi="Times New Roman"/>
                <w:sz w:val="28"/>
                <w:szCs w:val="28"/>
              </w:rPr>
              <w:t>у</w:t>
            </w:r>
            <w:r w:rsidRPr="00A564CB">
              <w:rPr>
                <w:rFonts w:ascii="Times New Roman" w:hAnsi="Times New Roman"/>
                <w:sz w:val="28"/>
                <w:szCs w:val="28"/>
              </w:rPr>
              <w:t>ченных зн</w:t>
            </w:r>
            <w:r w:rsidRPr="00A564CB">
              <w:rPr>
                <w:rFonts w:ascii="Times New Roman" w:hAnsi="Times New Roman"/>
                <w:sz w:val="28"/>
                <w:szCs w:val="28"/>
              </w:rPr>
              <w:t>а</w:t>
            </w:r>
            <w:r w:rsidRPr="00A564CB">
              <w:rPr>
                <w:rFonts w:ascii="Times New Roman" w:hAnsi="Times New Roman"/>
                <w:sz w:val="28"/>
                <w:szCs w:val="28"/>
              </w:rPr>
              <w:t>ний по пре</w:t>
            </w:r>
            <w:r w:rsidRPr="00A564CB">
              <w:rPr>
                <w:rFonts w:ascii="Times New Roman" w:hAnsi="Times New Roman"/>
                <w:sz w:val="28"/>
                <w:szCs w:val="28"/>
              </w:rPr>
              <w:t>д</w:t>
            </w:r>
            <w:r w:rsidRPr="00A564CB">
              <w:rPr>
                <w:rFonts w:ascii="Times New Roman" w:hAnsi="Times New Roman"/>
                <w:sz w:val="28"/>
                <w:szCs w:val="28"/>
              </w:rPr>
              <w:t>мету</w:t>
            </w:r>
            <w:r w:rsidRPr="004B6484">
              <w:rPr>
                <w:rFonts w:ascii="Times New Roman" w:hAnsi="Times New Roman"/>
              </w:rPr>
              <w:t xml:space="preserve">. </w:t>
            </w:r>
          </w:p>
          <w:p w:rsidR="00A564CB" w:rsidRPr="004B6484" w:rsidRDefault="00A564CB" w:rsidP="00A564CB">
            <w:pPr>
              <w:spacing w:line="276" w:lineRule="auto"/>
              <w:rPr>
                <w:rFonts w:ascii="Times New Roman" w:hAnsi="Times New Roman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A6" w:rsidRDefault="001E56DD" w:rsidP="00000B32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Кодирование информации </w:t>
            </w:r>
            <w:proofErr w:type="gramStart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творческого</w:t>
            </w:r>
            <w:proofErr w:type="gramEnd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833A6" w:rsidRDefault="001833A6" w:rsidP="00000B32">
            <w:pPr>
              <w:spacing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арактера.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833A6" w:rsidRDefault="001833A6" w:rsidP="00000B32">
            <w:pPr>
              <w:spacing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833A6" w:rsidRDefault="001833A6" w:rsidP="00000B32">
            <w:pPr>
              <w:spacing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833A6" w:rsidRDefault="001833A6" w:rsidP="00000B32">
            <w:pPr>
              <w:spacing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833A6" w:rsidRDefault="001833A6" w:rsidP="00000B32">
            <w:pPr>
              <w:spacing w:line="36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  <w:p w:rsidR="001E56DD" w:rsidRPr="009D4B76" w:rsidRDefault="001833A6" w:rsidP="00000B32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A564CB">
              <w:rPr>
                <w:rFonts w:ascii="Times New Roman" w:hAnsi="Times New Roman"/>
                <w:sz w:val="28"/>
                <w:szCs w:val="28"/>
              </w:rPr>
              <w:t>ктуализа</w:t>
            </w:r>
            <w:r>
              <w:rPr>
                <w:rFonts w:ascii="Times New Roman" w:hAnsi="Times New Roman"/>
                <w:sz w:val="28"/>
                <w:szCs w:val="28"/>
              </w:rPr>
              <w:t>ция</w:t>
            </w:r>
            <w:r w:rsidRPr="00A564CB">
              <w:rPr>
                <w:rFonts w:ascii="Times New Roman" w:hAnsi="Times New Roman"/>
                <w:sz w:val="28"/>
                <w:szCs w:val="28"/>
              </w:rPr>
              <w:t xml:space="preserve"> полученных знаний по предмету</w:t>
            </w:r>
            <w:proofErr w:type="gramStart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117D8C" w:rsidRPr="009D4B76" w:rsidRDefault="00117D8C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25" w:rsidRPr="009D4B76" w:rsidRDefault="00200E25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7D" w:rsidRPr="009D4B76" w:rsidRDefault="00975E7D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7D" w:rsidRPr="009D4B76" w:rsidRDefault="00975E7D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E8" w:rsidRPr="009D4B76" w:rsidRDefault="00200E25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Сообщение </w:t>
            </w:r>
          </w:p>
          <w:p w:rsidR="00200E25" w:rsidRPr="009D4B76" w:rsidRDefault="00200E25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ученика.</w:t>
            </w:r>
          </w:p>
          <w:p w:rsidR="00200E25" w:rsidRPr="009D4B76" w:rsidRDefault="00200E25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25" w:rsidRPr="009D4B76" w:rsidRDefault="00200E25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25" w:rsidRPr="009D4B76" w:rsidRDefault="00200E25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FA" w:rsidRPr="009D4B76" w:rsidRDefault="005318FA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FA" w:rsidRPr="009D4B76" w:rsidRDefault="005318FA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FA" w:rsidRPr="009D4B76" w:rsidRDefault="005318FA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38" w:rsidRPr="009D4B76" w:rsidRDefault="0077683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E8" w:rsidRPr="009D4B76" w:rsidRDefault="00200E25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Диалог </w:t>
            </w:r>
          </w:p>
          <w:p w:rsidR="00EA27E8" w:rsidRPr="009D4B76" w:rsidRDefault="00200E25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 учителем.</w:t>
            </w:r>
          </w:p>
          <w:p w:rsidR="00EA27E8" w:rsidRPr="009D4B76" w:rsidRDefault="00EA27E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E8" w:rsidRPr="009D4B76" w:rsidRDefault="00EA27E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7E8" w:rsidRPr="009D4B76" w:rsidRDefault="00EA27E8" w:rsidP="00592167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Ставят др. другу отме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ки, оспар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вают при н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обходимости отметку партнёра.</w:t>
            </w:r>
          </w:p>
          <w:p w:rsidR="00EA27E8" w:rsidRPr="009D4B76" w:rsidRDefault="00EA27E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Диалог </w:t>
            </w:r>
          </w:p>
          <w:p w:rsidR="00E23AF0" w:rsidRPr="009D4B76" w:rsidRDefault="00EA27E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 учителем.</w:t>
            </w: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Диалог </w:t>
            </w:r>
          </w:p>
          <w:p w:rsidR="00E23AF0" w:rsidRPr="009D4B76" w:rsidRDefault="00E23A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с учителем, </w:t>
            </w:r>
          </w:p>
          <w:p w:rsidR="006A383E" w:rsidRPr="009D4B76" w:rsidRDefault="00E23A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консульт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ции.</w:t>
            </w:r>
          </w:p>
          <w:p w:rsidR="006A383E" w:rsidRPr="009D4B76" w:rsidRDefault="006A383E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3E" w:rsidRPr="009D4B76" w:rsidRDefault="006A383E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3E" w:rsidRPr="009D4B76" w:rsidRDefault="006A383E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3E" w:rsidRPr="009D4B76" w:rsidRDefault="006A383E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3E" w:rsidRPr="009D4B76" w:rsidRDefault="006A383E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A383E" w:rsidRPr="009D4B76" w:rsidRDefault="006A383E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6A383E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Работа в парах.</w:t>
            </w:r>
          </w:p>
          <w:p w:rsidR="00B41E38" w:rsidRPr="009D4B76" w:rsidRDefault="00B41E3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B41E3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B41E3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B41E3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25" w:rsidRPr="009D4B76" w:rsidRDefault="00200E25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054" w:rsidRPr="009D4B76" w:rsidRDefault="00B52054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054" w:rsidRPr="009D4B76" w:rsidRDefault="00B52054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167" w:rsidRDefault="00592167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B41E3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Диалог</w:t>
            </w:r>
          </w:p>
          <w:p w:rsidR="008F02D9" w:rsidRPr="009D4B76" w:rsidRDefault="00B41E3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 с учителем.</w:t>
            </w:r>
          </w:p>
          <w:p w:rsidR="008F02D9" w:rsidRPr="009D4B76" w:rsidRDefault="008F02D9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2D9" w:rsidRPr="009D4B76" w:rsidRDefault="008F02D9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2D9" w:rsidRPr="009D4B76" w:rsidRDefault="008F02D9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2D9" w:rsidRPr="009D4B76" w:rsidRDefault="008F02D9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2D9" w:rsidRPr="009D4B76" w:rsidRDefault="008F02D9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2D9" w:rsidRPr="009D4B76" w:rsidRDefault="008F02D9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2D9" w:rsidRPr="009D4B76" w:rsidRDefault="008F02D9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2D9" w:rsidRPr="009D4B76" w:rsidRDefault="008F02D9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610" w:rsidRPr="009D4B76" w:rsidRDefault="0043461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610" w:rsidRPr="009D4B76" w:rsidRDefault="0043461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2D9" w:rsidRPr="009D4B76" w:rsidRDefault="008F02D9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Диалог </w:t>
            </w:r>
          </w:p>
          <w:p w:rsidR="008100BF" w:rsidRPr="009D4B76" w:rsidRDefault="008F02D9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 учителем.</w:t>
            </w:r>
          </w:p>
          <w:p w:rsidR="008100BF" w:rsidRPr="009D4B76" w:rsidRDefault="008100BF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00BF" w:rsidRPr="009D4B76" w:rsidRDefault="008100BF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Диалог </w:t>
            </w:r>
          </w:p>
          <w:p w:rsidR="00B41E38" w:rsidRPr="009D4B76" w:rsidRDefault="008100BF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 учителем.</w:t>
            </w:r>
          </w:p>
          <w:p w:rsidR="00DB4D02" w:rsidRDefault="00DB4D02" w:rsidP="00592167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167" w:rsidRPr="009D4B76" w:rsidRDefault="00592167" w:rsidP="00592167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02" w:rsidRPr="009D4B76" w:rsidRDefault="00614B7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Диалог с уч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телем.</w:t>
            </w:r>
          </w:p>
          <w:p w:rsidR="00DB4D02" w:rsidRPr="009D4B76" w:rsidRDefault="00DB4D02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02" w:rsidRPr="009D4B76" w:rsidRDefault="00DB4D02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02" w:rsidRPr="009D4B76" w:rsidRDefault="00DB4D02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02" w:rsidRPr="009D4B76" w:rsidRDefault="00DB4D02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02" w:rsidRPr="009D4B76" w:rsidRDefault="00DB4D02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02" w:rsidRPr="009D4B76" w:rsidRDefault="00DB4D02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D9" w:rsidRPr="009D4B76" w:rsidRDefault="009262D9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D9" w:rsidRPr="009D4B76" w:rsidRDefault="009262D9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D9" w:rsidRPr="009D4B76" w:rsidRDefault="009262D9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D9" w:rsidRPr="009D4B76" w:rsidRDefault="009262D9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D9" w:rsidRPr="009D4B76" w:rsidRDefault="009262D9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D9" w:rsidRPr="009D4B76" w:rsidRDefault="009262D9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D9" w:rsidRPr="009D4B76" w:rsidRDefault="009262D9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9262D9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9262D9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9262D9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9262D9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9262D9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9262D9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9262D9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9262D9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02" w:rsidRPr="009D4B76" w:rsidRDefault="00DB4D02" w:rsidP="009262D9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Работа в п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рах.</w:t>
            </w:r>
          </w:p>
          <w:p w:rsidR="0070278C" w:rsidRPr="009D4B76" w:rsidRDefault="0070278C" w:rsidP="009262D9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9262D9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9262D9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9262D9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Диалог с 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учителем.</w:t>
            </w:r>
          </w:p>
          <w:p w:rsidR="00DC3916" w:rsidRPr="009D4B76" w:rsidRDefault="00DC3916" w:rsidP="009262D9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DC3916" w:rsidP="009262D9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DC3916" w:rsidP="009262D9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203508" w:rsidP="009262D9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в группах.</w:t>
            </w:r>
          </w:p>
          <w:p w:rsidR="00DC3916" w:rsidRPr="009D4B76" w:rsidRDefault="00DC3916" w:rsidP="009262D9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DC3916" w:rsidP="009262D9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DC3916" w:rsidP="009262D9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DC3916" w:rsidP="009262D9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DC3916" w:rsidP="009262D9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DC3916" w:rsidP="009262D9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DC3916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Сообщение ученика.</w:t>
            </w:r>
          </w:p>
          <w:p w:rsidR="00DC3916" w:rsidRPr="009D4B76" w:rsidRDefault="00DC3916" w:rsidP="009262D9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DC3916" w:rsidP="009262D9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DC3916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DC3916" w:rsidP="009262D9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Default="00A564CB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ученика.</w:t>
            </w:r>
          </w:p>
          <w:p w:rsidR="00203508" w:rsidRDefault="00203508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08" w:rsidRPr="00A564CB" w:rsidRDefault="00203508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Default="001E56DD" w:rsidP="00000B32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Работают в группах, о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мениваются идеями.</w:t>
            </w:r>
          </w:p>
          <w:p w:rsidR="00A564CB" w:rsidRDefault="00A564CB" w:rsidP="00000B32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CB" w:rsidRDefault="00A564CB" w:rsidP="00000B32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64CB" w:rsidRPr="009D4B76" w:rsidRDefault="00A564CB" w:rsidP="00000B32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состав групп для работы над мини-проектом.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17D8C" w:rsidRPr="009D4B76" w:rsidRDefault="00117D8C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25" w:rsidRPr="009D4B76" w:rsidRDefault="00200E25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7D" w:rsidRPr="009D4B76" w:rsidRDefault="00975E7D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5E7D" w:rsidRPr="009D4B76" w:rsidRDefault="00975E7D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0C9" w:rsidRPr="009D4B76" w:rsidRDefault="00200E25" w:rsidP="00D8031E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Умение сл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шать и пон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мать партнёра.</w:t>
            </w:r>
          </w:p>
          <w:p w:rsidR="001F60C9" w:rsidRPr="009D4B76" w:rsidRDefault="001F60C9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F60C9" w:rsidRPr="009D4B76" w:rsidRDefault="001F60C9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FA" w:rsidRPr="009D4B76" w:rsidRDefault="005318FA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FA" w:rsidRPr="009D4B76" w:rsidRDefault="005318FA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318FA" w:rsidRPr="009D4B76" w:rsidRDefault="005318FA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38" w:rsidRPr="009D4B76" w:rsidRDefault="0077683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1F60C9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Учебное с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трудничество с учителем.</w:t>
            </w: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38" w:rsidRPr="00A564CB" w:rsidRDefault="00776838" w:rsidP="00592167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Умение согл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сованно выпо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нять действия, умение догов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риваться.</w:t>
            </w:r>
          </w:p>
          <w:p w:rsidR="00776838" w:rsidRPr="00A564CB" w:rsidRDefault="00776838" w:rsidP="00592167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Учебное с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трудничество с учителем.</w:t>
            </w: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E23A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Учебное с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трудничество с учителем.</w:t>
            </w:r>
          </w:p>
          <w:p w:rsidR="00B41E38" w:rsidRPr="009D4B76" w:rsidRDefault="00B41E3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B41E3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B41E3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B41E3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B41E3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B41E3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054" w:rsidRPr="009D4B76" w:rsidRDefault="00B52054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B41E3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Учебное </w:t>
            </w:r>
          </w:p>
          <w:p w:rsidR="00B41E38" w:rsidRPr="009D4B76" w:rsidRDefault="00B41E3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сотрудничество.</w:t>
            </w:r>
          </w:p>
          <w:p w:rsidR="00B41E38" w:rsidRPr="009D4B76" w:rsidRDefault="00B41E3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B41E3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B41E3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0E25" w:rsidRPr="009D4B76" w:rsidRDefault="00200E25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054" w:rsidRPr="009D4B76" w:rsidRDefault="00B52054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054" w:rsidRPr="009D4B76" w:rsidRDefault="00B52054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52054" w:rsidRPr="009D4B76" w:rsidRDefault="00B52054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167" w:rsidRDefault="00592167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B41E3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Учебное </w:t>
            </w:r>
          </w:p>
          <w:p w:rsidR="008F02D9" w:rsidRPr="009D4B76" w:rsidRDefault="00B41E3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сотрудничество.</w:t>
            </w:r>
          </w:p>
          <w:p w:rsidR="008F02D9" w:rsidRPr="009D4B76" w:rsidRDefault="008F02D9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2D9" w:rsidRPr="009D4B76" w:rsidRDefault="008F02D9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2D9" w:rsidRPr="009D4B76" w:rsidRDefault="008F02D9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2D9" w:rsidRPr="009D4B76" w:rsidRDefault="008F02D9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2D9" w:rsidRPr="009D4B76" w:rsidRDefault="008F02D9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2D9" w:rsidRPr="009D4B76" w:rsidRDefault="008F02D9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2D9" w:rsidRPr="009D4B76" w:rsidRDefault="008F02D9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02D9" w:rsidRPr="009D4B76" w:rsidRDefault="008F02D9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610" w:rsidRPr="009D4B76" w:rsidRDefault="0043461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610" w:rsidRPr="009D4B76" w:rsidRDefault="0043461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8F02D9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Проговаривание противоречий.</w:t>
            </w:r>
          </w:p>
          <w:p w:rsidR="00DB4D02" w:rsidRPr="009D4B76" w:rsidRDefault="00DB4D02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167" w:rsidRPr="009D4B76" w:rsidRDefault="00592167" w:rsidP="0059216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Учебное </w:t>
            </w:r>
          </w:p>
          <w:p w:rsidR="00DB4D02" w:rsidRPr="009D4B76" w:rsidRDefault="00592167" w:rsidP="0059216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сотрудничество</w:t>
            </w:r>
          </w:p>
          <w:p w:rsidR="00DB4D02" w:rsidRPr="009D4B76" w:rsidRDefault="00DB4D02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02" w:rsidRPr="009D4B76" w:rsidRDefault="00DB4D02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92167" w:rsidRPr="009D4B76" w:rsidRDefault="00592167" w:rsidP="0059216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Учебное </w:t>
            </w:r>
          </w:p>
          <w:p w:rsidR="00592167" w:rsidRPr="009D4B76" w:rsidRDefault="00592167" w:rsidP="00592167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сотрудничество</w:t>
            </w:r>
          </w:p>
          <w:p w:rsidR="00DB4D02" w:rsidRPr="009D4B76" w:rsidRDefault="00DB4D02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02" w:rsidRPr="009D4B76" w:rsidRDefault="00DB4D02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02" w:rsidRPr="009D4B76" w:rsidRDefault="00DB4D02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02" w:rsidRPr="009D4B76" w:rsidRDefault="00DB4D02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02" w:rsidRPr="009D4B76" w:rsidRDefault="00DB4D02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02" w:rsidRPr="009D4B76" w:rsidRDefault="00614B7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Учебное с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трудничество.</w:t>
            </w:r>
          </w:p>
          <w:p w:rsidR="00DB4D02" w:rsidRPr="009D4B76" w:rsidRDefault="00DB4D02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02" w:rsidRPr="009D4B76" w:rsidRDefault="00DB4D02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02" w:rsidRPr="009D4B76" w:rsidRDefault="00DB4D02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02" w:rsidRPr="009D4B76" w:rsidRDefault="00DB4D02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02" w:rsidRPr="009D4B76" w:rsidRDefault="00DB4D02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02" w:rsidRPr="009D4B76" w:rsidRDefault="00DB4D02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02" w:rsidRPr="009D4B76" w:rsidRDefault="00DB4D02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D9" w:rsidRPr="009D4B76" w:rsidRDefault="009262D9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D9" w:rsidRPr="009D4B76" w:rsidRDefault="009262D9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D9" w:rsidRPr="009D4B76" w:rsidRDefault="009262D9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D9" w:rsidRPr="009D4B76" w:rsidRDefault="009262D9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D9" w:rsidRPr="009D4B76" w:rsidRDefault="009262D9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62D9" w:rsidRPr="009D4B76" w:rsidRDefault="009262D9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9262D9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08" w:rsidRPr="009D4B76" w:rsidRDefault="00203508" w:rsidP="00203508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Учебное с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трудничество.</w:t>
            </w:r>
          </w:p>
          <w:p w:rsidR="00ED14F0" w:rsidRPr="009D4B76" w:rsidRDefault="00ED14F0" w:rsidP="009262D9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9262D9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9262D9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B4D02" w:rsidRPr="009D4B76" w:rsidRDefault="00DB4D02" w:rsidP="009262D9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Учебное </w:t>
            </w: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="00DB4D02" w:rsidRPr="009D4B76">
              <w:rPr>
                <w:rFonts w:ascii="Times New Roman" w:hAnsi="Times New Roman" w:cs="Times New Roman"/>
                <w:sz w:val="28"/>
                <w:szCs w:val="28"/>
              </w:rPr>
              <w:t>отрудничество</w:t>
            </w:r>
          </w:p>
          <w:p w:rsidR="001833A6" w:rsidRDefault="001833A6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A6" w:rsidRDefault="001833A6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1833A6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Умение согл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сованно выпо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нять действия, умение догов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риваться</w:t>
            </w: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A6" w:rsidRDefault="001833A6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A6" w:rsidRDefault="001833A6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70278C" w:rsidP="00203508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Учебное с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трудничество.</w:t>
            </w:r>
          </w:p>
          <w:p w:rsidR="00000B32" w:rsidRPr="009D4B76" w:rsidRDefault="00000B32" w:rsidP="00000B32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Умение сл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шать и пон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мать партнёра.</w:t>
            </w:r>
          </w:p>
          <w:p w:rsidR="00DC3916" w:rsidRPr="009D4B76" w:rsidRDefault="00DC3916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DC3916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DC3916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DC3916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DC3916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DC3916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DC3916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DC3916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DC3916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DC3916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DC3916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Default="00DC3916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08" w:rsidRDefault="0020350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08" w:rsidRPr="009D4B76" w:rsidRDefault="0020350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DC3916" w:rsidP="001833A6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Умение сл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шать и пон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мать партнёра.</w:t>
            </w:r>
          </w:p>
          <w:p w:rsidR="001E56DD" w:rsidRPr="009D4B76" w:rsidRDefault="001E56DD" w:rsidP="00203508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508" w:rsidRDefault="00A564CB" w:rsidP="00A564CB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Умение согл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сованно в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полнять дейс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вия, умение договариват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ся.</w:t>
            </w:r>
            <w:r w:rsidR="00995E94"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564CB" w:rsidRPr="009D4B76" w:rsidRDefault="00995E94" w:rsidP="00A564CB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Инициативное сотрудничес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C391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3916" w:rsidRPr="009D4B76" w:rsidRDefault="00DC3916" w:rsidP="00DC3916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111DD" w:rsidRPr="009D4B76" w:rsidRDefault="009111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23AF0" w:rsidRPr="009D4B76" w:rsidRDefault="00E23AF0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38" w:rsidRPr="009D4B76" w:rsidRDefault="0077683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38" w:rsidRPr="009D4B76" w:rsidRDefault="0077683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38" w:rsidRPr="00000B32" w:rsidRDefault="00776838" w:rsidP="00592167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776838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Взаимопр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верка в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полнения з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дания.</w:t>
            </w: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38" w:rsidRPr="009D4B76" w:rsidRDefault="0077683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Самопрове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ка, проверка </w:t>
            </w:r>
          </w:p>
          <w:p w:rsidR="00B41E38" w:rsidRPr="009D4B76" w:rsidRDefault="00E23A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учителем.</w:t>
            </w:r>
          </w:p>
          <w:p w:rsidR="00B41E38" w:rsidRPr="009D4B76" w:rsidRDefault="00B41E3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B41E3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B41E3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B41E3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B41E3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B41E3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B41E3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B41E3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B41E3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B41E3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B41E3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B41E3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Проверка в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полненной работы.</w:t>
            </w: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20350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Отвечают на вопросы.</w:t>
            </w: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D14F0" w:rsidRPr="009D4B76" w:rsidRDefault="00ED14F0" w:rsidP="001833A6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Планируют 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способы достижения намеченной цели.</w:t>
            </w:r>
          </w:p>
          <w:p w:rsidR="001833A6" w:rsidRPr="009D4B76" w:rsidRDefault="001833A6" w:rsidP="001833A6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Планируют способы достижения намеченной цели.</w:t>
            </w: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833A6" w:rsidRPr="009D4B76" w:rsidRDefault="001833A6" w:rsidP="001833A6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B32" w:rsidRPr="009D4B76" w:rsidRDefault="00000B32" w:rsidP="00000B32">
            <w:pPr>
              <w:spacing w:line="360" w:lineRule="auto"/>
              <w:ind w:left="-108" w:right="-10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B32" w:rsidRPr="009D4B76" w:rsidRDefault="00000B32" w:rsidP="00000B32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Самопрове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ка, проверка </w:t>
            </w:r>
          </w:p>
          <w:p w:rsidR="00000B32" w:rsidRPr="009D4B76" w:rsidRDefault="00000B32" w:rsidP="00000B32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учителем.</w:t>
            </w:r>
          </w:p>
          <w:p w:rsidR="00000B32" w:rsidRPr="009D4B76" w:rsidRDefault="00000B32" w:rsidP="00000B3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1E56DD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Анализир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ют собс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венные зн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ния.</w:t>
            </w:r>
          </w:p>
          <w:p w:rsidR="001E56DD" w:rsidRDefault="001E56DD" w:rsidP="001E56DD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Действие контроля.</w:t>
            </w:r>
          </w:p>
          <w:p w:rsidR="00995E94" w:rsidRDefault="00995E94" w:rsidP="001E56DD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E94" w:rsidRDefault="00995E94" w:rsidP="001E56DD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E94" w:rsidRDefault="00995E94" w:rsidP="001E56DD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E94" w:rsidRDefault="00995E94" w:rsidP="001E56DD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E94" w:rsidRPr="009D4B76" w:rsidRDefault="00995E94" w:rsidP="00995E94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Планируют способы достижения намеченной цели.</w:t>
            </w:r>
          </w:p>
          <w:p w:rsidR="00995E94" w:rsidRPr="009D4B76" w:rsidRDefault="00995E94" w:rsidP="001E56DD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3AF0" w:rsidRPr="009D4B76" w:rsidRDefault="00E23AF0" w:rsidP="00D8031E">
            <w:pPr>
              <w:spacing w:line="360" w:lineRule="auto"/>
              <w:ind w:right="851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38" w:rsidRPr="009D4B76" w:rsidRDefault="0077683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38" w:rsidRPr="009D4B76" w:rsidRDefault="0077683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38" w:rsidRPr="00A564CB" w:rsidRDefault="00776838" w:rsidP="00592167">
            <w:pPr>
              <w:spacing w:line="360" w:lineRule="auto"/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Взаимоко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троль и оце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ка, </w:t>
            </w:r>
          </w:p>
          <w:p w:rsidR="00E23AF0" w:rsidRPr="009D4B76" w:rsidRDefault="00E23A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коррекция знаний.</w:t>
            </w: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76838" w:rsidRPr="009D4B76" w:rsidRDefault="0077683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AF0" w:rsidRPr="009D4B76" w:rsidRDefault="00E23A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Самоконтроль, коррекция </w:t>
            </w:r>
          </w:p>
          <w:p w:rsidR="00E23AF0" w:rsidRPr="009D4B76" w:rsidRDefault="00E23A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знаний, </w:t>
            </w:r>
          </w:p>
          <w:p w:rsidR="00B41E38" w:rsidRPr="009D4B76" w:rsidRDefault="00E23AF0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саморегул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41E38" w:rsidRPr="009D4B76" w:rsidRDefault="00B41E3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B41E3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B41E3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B41E3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B41E3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B41E3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B41E3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B41E3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B41E3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B41E38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D8C" w:rsidRPr="009D4B76" w:rsidRDefault="00117D8C" w:rsidP="00D8031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41E38" w:rsidRPr="009D4B76" w:rsidRDefault="00B41E3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Коррекция </w:t>
            </w:r>
          </w:p>
          <w:p w:rsidR="00B41E38" w:rsidRPr="009D4B76" w:rsidRDefault="00B41E3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знаний.</w:t>
            </w: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203508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Прогнозиров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ние.</w:t>
            </w: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278C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70278C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Планирование</w:t>
            </w: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833A6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Планирование способов до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тижения нам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ченной цели</w:t>
            </w: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56DD" w:rsidRPr="009D4B76" w:rsidRDefault="001E56DD" w:rsidP="00D8031E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00B32" w:rsidRPr="009D4B76" w:rsidRDefault="00000B32" w:rsidP="00000B32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Самоконтроль, коррекция </w:t>
            </w:r>
          </w:p>
          <w:p w:rsidR="00000B32" w:rsidRPr="009D4B76" w:rsidRDefault="00000B32" w:rsidP="00000B32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знаний, </w:t>
            </w:r>
          </w:p>
          <w:p w:rsidR="001E56DD" w:rsidRPr="009D4B76" w:rsidRDefault="00000B32" w:rsidP="00000B32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саморегул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ция</w:t>
            </w:r>
            <w:proofErr w:type="spellEnd"/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56DD" w:rsidRPr="009D4B76" w:rsidRDefault="001E56DD" w:rsidP="001E56DD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 xml:space="preserve">Осознание </w:t>
            </w:r>
          </w:p>
          <w:p w:rsidR="0070278C" w:rsidRPr="009D4B76" w:rsidRDefault="001E56DD" w:rsidP="001E56DD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качества и уровня усво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r w:rsidR="0070278C" w:rsidRPr="009D4B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E56DD" w:rsidRDefault="001E56DD" w:rsidP="001E56DD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Самооценка.</w:t>
            </w:r>
          </w:p>
          <w:p w:rsidR="00995E94" w:rsidRDefault="00995E94" w:rsidP="001E56DD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E94" w:rsidRDefault="00995E94" w:rsidP="001E56DD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E94" w:rsidRDefault="00995E94" w:rsidP="001E56DD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E94" w:rsidRDefault="00995E94" w:rsidP="001E56DD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E94" w:rsidRDefault="00995E94" w:rsidP="001E56DD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E94" w:rsidRDefault="00995E94" w:rsidP="001E56DD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E94" w:rsidRDefault="00995E94" w:rsidP="001E56DD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5E94" w:rsidRPr="009D4B76" w:rsidRDefault="00995E94" w:rsidP="00995E94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Планирование способов до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тижения нам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D4B76">
              <w:rPr>
                <w:rFonts w:ascii="Times New Roman" w:hAnsi="Times New Roman" w:cs="Times New Roman"/>
                <w:sz w:val="28"/>
                <w:szCs w:val="28"/>
              </w:rPr>
              <w:t>ченной цели</w:t>
            </w:r>
          </w:p>
          <w:p w:rsidR="00995E94" w:rsidRPr="009D4B76" w:rsidRDefault="00995E94" w:rsidP="001E56DD">
            <w:pPr>
              <w:spacing w:line="360" w:lineRule="auto"/>
              <w:ind w:left="-108" w:righ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18FA" w:rsidRPr="009D4B76" w:rsidRDefault="005318FA" w:rsidP="00D8031E">
      <w:pPr>
        <w:spacing w:line="360" w:lineRule="auto"/>
        <w:ind w:left="851" w:right="851"/>
        <w:contextualSpacing/>
        <w:rPr>
          <w:rFonts w:ascii="Times New Roman" w:hAnsi="Times New Roman" w:cs="Times New Roman"/>
          <w:sz w:val="28"/>
          <w:szCs w:val="28"/>
        </w:rPr>
      </w:pPr>
    </w:p>
    <w:sectPr w:rsidR="005318FA" w:rsidRPr="009D4B76" w:rsidSect="00F2727F">
      <w:pgSz w:w="16838" w:h="11906" w:orient="landscape"/>
      <w:pgMar w:top="284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5pt;height:9.55pt" o:bullet="t">
        <v:imagedata r:id="rId1" o:title="BD21295_"/>
      </v:shape>
    </w:pict>
  </w:numPicBullet>
  <w:abstractNum w:abstractNumId="0">
    <w:nsid w:val="060353BA"/>
    <w:multiLevelType w:val="hybridMultilevel"/>
    <w:tmpl w:val="799861F8"/>
    <w:lvl w:ilvl="0" w:tplc="180285EC">
      <w:start w:val="1"/>
      <w:numFmt w:val="bullet"/>
      <w:lvlText w:val=""/>
      <w:lvlPicBulletId w:val="0"/>
      <w:lvlJc w:val="left"/>
      <w:pPr>
        <w:ind w:left="753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">
    <w:nsid w:val="10D57F5B"/>
    <w:multiLevelType w:val="hybridMultilevel"/>
    <w:tmpl w:val="1856DE96"/>
    <w:lvl w:ilvl="0" w:tplc="180285E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64531"/>
    <w:multiLevelType w:val="hybridMultilevel"/>
    <w:tmpl w:val="0C6AA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A3A46"/>
    <w:multiLevelType w:val="hybridMultilevel"/>
    <w:tmpl w:val="B18CBC64"/>
    <w:lvl w:ilvl="0" w:tplc="180285EC">
      <w:start w:val="1"/>
      <w:numFmt w:val="bullet"/>
      <w:lvlText w:val=""/>
      <w:lvlPicBulletId w:val="0"/>
      <w:lvlJc w:val="left"/>
      <w:pPr>
        <w:ind w:left="8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4">
    <w:nsid w:val="2330305F"/>
    <w:multiLevelType w:val="hybridMultilevel"/>
    <w:tmpl w:val="8DC6863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633410"/>
    <w:multiLevelType w:val="hybridMultilevel"/>
    <w:tmpl w:val="24180810"/>
    <w:lvl w:ilvl="0" w:tplc="180285EC">
      <w:start w:val="1"/>
      <w:numFmt w:val="bullet"/>
      <w:lvlText w:val=""/>
      <w:lvlPicBulletId w:val="0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6">
    <w:nsid w:val="2ACE687C"/>
    <w:multiLevelType w:val="hybridMultilevel"/>
    <w:tmpl w:val="3D182D18"/>
    <w:lvl w:ilvl="0" w:tplc="180285EC">
      <w:start w:val="1"/>
      <w:numFmt w:val="bullet"/>
      <w:lvlText w:val=""/>
      <w:lvlPicBulletId w:val="0"/>
      <w:lvlJc w:val="left"/>
      <w:pPr>
        <w:ind w:left="895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33DF399F"/>
    <w:multiLevelType w:val="hybridMultilevel"/>
    <w:tmpl w:val="4D96C412"/>
    <w:lvl w:ilvl="0" w:tplc="AC44413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8">
    <w:nsid w:val="49475A8A"/>
    <w:multiLevelType w:val="hybridMultilevel"/>
    <w:tmpl w:val="DE68E000"/>
    <w:lvl w:ilvl="0" w:tplc="180285EC">
      <w:start w:val="1"/>
      <w:numFmt w:val="bullet"/>
      <w:lvlText w:val=""/>
      <w:lvlPicBulletId w:val="0"/>
      <w:lvlJc w:val="left"/>
      <w:pPr>
        <w:ind w:left="8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5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4" w:hanging="360"/>
      </w:pPr>
      <w:rPr>
        <w:rFonts w:ascii="Wingdings" w:hAnsi="Wingdings" w:hint="default"/>
      </w:rPr>
    </w:lvl>
  </w:abstractNum>
  <w:abstractNum w:abstractNumId="9">
    <w:nsid w:val="57FC2CC0"/>
    <w:multiLevelType w:val="hybridMultilevel"/>
    <w:tmpl w:val="0066BBAE"/>
    <w:lvl w:ilvl="0" w:tplc="180285EC">
      <w:start w:val="1"/>
      <w:numFmt w:val="bullet"/>
      <w:lvlText w:val=""/>
      <w:lvlPicBulletId w:val="0"/>
      <w:lvlJc w:val="left"/>
      <w:pPr>
        <w:ind w:left="89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C9F7A23"/>
    <w:multiLevelType w:val="hybridMultilevel"/>
    <w:tmpl w:val="4D96C412"/>
    <w:lvl w:ilvl="0" w:tplc="AC44413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AAF0FD8"/>
    <w:multiLevelType w:val="hybridMultilevel"/>
    <w:tmpl w:val="F192FE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515293"/>
    <w:multiLevelType w:val="hybridMultilevel"/>
    <w:tmpl w:val="951A720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7450EC"/>
    <w:multiLevelType w:val="hybridMultilevel"/>
    <w:tmpl w:val="7362DA32"/>
    <w:lvl w:ilvl="0" w:tplc="632A9B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43ED2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A66D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CC648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B726D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EAAC5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2CAFB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3B892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16E4A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1"/>
  </w:num>
  <w:num w:numId="2">
    <w:abstractNumId w:val="9"/>
  </w:num>
  <w:num w:numId="3">
    <w:abstractNumId w:val="1"/>
  </w:num>
  <w:num w:numId="4">
    <w:abstractNumId w:val="3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5"/>
  </w:num>
  <w:num w:numId="10">
    <w:abstractNumId w:val="12"/>
  </w:num>
  <w:num w:numId="11">
    <w:abstractNumId w:val="6"/>
  </w:num>
  <w:num w:numId="12">
    <w:abstractNumId w:val="7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C0BAB"/>
    <w:rsid w:val="00000B32"/>
    <w:rsid w:val="00065D07"/>
    <w:rsid w:val="000F1962"/>
    <w:rsid w:val="000F7064"/>
    <w:rsid w:val="00101596"/>
    <w:rsid w:val="00112C48"/>
    <w:rsid w:val="00117D8C"/>
    <w:rsid w:val="001821A8"/>
    <w:rsid w:val="001833A6"/>
    <w:rsid w:val="001E56DD"/>
    <w:rsid w:val="001F60C9"/>
    <w:rsid w:val="00200E25"/>
    <w:rsid w:val="00203508"/>
    <w:rsid w:val="00282F30"/>
    <w:rsid w:val="0034609A"/>
    <w:rsid w:val="00391A08"/>
    <w:rsid w:val="003F0BDF"/>
    <w:rsid w:val="004070B7"/>
    <w:rsid w:val="00434610"/>
    <w:rsid w:val="00472AB6"/>
    <w:rsid w:val="004C4F1C"/>
    <w:rsid w:val="005318FA"/>
    <w:rsid w:val="00575418"/>
    <w:rsid w:val="00592167"/>
    <w:rsid w:val="005F12DA"/>
    <w:rsid w:val="006106BB"/>
    <w:rsid w:val="00614B7C"/>
    <w:rsid w:val="00686B08"/>
    <w:rsid w:val="00697D64"/>
    <w:rsid w:val="006A383E"/>
    <w:rsid w:val="006B4419"/>
    <w:rsid w:val="006E1DCE"/>
    <w:rsid w:val="0070278C"/>
    <w:rsid w:val="00745DF1"/>
    <w:rsid w:val="00776838"/>
    <w:rsid w:val="00783211"/>
    <w:rsid w:val="00785DA3"/>
    <w:rsid w:val="008100BF"/>
    <w:rsid w:val="0081310D"/>
    <w:rsid w:val="00866516"/>
    <w:rsid w:val="008C0BAB"/>
    <w:rsid w:val="008F02D9"/>
    <w:rsid w:val="009111DD"/>
    <w:rsid w:val="009262D9"/>
    <w:rsid w:val="00975E7D"/>
    <w:rsid w:val="00995E94"/>
    <w:rsid w:val="009D4B76"/>
    <w:rsid w:val="00A564CB"/>
    <w:rsid w:val="00AB5168"/>
    <w:rsid w:val="00AE6AF4"/>
    <w:rsid w:val="00B103EF"/>
    <w:rsid w:val="00B11968"/>
    <w:rsid w:val="00B41E38"/>
    <w:rsid w:val="00B52054"/>
    <w:rsid w:val="00B94A3B"/>
    <w:rsid w:val="00B963C2"/>
    <w:rsid w:val="00BC2A62"/>
    <w:rsid w:val="00C233F1"/>
    <w:rsid w:val="00C37858"/>
    <w:rsid w:val="00C97B97"/>
    <w:rsid w:val="00D051DB"/>
    <w:rsid w:val="00D20E62"/>
    <w:rsid w:val="00D3323C"/>
    <w:rsid w:val="00D53AFA"/>
    <w:rsid w:val="00D6722A"/>
    <w:rsid w:val="00D8031E"/>
    <w:rsid w:val="00DB4D02"/>
    <w:rsid w:val="00DC3916"/>
    <w:rsid w:val="00DD2B69"/>
    <w:rsid w:val="00E23AF0"/>
    <w:rsid w:val="00E65D90"/>
    <w:rsid w:val="00EA27E8"/>
    <w:rsid w:val="00EC4CBC"/>
    <w:rsid w:val="00ED14F0"/>
    <w:rsid w:val="00F07A8C"/>
    <w:rsid w:val="00F2727F"/>
    <w:rsid w:val="00F402CD"/>
    <w:rsid w:val="00FB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3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0B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00E2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45DF1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745DF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8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60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db4e88f1-236a-47d0-d510-9c6b6bccb982/index.htm" TargetMode="External"/><Relationship Id="rId3" Type="http://schemas.openxmlformats.org/officeDocument/2006/relationships/styles" Target="styles.xml"/><Relationship Id="rId7" Type="http://schemas.openxmlformats.org/officeDocument/2006/relationships/hyperlink" Target="http://chemistry-chemists.com/N1_2012/S1/ChemistryAndChemists_1_2012-S1-0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adostmoya.ru/video/475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files.school-collection.edu.ru/dlrstore/b272e73b-3281-1f39-dfe1-c892b4ddb9ae/index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iles.school-collection.edu.ru/dlrstore/0ae2106a-e2cd-acdc-f40b-628a07e3819d/110.wmv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8F761A-1F77-4AF0-A70E-E8D5B51D5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652</TotalTime>
  <Pages>9</Pages>
  <Words>1751</Words>
  <Characters>9985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Matrix</Company>
  <LinksUpToDate>false</LinksUpToDate>
  <CharactersWithSpaces>11713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29</cp:revision>
  <dcterms:created xsi:type="dcterms:W3CDTF">2014-03-23T11:31:00Z</dcterms:created>
  <dcterms:modified xsi:type="dcterms:W3CDTF">2014-04-05T16:47:00Z</dcterms:modified>
</cp:coreProperties>
</file>