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0F" w:rsidRDefault="007E270F" w:rsidP="007E2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DC" w:rsidRPr="007E270F" w:rsidRDefault="00A00579" w:rsidP="007E2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0F">
        <w:rPr>
          <w:rFonts w:ascii="Times New Roman" w:hAnsi="Times New Roman" w:cs="Times New Roman"/>
          <w:b/>
          <w:sz w:val="28"/>
          <w:szCs w:val="28"/>
        </w:rPr>
        <w:t>План конспект урока « Архимедова сила»</w:t>
      </w:r>
    </w:p>
    <w:p w:rsidR="00A00579" w:rsidRPr="007E270F" w:rsidRDefault="00A00579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0F">
        <w:rPr>
          <w:rFonts w:ascii="Times New Roman" w:hAnsi="Times New Roman" w:cs="Times New Roman"/>
          <w:sz w:val="28"/>
          <w:szCs w:val="28"/>
        </w:rPr>
        <w:t xml:space="preserve">Цели и задачи урока: </w:t>
      </w:r>
    </w:p>
    <w:p w:rsidR="00A00579" w:rsidRPr="007E270F" w:rsidRDefault="00574ADE" w:rsidP="007E270F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0F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7E270F">
        <w:rPr>
          <w:rFonts w:ascii="Times New Roman" w:hAnsi="Times New Roman" w:cs="Times New Roman"/>
          <w:sz w:val="28"/>
          <w:szCs w:val="28"/>
        </w:rPr>
        <w:t>: вывести правило для вычисления силы Архимеда;</w:t>
      </w:r>
    </w:p>
    <w:p w:rsidR="00574ADE" w:rsidRPr="007E270F" w:rsidRDefault="00574ADE" w:rsidP="007E270F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0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7E270F">
        <w:rPr>
          <w:rFonts w:ascii="Times New Roman" w:hAnsi="Times New Roman" w:cs="Times New Roman"/>
          <w:sz w:val="28"/>
          <w:szCs w:val="28"/>
        </w:rPr>
        <w:t>: формировать культуру умственного труда, создавать для каждого ученика ситуацию успеха;</w:t>
      </w:r>
    </w:p>
    <w:p w:rsidR="00574ADE" w:rsidRPr="007E270F" w:rsidRDefault="00574ADE" w:rsidP="007E270F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70F">
        <w:rPr>
          <w:rFonts w:ascii="Times New Roman" w:hAnsi="Times New Roman" w:cs="Times New Roman"/>
          <w:sz w:val="28"/>
          <w:szCs w:val="28"/>
        </w:rPr>
        <w:t>Развивающая: развивать «зоркость» в поисках, формировать коммуникативные умения и устную речь.</w:t>
      </w:r>
    </w:p>
    <w:tbl>
      <w:tblPr>
        <w:tblStyle w:val="a4"/>
        <w:tblW w:w="9193" w:type="dxa"/>
        <w:jc w:val="center"/>
        <w:tblLayout w:type="fixed"/>
        <w:tblLook w:val="04A0"/>
      </w:tblPr>
      <w:tblGrid>
        <w:gridCol w:w="442"/>
        <w:gridCol w:w="894"/>
        <w:gridCol w:w="994"/>
        <w:gridCol w:w="4252"/>
        <w:gridCol w:w="1752"/>
        <w:gridCol w:w="859"/>
      </w:tblGrid>
      <w:tr w:rsidR="003501CB" w:rsidRPr="007E270F" w:rsidTr="00F835ED">
        <w:trPr>
          <w:cantSplit/>
          <w:trHeight w:val="1134"/>
          <w:jc w:val="center"/>
        </w:trPr>
        <w:tc>
          <w:tcPr>
            <w:tcW w:w="442" w:type="dxa"/>
            <w:vAlign w:val="center"/>
          </w:tcPr>
          <w:p w:rsidR="00574ADE" w:rsidRPr="007E270F" w:rsidRDefault="00574ADE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4" w:type="dxa"/>
            <w:vAlign w:val="center"/>
          </w:tcPr>
          <w:p w:rsidR="00574ADE" w:rsidRPr="007E270F" w:rsidRDefault="00574ADE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94" w:type="dxa"/>
            <w:vAlign w:val="center"/>
          </w:tcPr>
          <w:p w:rsidR="00574ADE" w:rsidRPr="007E270F" w:rsidRDefault="00574ADE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используемого электронного ресурса</w:t>
            </w:r>
          </w:p>
        </w:tc>
        <w:tc>
          <w:tcPr>
            <w:tcW w:w="4252" w:type="dxa"/>
            <w:vAlign w:val="center"/>
          </w:tcPr>
          <w:p w:rsidR="00C54FBD" w:rsidRPr="007E270F" w:rsidRDefault="00574ADE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574ADE" w:rsidRPr="007E270F" w:rsidRDefault="00574ADE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sz w:val="28"/>
                <w:szCs w:val="28"/>
              </w:rPr>
              <w:t>(с указанием действия с ресурсом)</w:t>
            </w:r>
          </w:p>
        </w:tc>
        <w:tc>
          <w:tcPr>
            <w:tcW w:w="1752" w:type="dxa"/>
            <w:vAlign w:val="center"/>
          </w:tcPr>
          <w:p w:rsidR="00574ADE" w:rsidRPr="007E270F" w:rsidRDefault="00574ADE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859" w:type="dxa"/>
            <w:vAlign w:val="center"/>
          </w:tcPr>
          <w:p w:rsidR="00574ADE" w:rsidRPr="007E270F" w:rsidRDefault="00574ADE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835ED" w:rsidRPr="007E270F" w:rsidTr="00F835ED">
        <w:trPr>
          <w:jc w:val="center"/>
        </w:trPr>
        <w:tc>
          <w:tcPr>
            <w:tcW w:w="442" w:type="dxa"/>
          </w:tcPr>
          <w:p w:rsidR="00574ADE" w:rsidRPr="007E270F" w:rsidRDefault="00C54FBD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74ADE" w:rsidRPr="007E270F" w:rsidRDefault="003501CB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proofErr w:type="gramStart"/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омент </w:t>
            </w:r>
          </w:p>
        </w:tc>
        <w:tc>
          <w:tcPr>
            <w:tcW w:w="994" w:type="dxa"/>
          </w:tcPr>
          <w:p w:rsidR="00574ADE" w:rsidRPr="007E270F" w:rsidRDefault="00574ADE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4ADE" w:rsidRPr="007E270F" w:rsidRDefault="003501CB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Рассаживает детей по группам, настраивает на рабочий лад.</w:t>
            </w:r>
          </w:p>
        </w:tc>
        <w:tc>
          <w:tcPr>
            <w:tcW w:w="1752" w:type="dxa"/>
          </w:tcPr>
          <w:p w:rsidR="00574ADE" w:rsidRPr="007E270F" w:rsidRDefault="003501CB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требования учителя.</w:t>
            </w:r>
          </w:p>
        </w:tc>
        <w:tc>
          <w:tcPr>
            <w:tcW w:w="859" w:type="dxa"/>
          </w:tcPr>
          <w:p w:rsidR="00574ADE" w:rsidRPr="007E270F" w:rsidRDefault="00C54FBD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2 мин</w:t>
            </w:r>
          </w:p>
        </w:tc>
      </w:tr>
      <w:tr w:rsidR="00C469B9" w:rsidRPr="007E270F" w:rsidTr="00F835ED">
        <w:trPr>
          <w:jc w:val="center"/>
        </w:trPr>
        <w:tc>
          <w:tcPr>
            <w:tcW w:w="442" w:type="dxa"/>
            <w:vMerge w:val="restart"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" w:type="dxa"/>
            <w:vMerge w:val="restart"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</w:t>
            </w:r>
          </w:p>
        </w:tc>
        <w:tc>
          <w:tcPr>
            <w:tcW w:w="994" w:type="dxa"/>
            <w:vAlign w:val="bottom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469B9" w:rsidRPr="007E270F" w:rsidRDefault="00C469B9" w:rsidP="007E270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1. Проблемный вопрос: «Есть ли что общего между словами:  ванна, корона, обман?» (демонстрирует слайд 1)</w:t>
            </w:r>
          </w:p>
        </w:tc>
        <w:tc>
          <w:tcPr>
            <w:tcW w:w="1752" w:type="dxa"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Предлагаются варианты ответов</w:t>
            </w:r>
          </w:p>
        </w:tc>
        <w:tc>
          <w:tcPr>
            <w:tcW w:w="859" w:type="dxa"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5 мин </w:t>
            </w:r>
          </w:p>
        </w:tc>
      </w:tr>
      <w:tr w:rsidR="00C469B9" w:rsidRPr="007E270F" w:rsidTr="00F835ED">
        <w:trPr>
          <w:jc w:val="center"/>
        </w:trPr>
        <w:tc>
          <w:tcPr>
            <w:tcW w:w="442" w:type="dxa"/>
            <w:vMerge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bottom"/>
          </w:tcPr>
          <w:p w:rsidR="00C469B9" w:rsidRPr="007E270F" w:rsidRDefault="00F526D2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469B9" w:rsidRPr="007E27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http://fcior.edu.ru/card/7375/zadachi-na-zakon-arhimeda.html</w:t>
              </w:r>
            </w:hyperlink>
          </w:p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Модуль 1 сцена 1 </w:t>
            </w:r>
          </w:p>
        </w:tc>
        <w:tc>
          <w:tcPr>
            <w:tcW w:w="4252" w:type="dxa"/>
            <w:vAlign w:val="center"/>
          </w:tcPr>
          <w:p w:rsidR="00C469B9" w:rsidRPr="007E270F" w:rsidRDefault="00C469B9" w:rsidP="007E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2. В ответе на данный вопрос нам помогут знания, полученные на предыдущем уроке.</w:t>
            </w:r>
          </w:p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(Выводит на экран с помощью проектора.) </w:t>
            </w:r>
          </w:p>
          <w:p w:rsidR="00C469B9" w:rsidRPr="007E270F" w:rsidRDefault="00C469B9" w:rsidP="007E270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Предлагаются варианты ответов</w:t>
            </w:r>
          </w:p>
        </w:tc>
        <w:tc>
          <w:tcPr>
            <w:tcW w:w="859" w:type="dxa"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1 мин </w:t>
            </w:r>
          </w:p>
        </w:tc>
      </w:tr>
      <w:tr w:rsidR="00C469B9" w:rsidRPr="007E270F" w:rsidTr="00F835ED">
        <w:trPr>
          <w:jc w:val="center"/>
        </w:trPr>
        <w:tc>
          <w:tcPr>
            <w:tcW w:w="442" w:type="dxa"/>
            <w:vMerge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bottom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469B9" w:rsidRPr="007E270F" w:rsidRDefault="00C469B9" w:rsidP="007E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3. как вы думаете, ребята, а отчего зависит выталкивающая </w:t>
            </w:r>
            <w:r w:rsidRPr="007E2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сила?</w:t>
            </w:r>
          </w:p>
          <w:p w:rsidR="00C469B9" w:rsidRPr="007E270F" w:rsidRDefault="00C469B9" w:rsidP="007E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(все варианты ответов детей записывает на доске)</w:t>
            </w:r>
          </w:p>
        </w:tc>
        <w:tc>
          <w:tcPr>
            <w:tcW w:w="1752" w:type="dxa"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Предлагаются варианты </w:t>
            </w:r>
            <w:r w:rsidRPr="007E2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</w:t>
            </w:r>
          </w:p>
        </w:tc>
        <w:tc>
          <w:tcPr>
            <w:tcW w:w="859" w:type="dxa"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мин </w:t>
            </w:r>
          </w:p>
        </w:tc>
      </w:tr>
      <w:tr w:rsidR="00C469B9" w:rsidRPr="007E270F" w:rsidTr="00F835ED">
        <w:trPr>
          <w:jc w:val="center"/>
        </w:trPr>
        <w:tc>
          <w:tcPr>
            <w:tcW w:w="442" w:type="dxa"/>
            <w:vMerge w:val="restart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4" w:type="dxa"/>
            <w:vMerge w:val="restart"/>
            <w:vAlign w:val="center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 </w:t>
            </w:r>
          </w:p>
        </w:tc>
        <w:tc>
          <w:tcPr>
            <w:tcW w:w="994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ответить на поставленный в начале урока вопрос, необходимо провести исследование данного вопроса. Для этого мы разделимся на группы,  и каждая группа по крупинке будет </w:t>
            </w:r>
            <w:proofErr w:type="gramStart"/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помогать мне найти</w:t>
            </w:r>
            <w:proofErr w:type="gramEnd"/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ответ.  А в конце урока мы,  соединив ваши ответы,  думаю,  обязательно найдем ответ на не совсем простой вопрос. Договорились?</w:t>
            </w:r>
          </w:p>
        </w:tc>
        <w:tc>
          <w:tcPr>
            <w:tcW w:w="1752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  и отчет о проделанной работе</w:t>
            </w:r>
          </w:p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7-15 мин </w:t>
            </w:r>
          </w:p>
        </w:tc>
      </w:tr>
      <w:tr w:rsidR="00C469B9" w:rsidRPr="007E270F" w:rsidTr="00F835ED">
        <w:trPr>
          <w:jc w:val="center"/>
        </w:trPr>
        <w:tc>
          <w:tcPr>
            <w:tcW w:w="442" w:type="dxa"/>
            <w:vMerge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Подводит итог работы в группах</w:t>
            </w:r>
          </w:p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(демонстрирует слайд 2)</w:t>
            </w:r>
          </w:p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C469B9" w:rsidRPr="007E270F" w:rsidTr="00F835ED">
        <w:trPr>
          <w:jc w:val="center"/>
        </w:trPr>
        <w:tc>
          <w:tcPr>
            <w:tcW w:w="442" w:type="dxa"/>
            <w:vMerge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ребят об усталости </w:t>
            </w:r>
          </w:p>
        </w:tc>
        <w:tc>
          <w:tcPr>
            <w:tcW w:w="1752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Физ. минутка проводится самими учащимися </w:t>
            </w:r>
          </w:p>
        </w:tc>
        <w:tc>
          <w:tcPr>
            <w:tcW w:w="859" w:type="dxa"/>
          </w:tcPr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3C49BA" w:rsidRPr="007E270F" w:rsidTr="00F835ED">
        <w:trPr>
          <w:jc w:val="center"/>
        </w:trPr>
        <w:tc>
          <w:tcPr>
            <w:tcW w:w="442" w:type="dxa"/>
          </w:tcPr>
          <w:p w:rsidR="003C49BA" w:rsidRPr="007E270F" w:rsidRDefault="003C49BA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3C49BA" w:rsidRPr="007E270F" w:rsidRDefault="003C49BA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Первичное закрепление</w:t>
            </w:r>
          </w:p>
        </w:tc>
        <w:tc>
          <w:tcPr>
            <w:tcW w:w="994" w:type="dxa"/>
          </w:tcPr>
          <w:p w:rsidR="003C49BA" w:rsidRPr="007E270F" w:rsidRDefault="003C49BA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49BA" w:rsidRPr="007E270F" w:rsidRDefault="00F835ED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Мы прошли трудный путь от догадок и гипотез к подлинной научной теории. Ответили на странный вопрос, прозвучавший в начале урока, а значит, можем и отдохнуть.</w:t>
            </w:r>
          </w:p>
          <w:p w:rsidR="00F835ED" w:rsidRPr="007E270F" w:rsidRDefault="00F835ED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ответить на веселые вопросы Григория </w:t>
            </w:r>
            <w:proofErr w:type="spellStart"/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из его книги «Физика» (демонстрирует слайд 3,4 ,5)</w:t>
            </w:r>
          </w:p>
        </w:tc>
        <w:tc>
          <w:tcPr>
            <w:tcW w:w="1752" w:type="dxa"/>
          </w:tcPr>
          <w:p w:rsidR="003C49BA" w:rsidRPr="007E270F" w:rsidRDefault="00F835ED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</w:p>
        </w:tc>
        <w:tc>
          <w:tcPr>
            <w:tcW w:w="859" w:type="dxa"/>
          </w:tcPr>
          <w:p w:rsidR="003C49BA" w:rsidRPr="007E270F" w:rsidRDefault="00F835ED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CB5CCF" w:rsidRPr="007E270F" w:rsidTr="00F835ED">
        <w:trPr>
          <w:jc w:val="center"/>
        </w:trPr>
        <w:tc>
          <w:tcPr>
            <w:tcW w:w="442" w:type="dxa"/>
          </w:tcPr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94" w:type="dxa"/>
            <w:vMerge w:val="restart"/>
          </w:tcPr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994" w:type="dxa"/>
          </w:tcPr>
          <w:p w:rsidR="00C469B9" w:rsidRPr="007E270F" w:rsidRDefault="00F526D2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69B9" w:rsidRPr="007E27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http://fcior.edu.ru/card/12316/reshenie-zadach-na-zakon-arhimeda.htm</w:t>
              </w:r>
              <w:r w:rsidR="00C469B9" w:rsidRPr="007E27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l</w:t>
              </w:r>
            </w:hyperlink>
          </w:p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модуль 2 сцена 1 </w:t>
            </w:r>
          </w:p>
        </w:tc>
        <w:tc>
          <w:tcPr>
            <w:tcW w:w="4252" w:type="dxa"/>
          </w:tcPr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Демонстрирует слайд </w:t>
            </w:r>
          </w:p>
        </w:tc>
        <w:tc>
          <w:tcPr>
            <w:tcW w:w="1752" w:type="dxa"/>
          </w:tcPr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учащимся у доски </w:t>
            </w:r>
          </w:p>
        </w:tc>
        <w:tc>
          <w:tcPr>
            <w:tcW w:w="859" w:type="dxa"/>
          </w:tcPr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5 мин </w:t>
            </w:r>
          </w:p>
        </w:tc>
      </w:tr>
      <w:tr w:rsidR="00CB5CCF" w:rsidRPr="007E270F" w:rsidTr="00F835ED">
        <w:trPr>
          <w:jc w:val="center"/>
        </w:trPr>
        <w:tc>
          <w:tcPr>
            <w:tcW w:w="442" w:type="dxa"/>
          </w:tcPr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469B9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модуль 3 сцена 9</w:t>
            </w:r>
            <w:r w:rsidR="0085055F" w:rsidRPr="007E270F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C469B9" w:rsidRPr="007E270F" w:rsidRDefault="00F526D2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469B9" w:rsidRPr="007E27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http://fcior.edu.ru/card/1748/zakon-arhimeda.html</w:t>
              </w:r>
            </w:hyperlink>
          </w:p>
          <w:p w:rsidR="00C469B9" w:rsidRPr="007E270F" w:rsidRDefault="00C469B9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Демонстрирует слайд</w:t>
            </w:r>
          </w:p>
        </w:tc>
        <w:tc>
          <w:tcPr>
            <w:tcW w:w="1752" w:type="dxa"/>
          </w:tcPr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 </w:t>
            </w:r>
          </w:p>
        </w:tc>
        <w:tc>
          <w:tcPr>
            <w:tcW w:w="859" w:type="dxa"/>
          </w:tcPr>
          <w:p w:rsidR="00CB5CCF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1 мин </w:t>
            </w:r>
          </w:p>
        </w:tc>
      </w:tr>
      <w:tr w:rsidR="003C49BA" w:rsidRPr="007E270F" w:rsidTr="00F835ED">
        <w:trPr>
          <w:jc w:val="center"/>
        </w:trPr>
        <w:tc>
          <w:tcPr>
            <w:tcW w:w="442" w:type="dxa"/>
          </w:tcPr>
          <w:p w:rsidR="003C49BA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3C49BA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994" w:type="dxa"/>
          </w:tcPr>
          <w:p w:rsidR="003C49BA" w:rsidRPr="007E270F" w:rsidRDefault="003C49BA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49BA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Благодарит учащихся за работу. Проводит рефлексию: понравилось: хлопок, не понравилось: </w:t>
            </w:r>
            <w:r w:rsidR="000B2122"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поднятая рука </w:t>
            </w:r>
          </w:p>
          <w:p w:rsidR="000B2122" w:rsidRPr="007E270F" w:rsidRDefault="000B2122" w:rsidP="00DA3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Д.З п.</w:t>
            </w:r>
            <w:r w:rsidR="00DA340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, упр2</w:t>
            </w:r>
            <w:r w:rsidR="00DA3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(3,4)</w:t>
            </w:r>
          </w:p>
        </w:tc>
        <w:tc>
          <w:tcPr>
            <w:tcW w:w="1752" w:type="dxa"/>
          </w:tcPr>
          <w:p w:rsidR="003C49BA" w:rsidRPr="007E270F" w:rsidRDefault="003C49BA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C49BA" w:rsidRPr="007E270F" w:rsidRDefault="00CB5CCF" w:rsidP="007E27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5 мин </w:t>
            </w:r>
          </w:p>
        </w:tc>
      </w:tr>
    </w:tbl>
    <w:p w:rsidR="00574ADE" w:rsidRPr="007E270F" w:rsidRDefault="00574ADE" w:rsidP="007E27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579" w:rsidRPr="007E270F" w:rsidRDefault="00CB5CCF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0F">
        <w:rPr>
          <w:rFonts w:ascii="Times New Roman" w:hAnsi="Times New Roman" w:cs="Times New Roman"/>
          <w:sz w:val="28"/>
          <w:szCs w:val="28"/>
        </w:rPr>
        <w:t>Задания для работы в группах</w:t>
      </w:r>
    </w:p>
    <w:tbl>
      <w:tblPr>
        <w:tblStyle w:val="a4"/>
        <w:tblW w:w="5000" w:type="pct"/>
        <w:jc w:val="center"/>
        <w:tblLook w:val="04A0"/>
      </w:tblPr>
      <w:tblGrid>
        <w:gridCol w:w="9854"/>
      </w:tblGrid>
      <w:tr w:rsidR="00C469B9" w:rsidRPr="007E270F" w:rsidTr="00C469B9">
        <w:trPr>
          <w:jc w:val="center"/>
        </w:trPr>
        <w:tc>
          <w:tcPr>
            <w:tcW w:w="5000" w:type="pct"/>
          </w:tcPr>
          <w:p w:rsidR="00C469B9" w:rsidRPr="007E270F" w:rsidRDefault="000B2122" w:rsidP="007E27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 группе</w:t>
            </w:r>
          </w:p>
        </w:tc>
      </w:tr>
      <w:tr w:rsidR="00C469B9" w:rsidRPr="007E270F" w:rsidTr="00C469B9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Проверьте зависимост</w:t>
            </w:r>
            <w:proofErr w:type="gramStart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ь(</w:t>
            </w:r>
            <w:proofErr w:type="gramEnd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независимость) выталкивающей силы от объема тела</w:t>
            </w:r>
          </w:p>
          <w:p w:rsidR="00C469B9" w:rsidRPr="007E270F" w:rsidRDefault="000B2122" w:rsidP="007E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Перед вами два тела равной массы, но разного объема. Определите выталкивающую силу для каждого тела и сделайте вывод.</w:t>
            </w:r>
          </w:p>
        </w:tc>
      </w:tr>
    </w:tbl>
    <w:p w:rsidR="00C469B9" w:rsidRPr="007E270F" w:rsidRDefault="00C469B9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9854"/>
      </w:tblGrid>
      <w:tr w:rsidR="000B2122" w:rsidRPr="007E270F" w:rsidTr="000B2122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2 группе</w:t>
            </w:r>
          </w:p>
        </w:tc>
      </w:tr>
      <w:tr w:rsidR="000B2122" w:rsidRPr="007E270F" w:rsidTr="000B2122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Проверьте зависимост</w:t>
            </w:r>
            <w:proofErr w:type="gramStart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ь(</w:t>
            </w:r>
            <w:proofErr w:type="gramEnd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независимость) выталкивающей силы от  массы  тела</w:t>
            </w:r>
          </w:p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Перед вами два тела равного  объема, но разной  массы. Определите выталкивающую силу для каждого тела и сделайте вывод.</w:t>
            </w:r>
          </w:p>
        </w:tc>
      </w:tr>
    </w:tbl>
    <w:p w:rsidR="000B2122" w:rsidRPr="007E270F" w:rsidRDefault="000B2122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22" w:rsidRPr="007E270F" w:rsidRDefault="000B2122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9854"/>
      </w:tblGrid>
      <w:tr w:rsidR="000B2122" w:rsidRPr="007E270F" w:rsidTr="000B2122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3 группе</w:t>
            </w:r>
          </w:p>
        </w:tc>
      </w:tr>
      <w:tr w:rsidR="000B2122" w:rsidRPr="007E270F" w:rsidTr="000B2122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Проверьте зависимост</w:t>
            </w:r>
            <w:proofErr w:type="gramStart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ь(</w:t>
            </w:r>
            <w:proofErr w:type="gramEnd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независимость) выталкивающей силы от  глубины погружения тела</w:t>
            </w:r>
          </w:p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Определите выталкивающую силу для  тела, </w:t>
            </w:r>
            <w:proofErr w:type="gramStart"/>
            <w:r w:rsidRPr="007E270F">
              <w:rPr>
                <w:rFonts w:ascii="Times New Roman" w:hAnsi="Times New Roman" w:cs="Times New Roman"/>
                <w:sz w:val="28"/>
                <w:szCs w:val="28"/>
              </w:rPr>
              <w:t>погружая его на разную глубину и сделайте</w:t>
            </w:r>
            <w:proofErr w:type="gramEnd"/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вывод.</w:t>
            </w:r>
          </w:p>
        </w:tc>
      </w:tr>
    </w:tbl>
    <w:p w:rsidR="000B2122" w:rsidRPr="007E270F" w:rsidRDefault="000B2122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9854"/>
      </w:tblGrid>
      <w:tr w:rsidR="000B2122" w:rsidRPr="007E270F" w:rsidTr="000B2122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4 группе</w:t>
            </w:r>
          </w:p>
        </w:tc>
      </w:tr>
      <w:tr w:rsidR="000B2122" w:rsidRPr="007E270F" w:rsidTr="000B2122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Проверьте зависимост</w:t>
            </w:r>
            <w:proofErr w:type="gramStart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ь(</w:t>
            </w:r>
            <w:proofErr w:type="gramEnd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независимость) выталкивающей силы от  плотности жидкости</w:t>
            </w:r>
          </w:p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Определите выталкивающую силу, погружая воду сначала в воду, а потом в масло  и сделайте вывод.</w:t>
            </w:r>
          </w:p>
        </w:tc>
      </w:tr>
    </w:tbl>
    <w:p w:rsidR="000B2122" w:rsidRPr="007E270F" w:rsidRDefault="000B2122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5000" w:type="pct"/>
        <w:jc w:val="center"/>
        <w:tblLook w:val="04A0"/>
      </w:tblPr>
      <w:tblGrid>
        <w:gridCol w:w="9854"/>
      </w:tblGrid>
      <w:tr w:rsidR="000B2122" w:rsidRPr="007E270F" w:rsidTr="000B2122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5 группе</w:t>
            </w:r>
          </w:p>
        </w:tc>
      </w:tr>
      <w:tr w:rsidR="000B2122" w:rsidRPr="007E270F" w:rsidTr="000B2122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Проверьте зависимость(независимость) выталкивающей силы от  формы тела  </w:t>
            </w:r>
            <w:proofErr w:type="spellStart"/>
            <w:proofErr w:type="gramStart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тела</w:t>
            </w:r>
            <w:proofErr w:type="spellEnd"/>
            <w:proofErr w:type="gramEnd"/>
          </w:p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sz w:val="28"/>
                <w:szCs w:val="28"/>
              </w:rPr>
              <w:t xml:space="preserve"> Придав кусочку пластилину сначала форму шара, а потом куба, определите выталкивающую силу для каждого  случая и сделайте вывод.</w:t>
            </w:r>
          </w:p>
        </w:tc>
      </w:tr>
    </w:tbl>
    <w:p w:rsidR="000B2122" w:rsidRPr="007E270F" w:rsidRDefault="000B2122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9854"/>
      </w:tblGrid>
      <w:tr w:rsidR="000B2122" w:rsidRPr="007E270F" w:rsidTr="000B2122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6 группе</w:t>
            </w:r>
          </w:p>
        </w:tc>
      </w:tr>
      <w:tr w:rsidR="000B2122" w:rsidRPr="007E270F" w:rsidTr="000B2122">
        <w:trPr>
          <w:jc w:val="center"/>
        </w:trPr>
        <w:tc>
          <w:tcPr>
            <w:tcW w:w="5000" w:type="pct"/>
          </w:tcPr>
          <w:p w:rsidR="000B2122" w:rsidRPr="007E270F" w:rsidRDefault="000B2122" w:rsidP="007E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Исследование истории открытия  закона Архимед</w:t>
            </w:r>
            <w:proofErr w:type="gramStart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а(</w:t>
            </w:r>
            <w:proofErr w:type="gramEnd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стр</w:t>
            </w:r>
            <w:proofErr w:type="spellEnd"/>
            <w:r w:rsidRPr="007E27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183 учебника)</w:t>
            </w:r>
          </w:p>
        </w:tc>
      </w:tr>
    </w:tbl>
    <w:p w:rsidR="000B2122" w:rsidRPr="007E270F" w:rsidRDefault="000B2122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C7" w:rsidRPr="007E270F" w:rsidRDefault="00254FC7" w:rsidP="007E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FC7" w:rsidRPr="007E270F" w:rsidSect="007E270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B6" w:rsidRDefault="00C840B6" w:rsidP="007E270F">
      <w:pPr>
        <w:spacing w:line="240" w:lineRule="auto"/>
      </w:pPr>
      <w:r>
        <w:separator/>
      </w:r>
    </w:p>
  </w:endnote>
  <w:endnote w:type="continuationSeparator" w:id="0">
    <w:p w:rsidR="00C840B6" w:rsidRDefault="00C840B6" w:rsidP="007E2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008"/>
      <w:docPartObj>
        <w:docPartGallery w:val="Page Numbers (Bottom of Page)"/>
        <w:docPartUnique/>
      </w:docPartObj>
    </w:sdtPr>
    <w:sdtContent>
      <w:p w:rsidR="007E270F" w:rsidRDefault="00F526D2">
        <w:pPr>
          <w:pStyle w:val="a8"/>
          <w:jc w:val="center"/>
        </w:pPr>
        <w:r>
          <w:fldChar w:fldCharType="begin"/>
        </w:r>
        <w:r w:rsidR="00697B2C">
          <w:instrText xml:space="preserve"> PAGE   \* MERGEFORMAT </w:instrText>
        </w:r>
        <w:r>
          <w:fldChar w:fldCharType="separate"/>
        </w:r>
        <w:r w:rsidR="003946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270F" w:rsidRDefault="007E27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B6" w:rsidRDefault="00C840B6" w:rsidP="007E270F">
      <w:pPr>
        <w:spacing w:line="240" w:lineRule="auto"/>
      </w:pPr>
      <w:r>
        <w:separator/>
      </w:r>
    </w:p>
  </w:footnote>
  <w:footnote w:type="continuationSeparator" w:id="0">
    <w:p w:rsidR="00C840B6" w:rsidRDefault="00C840B6" w:rsidP="007E2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D17"/>
    <w:multiLevelType w:val="hybridMultilevel"/>
    <w:tmpl w:val="FCCA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59D"/>
    <w:multiLevelType w:val="hybridMultilevel"/>
    <w:tmpl w:val="BAA8671E"/>
    <w:lvl w:ilvl="0" w:tplc="49B633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3B5"/>
    <w:multiLevelType w:val="hybridMultilevel"/>
    <w:tmpl w:val="53265C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C624D5"/>
    <w:multiLevelType w:val="hybridMultilevel"/>
    <w:tmpl w:val="85DA83BC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3ABD35BD"/>
    <w:multiLevelType w:val="hybridMultilevel"/>
    <w:tmpl w:val="E4E4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15BA3"/>
    <w:multiLevelType w:val="hybridMultilevel"/>
    <w:tmpl w:val="324C1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1B1774"/>
    <w:multiLevelType w:val="hybridMultilevel"/>
    <w:tmpl w:val="E4E4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579"/>
    <w:rsid w:val="00006B37"/>
    <w:rsid w:val="000B2122"/>
    <w:rsid w:val="000F1293"/>
    <w:rsid w:val="001501A2"/>
    <w:rsid w:val="00254FC7"/>
    <w:rsid w:val="00271D9A"/>
    <w:rsid w:val="003501CB"/>
    <w:rsid w:val="00394608"/>
    <w:rsid w:val="003C49BA"/>
    <w:rsid w:val="003C6A97"/>
    <w:rsid w:val="004E187F"/>
    <w:rsid w:val="00574ADE"/>
    <w:rsid w:val="00587CC4"/>
    <w:rsid w:val="005A3A74"/>
    <w:rsid w:val="00697B2C"/>
    <w:rsid w:val="007E2458"/>
    <w:rsid w:val="007E270F"/>
    <w:rsid w:val="0085055F"/>
    <w:rsid w:val="00974973"/>
    <w:rsid w:val="009F1B47"/>
    <w:rsid w:val="009F4E83"/>
    <w:rsid w:val="00A00579"/>
    <w:rsid w:val="00AE23B8"/>
    <w:rsid w:val="00B2404D"/>
    <w:rsid w:val="00BB3BAC"/>
    <w:rsid w:val="00C469B9"/>
    <w:rsid w:val="00C54FBD"/>
    <w:rsid w:val="00C840B6"/>
    <w:rsid w:val="00C91FBE"/>
    <w:rsid w:val="00CB5CCF"/>
    <w:rsid w:val="00CD6ADC"/>
    <w:rsid w:val="00D64DCC"/>
    <w:rsid w:val="00DA3401"/>
    <w:rsid w:val="00EF6F84"/>
    <w:rsid w:val="00F526D2"/>
    <w:rsid w:val="00F835ED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79"/>
    <w:pPr>
      <w:ind w:left="720"/>
      <w:contextualSpacing/>
    </w:pPr>
  </w:style>
  <w:style w:type="table" w:styleId="a4">
    <w:name w:val="Table Grid"/>
    <w:basedOn w:val="a1"/>
    <w:uiPriority w:val="59"/>
    <w:rsid w:val="00574AD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69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E27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270F"/>
  </w:style>
  <w:style w:type="paragraph" w:styleId="a8">
    <w:name w:val="footer"/>
    <w:basedOn w:val="a"/>
    <w:link w:val="a9"/>
    <w:uiPriority w:val="99"/>
    <w:unhideWhenUsed/>
    <w:rsid w:val="007E27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7375/zadachi-na-zakon-arhimed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card/1748/zakon-arhime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2316/reshenie-zadach-na-zakon-arhimeda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7136-2C09-4914-B11F-4C045DAB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Links>
    <vt:vector size="18" baseType="variant">
      <vt:variant>
        <vt:i4>851968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http://fcior.edu.ru/card/1748/zakon-arhimeda.html</vt:lpwstr>
      </vt:variant>
      <vt:variant>
        <vt:lpwstr/>
      </vt:variant>
      <vt:variant>
        <vt:i4>1572884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http://fcior.edu.ru/card/12316/reshenie-zadach-na-zakon-arhimeda.html</vt:lpwstr>
      </vt:variant>
      <vt:variant>
        <vt:lpwstr/>
      </vt:variant>
      <vt:variant>
        <vt:i4>6029378</vt:i4>
      </vt:variant>
      <vt:variant>
        <vt:i4>0</vt:i4>
      </vt:variant>
      <vt:variant>
        <vt:i4>0</vt:i4>
      </vt:variant>
      <vt:variant>
        <vt:i4>5</vt:i4>
      </vt:variant>
      <vt:variant>
        <vt:lpwstr>http://fcior.edu.ru/card/7375/zadachi-na-zakon-arhimeda.html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Panferova.OY</cp:lastModifiedBy>
  <cp:revision>12</cp:revision>
  <dcterms:created xsi:type="dcterms:W3CDTF">2012-03-05T16:54:00Z</dcterms:created>
  <dcterms:modified xsi:type="dcterms:W3CDTF">2017-07-04T11:31:00Z</dcterms:modified>
</cp:coreProperties>
</file>