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21" w:rsidRDefault="00E72221" w:rsidP="00E72221">
      <w:pPr>
        <w:jc w:val="center"/>
      </w:pPr>
      <w:r>
        <w:rPr>
          <w:noProof/>
          <w:lang w:eastAsia="ru-RU"/>
        </w:rPr>
        <w:drawing>
          <wp:inline distT="0" distB="0" distL="0" distR="0" wp14:anchorId="2FF2BD24" wp14:editId="0E4ED45D">
            <wp:extent cx="73152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221" w:rsidRPr="00E72221" w:rsidRDefault="00E72221" w:rsidP="00E72221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4"/>
          <w:szCs w:val="24"/>
        </w:rPr>
      </w:pPr>
      <w:r>
        <w:tab/>
      </w:r>
      <w:r w:rsidRPr="00E72221">
        <w:rPr>
          <w:rFonts w:ascii="Times New Roman" w:eastAsia="Constantia" w:hAnsi="Times New Roman" w:cs="Times New Roman"/>
          <w:b/>
          <w:sz w:val="24"/>
          <w:szCs w:val="24"/>
        </w:rPr>
        <w:t>Муниципальное  казенное общеобразовательное учреждение</w:t>
      </w:r>
    </w:p>
    <w:p w:rsidR="00E72221" w:rsidRPr="00E72221" w:rsidRDefault="00E72221" w:rsidP="00E72221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4"/>
          <w:szCs w:val="24"/>
        </w:rPr>
      </w:pPr>
      <w:proofErr w:type="spellStart"/>
      <w:r w:rsidRPr="00E72221">
        <w:rPr>
          <w:rFonts w:ascii="Times New Roman" w:eastAsia="Constantia" w:hAnsi="Times New Roman" w:cs="Times New Roman"/>
          <w:b/>
          <w:sz w:val="24"/>
          <w:szCs w:val="24"/>
        </w:rPr>
        <w:t>Новоусманского</w:t>
      </w:r>
      <w:proofErr w:type="spellEnd"/>
      <w:r w:rsidRPr="00E72221">
        <w:rPr>
          <w:rFonts w:ascii="Times New Roman" w:eastAsia="Constantia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E72221" w:rsidRPr="00E72221" w:rsidRDefault="00E72221" w:rsidP="00E72221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4"/>
          <w:szCs w:val="24"/>
        </w:rPr>
      </w:pPr>
      <w:r w:rsidRPr="00E72221">
        <w:rPr>
          <w:rFonts w:ascii="Times New Roman" w:eastAsia="Constantia" w:hAnsi="Times New Roman" w:cs="Times New Roman"/>
          <w:b/>
          <w:sz w:val="24"/>
          <w:szCs w:val="24"/>
        </w:rPr>
        <w:t>«</w:t>
      </w:r>
      <w:proofErr w:type="spellStart"/>
      <w:r w:rsidRPr="00E72221">
        <w:rPr>
          <w:rFonts w:ascii="Times New Roman" w:eastAsia="Constantia" w:hAnsi="Times New Roman" w:cs="Times New Roman"/>
          <w:b/>
          <w:sz w:val="24"/>
          <w:szCs w:val="24"/>
        </w:rPr>
        <w:t>Синицынская</w:t>
      </w:r>
      <w:proofErr w:type="spellEnd"/>
      <w:r w:rsidRPr="00E72221">
        <w:rPr>
          <w:rFonts w:ascii="Times New Roman" w:eastAsia="Constantia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E72221" w:rsidRPr="00E72221" w:rsidRDefault="00E72221" w:rsidP="00E72221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4"/>
          <w:szCs w:val="24"/>
        </w:rPr>
      </w:pPr>
      <w:r w:rsidRPr="00E72221">
        <w:rPr>
          <w:rFonts w:ascii="Times New Roman" w:eastAsia="Constantia" w:hAnsi="Times New Roman" w:cs="Times New Roman"/>
          <w:b/>
          <w:sz w:val="24"/>
          <w:szCs w:val="24"/>
        </w:rPr>
        <w:t>п. Воля, ул. Школьная, 2а</w:t>
      </w:r>
    </w:p>
    <w:p w:rsidR="00E72221" w:rsidRPr="00E72221" w:rsidRDefault="00E72221" w:rsidP="00E72221">
      <w:pPr>
        <w:spacing w:after="160" w:line="240" w:lineRule="auto"/>
        <w:jc w:val="center"/>
        <w:rPr>
          <w:rFonts w:ascii="Times New Roman" w:eastAsia="Constantia" w:hAnsi="Times New Roman" w:cs="Times New Roman"/>
          <w:b/>
          <w:sz w:val="24"/>
          <w:szCs w:val="24"/>
        </w:rPr>
      </w:pPr>
      <w:r w:rsidRPr="00E72221">
        <w:rPr>
          <w:rFonts w:ascii="Times New Roman" w:eastAsia="Constantia" w:hAnsi="Times New Roman" w:cs="Times New Roman"/>
          <w:b/>
          <w:sz w:val="24"/>
          <w:szCs w:val="24"/>
        </w:rPr>
        <w:t>e-</w:t>
      </w:r>
      <w:proofErr w:type="spellStart"/>
      <w:r w:rsidRPr="00E72221">
        <w:rPr>
          <w:rFonts w:ascii="Times New Roman" w:eastAsia="Constantia" w:hAnsi="Times New Roman" w:cs="Times New Roman"/>
          <w:b/>
          <w:sz w:val="24"/>
          <w:szCs w:val="24"/>
        </w:rPr>
        <w:t>mail</w:t>
      </w:r>
      <w:proofErr w:type="spellEnd"/>
      <w:r w:rsidRPr="00E72221">
        <w:rPr>
          <w:rFonts w:ascii="Times New Roman" w:eastAsia="Constantia" w:hAnsi="Times New Roman" w:cs="Times New Roman"/>
          <w:b/>
          <w:sz w:val="24"/>
          <w:szCs w:val="24"/>
        </w:rPr>
        <w:t>: sin-school.sosh@yandex.ru, тел/факс 8(47341)35560</w:t>
      </w:r>
    </w:p>
    <w:p w:rsidR="00E72221" w:rsidRDefault="00E72221" w:rsidP="00E72221">
      <w:pPr>
        <w:spacing w:after="160" w:line="240" w:lineRule="auto"/>
        <w:jc w:val="center"/>
        <w:rPr>
          <w:rFonts w:ascii="Times New Roman" w:eastAsia="Constantia" w:hAnsi="Times New Roman" w:cs="Times New Roman"/>
          <w:sz w:val="28"/>
          <w:szCs w:val="28"/>
        </w:rPr>
      </w:pPr>
    </w:p>
    <w:p w:rsidR="00E72221" w:rsidRPr="008202E3" w:rsidRDefault="00E72221" w:rsidP="00E72221">
      <w:pPr>
        <w:spacing w:after="160" w:line="240" w:lineRule="auto"/>
        <w:jc w:val="center"/>
        <w:rPr>
          <w:rFonts w:ascii="Times New Roman" w:eastAsia="Constantia" w:hAnsi="Times New Roman" w:cs="Times New Roman"/>
          <w:sz w:val="28"/>
          <w:szCs w:val="28"/>
        </w:rPr>
      </w:pPr>
      <w:r>
        <w:rPr>
          <w:rFonts w:ascii="Times New Roman" w:eastAsia="Constant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C45760" wp14:editId="2C58F1DE">
            <wp:extent cx="1733417" cy="2880000"/>
            <wp:effectExtent l="207645" t="763905" r="208280" b="760730"/>
            <wp:docPr id="2" name="Рисунок 2" descr="E:\учитель года\Открытый урок\Gluehlampe_01_K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читель года\Открытый урок\Gluehlampe_01_KM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51483">
                      <a:off x="0" y="0"/>
                      <a:ext cx="173341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21" w:rsidRPr="008202E3" w:rsidRDefault="00E72221" w:rsidP="00E72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E3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8202E3">
        <w:rPr>
          <w:rFonts w:ascii="Times New Roman" w:hAnsi="Times New Roman" w:cs="Times New Roman"/>
          <w:b/>
          <w:sz w:val="28"/>
          <w:szCs w:val="28"/>
        </w:rPr>
        <w:t>урока по физике</w:t>
      </w:r>
    </w:p>
    <w:p w:rsidR="00E72221" w:rsidRPr="008202E3" w:rsidRDefault="00E72221" w:rsidP="00E72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Лампа накаливания</w:t>
      </w:r>
      <w:r w:rsidRPr="008202E3">
        <w:rPr>
          <w:rFonts w:ascii="Times New Roman" w:hAnsi="Times New Roman" w:cs="Times New Roman"/>
          <w:b/>
          <w:sz w:val="28"/>
          <w:szCs w:val="28"/>
        </w:rPr>
        <w:t>»</w:t>
      </w:r>
    </w:p>
    <w:p w:rsidR="00E72221" w:rsidRDefault="00E72221" w:rsidP="00E72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202E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72221" w:rsidRPr="00E72221" w:rsidRDefault="00E72221" w:rsidP="00E722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21" w:rsidRDefault="00E72221" w:rsidP="00E72221">
      <w:pPr>
        <w:rPr>
          <w:rFonts w:ascii="Times New Roman" w:hAnsi="Times New Roman" w:cs="Times New Roman"/>
          <w:sz w:val="28"/>
          <w:szCs w:val="28"/>
        </w:rPr>
      </w:pPr>
    </w:p>
    <w:p w:rsidR="00E72221" w:rsidRPr="008202E3" w:rsidRDefault="00E72221" w:rsidP="00E72221">
      <w:pPr>
        <w:rPr>
          <w:rFonts w:ascii="Times New Roman" w:hAnsi="Times New Roman" w:cs="Times New Roman"/>
          <w:sz w:val="28"/>
          <w:szCs w:val="28"/>
        </w:rPr>
      </w:pPr>
    </w:p>
    <w:p w:rsidR="00E72221" w:rsidRDefault="00E72221" w:rsidP="00E722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2E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02E3">
        <w:rPr>
          <w:rFonts w:ascii="Times New Roman" w:hAnsi="Times New Roman" w:cs="Times New Roman"/>
          <w:sz w:val="28"/>
          <w:szCs w:val="28"/>
        </w:rPr>
        <w:t xml:space="preserve"> Разработал</w:t>
      </w:r>
    </w:p>
    <w:p w:rsidR="00E72221" w:rsidRPr="008202E3" w:rsidRDefault="00E72221" w:rsidP="00E722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02E3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 xml:space="preserve">физики </w:t>
      </w:r>
    </w:p>
    <w:p w:rsidR="00E72221" w:rsidRPr="008202E3" w:rsidRDefault="00E72221" w:rsidP="00E72221">
      <w:pPr>
        <w:jc w:val="right"/>
        <w:rPr>
          <w:rFonts w:ascii="Times New Roman" w:hAnsi="Times New Roman" w:cs="Times New Roman"/>
          <w:sz w:val="28"/>
          <w:szCs w:val="28"/>
        </w:rPr>
      </w:pPr>
      <w:r w:rsidRPr="008202E3">
        <w:rPr>
          <w:rFonts w:ascii="Times New Roman" w:hAnsi="Times New Roman" w:cs="Times New Roman"/>
          <w:sz w:val="28"/>
          <w:szCs w:val="28"/>
        </w:rPr>
        <w:t>Акатова Татьяна Владимировна</w:t>
      </w:r>
    </w:p>
    <w:p w:rsidR="00AD6442" w:rsidRDefault="00AD6442" w:rsidP="00E72221">
      <w:pPr>
        <w:tabs>
          <w:tab w:val="left" w:pos="4215"/>
        </w:tabs>
      </w:pPr>
    </w:p>
    <w:p w:rsidR="00E72221" w:rsidRDefault="00E72221" w:rsidP="00E72221">
      <w:pPr>
        <w:tabs>
          <w:tab w:val="left" w:pos="4215"/>
        </w:tabs>
      </w:pPr>
    </w:p>
    <w:p w:rsidR="00E72221" w:rsidRPr="001410F7" w:rsidRDefault="00E72221" w:rsidP="00E722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« Лампа накаливания</w:t>
      </w:r>
      <w:r w:rsidRPr="001410F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72221" w:rsidRPr="001410F7" w:rsidRDefault="00E72221" w:rsidP="00E722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 8</w:t>
      </w:r>
    </w:p>
    <w:p w:rsidR="00E72221" w:rsidRPr="001410F7" w:rsidRDefault="00E72221" w:rsidP="00E722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0F7">
        <w:rPr>
          <w:rFonts w:ascii="Times New Roman" w:hAnsi="Times New Roman" w:cs="Times New Roman"/>
          <w:b/>
          <w:bCs/>
          <w:sz w:val="28"/>
          <w:szCs w:val="28"/>
        </w:rPr>
        <w:t xml:space="preserve">Тип: урок изучения и первичного закрепления нового учебного материала. </w:t>
      </w:r>
    </w:p>
    <w:p w:rsidR="00E72221" w:rsidRPr="001410F7" w:rsidRDefault="00E72221" w:rsidP="00E722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0F7">
        <w:rPr>
          <w:rFonts w:ascii="Times New Roman" w:hAnsi="Times New Roman" w:cs="Times New Roman"/>
          <w:b/>
          <w:bCs/>
          <w:sz w:val="28"/>
          <w:szCs w:val="28"/>
        </w:rPr>
        <w:t>Вид урока (форма проведения): урок – исследование.</w:t>
      </w:r>
    </w:p>
    <w:p w:rsidR="00E72221" w:rsidRPr="001410F7" w:rsidRDefault="00E72221" w:rsidP="00E722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0F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1410F7">
        <w:rPr>
          <w:rFonts w:ascii="Times New Roman" w:hAnsi="Times New Roman" w:cs="Times New Roman"/>
          <w:sz w:val="28"/>
          <w:szCs w:val="28"/>
        </w:rPr>
        <w:t xml:space="preserve"> компьютер, экран, мультимедийный проектор,</w:t>
      </w:r>
      <w:r>
        <w:rPr>
          <w:rFonts w:ascii="Times New Roman" w:hAnsi="Times New Roman" w:cs="Times New Roman"/>
          <w:sz w:val="28"/>
          <w:szCs w:val="28"/>
        </w:rPr>
        <w:t xml:space="preserve"> документ камера,</w:t>
      </w:r>
      <w:r w:rsidRPr="001410F7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>
        <w:rPr>
          <w:rFonts w:ascii="Times New Roman" w:hAnsi="Times New Roman" w:cs="Times New Roman"/>
          <w:sz w:val="28"/>
          <w:szCs w:val="28"/>
        </w:rPr>
        <w:t>стержень графита</w:t>
      </w:r>
      <w:r w:rsidRPr="001410F7">
        <w:rPr>
          <w:rFonts w:ascii="Times New Roman" w:hAnsi="Times New Roman" w:cs="Times New Roman"/>
          <w:sz w:val="28"/>
          <w:szCs w:val="28"/>
        </w:rPr>
        <w:t>, источник тока,</w:t>
      </w:r>
      <w:r>
        <w:rPr>
          <w:rFonts w:ascii="Times New Roman" w:hAnsi="Times New Roman" w:cs="Times New Roman"/>
          <w:sz w:val="28"/>
          <w:szCs w:val="28"/>
        </w:rPr>
        <w:t xml:space="preserve"> лампа накаливания, лампочки карманного фонаря,</w:t>
      </w:r>
      <w:r w:rsidRPr="001410F7">
        <w:rPr>
          <w:rFonts w:ascii="Times New Roman" w:hAnsi="Times New Roman" w:cs="Times New Roman"/>
          <w:sz w:val="28"/>
          <w:szCs w:val="28"/>
        </w:rPr>
        <w:t xml:space="preserve"> соединительные провода.</w:t>
      </w:r>
      <w:proofErr w:type="gramEnd"/>
    </w:p>
    <w:p w:rsidR="00E72221" w:rsidRDefault="00E72221" w:rsidP="00E722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F7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221">
        <w:rPr>
          <w:rFonts w:ascii="Times New Roman" w:hAnsi="Times New Roman" w:cs="Times New Roman"/>
          <w:sz w:val="28"/>
          <w:szCs w:val="28"/>
        </w:rPr>
        <w:t>выяснить, как устроена лампа накали</w:t>
      </w:r>
      <w:r w:rsidR="00142839">
        <w:rPr>
          <w:rFonts w:ascii="Times New Roman" w:hAnsi="Times New Roman" w:cs="Times New Roman"/>
          <w:sz w:val="28"/>
          <w:szCs w:val="28"/>
        </w:rPr>
        <w:t>вания, принци</w:t>
      </w:r>
      <w:r w:rsidR="0003757C">
        <w:rPr>
          <w:rFonts w:ascii="Times New Roman" w:hAnsi="Times New Roman" w:cs="Times New Roman"/>
          <w:sz w:val="28"/>
          <w:szCs w:val="28"/>
        </w:rPr>
        <w:t>п её действия, история</w:t>
      </w:r>
      <w:bookmarkStart w:id="0" w:name="_GoBack"/>
      <w:bookmarkEnd w:id="0"/>
      <w:r w:rsidR="0003757C">
        <w:rPr>
          <w:rFonts w:ascii="Times New Roman" w:hAnsi="Times New Roman" w:cs="Times New Roman"/>
          <w:sz w:val="28"/>
          <w:szCs w:val="28"/>
        </w:rPr>
        <w:t xml:space="preserve"> возникновения.</w:t>
      </w:r>
    </w:p>
    <w:p w:rsidR="00E72221" w:rsidRPr="001410F7" w:rsidRDefault="00E72221" w:rsidP="00E722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F7">
        <w:rPr>
          <w:rFonts w:ascii="Times New Roman" w:hAnsi="Times New Roman" w:cs="Times New Roman"/>
          <w:b/>
          <w:bCs/>
          <w:sz w:val="28"/>
          <w:szCs w:val="28"/>
        </w:rPr>
        <w:t xml:space="preserve">Задачи. </w:t>
      </w:r>
    </w:p>
    <w:p w:rsidR="006B6A1E" w:rsidRPr="006B6A1E" w:rsidRDefault="006B6A1E" w:rsidP="006B6A1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6A1E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6B6A1E" w:rsidRPr="006B6A1E" w:rsidRDefault="006B6A1E" w:rsidP="006B6A1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6A1E">
        <w:rPr>
          <w:rFonts w:ascii="Times New Roman" w:hAnsi="Times New Roman" w:cs="Times New Roman"/>
          <w:iCs/>
          <w:sz w:val="28"/>
          <w:szCs w:val="28"/>
        </w:rPr>
        <w:t xml:space="preserve">познакомить с историей изобретения электрической лампы накаливания; </w:t>
      </w:r>
    </w:p>
    <w:p w:rsidR="006B6A1E" w:rsidRPr="006B6A1E" w:rsidRDefault="006B6A1E" w:rsidP="006B6A1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6A1E">
        <w:rPr>
          <w:rFonts w:ascii="Times New Roman" w:hAnsi="Times New Roman" w:cs="Times New Roman"/>
          <w:iCs/>
          <w:sz w:val="28"/>
          <w:szCs w:val="28"/>
        </w:rPr>
        <w:t>изучить строение электрической лампы накаливания, физическую основу работы лампы накаливания. Применения;</w:t>
      </w:r>
    </w:p>
    <w:p w:rsidR="006B6A1E" w:rsidRPr="006B6A1E" w:rsidRDefault="006B6A1E" w:rsidP="006B6A1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6A1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рассказать учащимся об</w:t>
      </w:r>
      <w:r w:rsidRPr="006B6A1E">
        <w:rPr>
          <w:rFonts w:ascii="Times New Roman" w:hAnsi="Times New Roman" w:cs="Times New Roman"/>
          <w:iCs/>
          <w:sz w:val="28"/>
          <w:szCs w:val="28"/>
        </w:rPr>
        <w:t xml:space="preserve"> эффективности энергосберегающих ламп.</w:t>
      </w:r>
    </w:p>
    <w:p w:rsidR="006B6A1E" w:rsidRPr="006B6A1E" w:rsidRDefault="006B6A1E" w:rsidP="006B6A1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6A1E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6B6A1E" w:rsidRPr="006B6A1E" w:rsidRDefault="006B6A1E" w:rsidP="006B6A1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6A1E">
        <w:rPr>
          <w:rFonts w:ascii="Times New Roman" w:hAnsi="Times New Roman" w:cs="Times New Roman"/>
          <w:iCs/>
          <w:sz w:val="28"/>
          <w:szCs w:val="28"/>
        </w:rPr>
        <w:t>развивать у у</w:t>
      </w:r>
      <w:r>
        <w:rPr>
          <w:rFonts w:ascii="Times New Roman" w:hAnsi="Times New Roman" w:cs="Times New Roman"/>
          <w:iCs/>
          <w:sz w:val="28"/>
          <w:szCs w:val="28"/>
        </w:rPr>
        <w:t>чащихся познавательный интерес;</w:t>
      </w:r>
    </w:p>
    <w:p w:rsidR="006B6A1E" w:rsidRPr="006B6A1E" w:rsidRDefault="006B6A1E" w:rsidP="006B6A1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6A1E">
        <w:rPr>
          <w:rFonts w:ascii="Times New Roman" w:hAnsi="Times New Roman" w:cs="Times New Roman"/>
          <w:iCs/>
          <w:sz w:val="28"/>
          <w:szCs w:val="28"/>
        </w:rPr>
        <w:t>творческие способности, самостоятельность;</w:t>
      </w:r>
    </w:p>
    <w:p w:rsidR="006B6A1E" w:rsidRPr="006B6A1E" w:rsidRDefault="006B6A1E" w:rsidP="006B6A1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6A1E">
        <w:rPr>
          <w:rFonts w:ascii="Times New Roman" w:hAnsi="Times New Roman" w:cs="Times New Roman"/>
          <w:iCs/>
          <w:sz w:val="28"/>
          <w:szCs w:val="28"/>
        </w:rPr>
        <w:t>интеллектуальное развитие учащихся.</w:t>
      </w:r>
    </w:p>
    <w:p w:rsidR="006B6A1E" w:rsidRPr="006B6A1E" w:rsidRDefault="006B6A1E" w:rsidP="006B6A1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6A1E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6B6A1E" w:rsidRPr="006B6A1E" w:rsidRDefault="006B6A1E" w:rsidP="006B6A1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6A1E">
        <w:rPr>
          <w:rFonts w:ascii="Times New Roman" w:hAnsi="Times New Roman" w:cs="Times New Roman"/>
          <w:iCs/>
          <w:sz w:val="28"/>
          <w:szCs w:val="28"/>
        </w:rPr>
        <w:t>расширить знания учащихся об одном из основных направлений научно-технического прогресса – развитии электроэнергетики и связанных с ним экологических проблем, воспитание убежденности в возможности использования достижений физики на благо развития благосостояния человека, чувства ответственности за сохранение окружающей среды</w:t>
      </w:r>
    </w:p>
    <w:p w:rsidR="006B6A1E" w:rsidRPr="006B6A1E" w:rsidRDefault="006B6A1E" w:rsidP="006B6A1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6A1E">
        <w:rPr>
          <w:rFonts w:ascii="Times New Roman" w:hAnsi="Times New Roman" w:cs="Times New Roman"/>
          <w:iCs/>
          <w:sz w:val="28"/>
          <w:szCs w:val="28"/>
        </w:rPr>
        <w:t>воспитывать экологическую культуру при использовании и утилизации ламп.</w:t>
      </w:r>
    </w:p>
    <w:p w:rsidR="00E72221" w:rsidRPr="001410F7" w:rsidRDefault="00E72221" w:rsidP="00E722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0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урока</w:t>
      </w:r>
    </w:p>
    <w:p w:rsidR="00E72221" w:rsidRPr="001410F7" w:rsidRDefault="00E72221" w:rsidP="00E72221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0F7">
        <w:rPr>
          <w:rFonts w:ascii="Times New Roman" w:hAnsi="Times New Roman" w:cs="Times New Roman"/>
          <w:bCs/>
          <w:sz w:val="28"/>
          <w:szCs w:val="28"/>
        </w:rPr>
        <w:t>Организация начала занятия.</w:t>
      </w:r>
    </w:p>
    <w:p w:rsidR="00E72221" w:rsidRPr="001410F7" w:rsidRDefault="00E72221" w:rsidP="00E72221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0F7">
        <w:rPr>
          <w:rFonts w:ascii="Times New Roman" w:hAnsi="Times New Roman" w:cs="Times New Roman"/>
          <w:bCs/>
          <w:sz w:val="28"/>
          <w:szCs w:val="28"/>
        </w:rPr>
        <w:t>Подготовка к основному этапу занятия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(мотивация)</w:t>
      </w:r>
      <w:r w:rsidRPr="001410F7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221" w:rsidRDefault="00E72221" w:rsidP="00E72221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0F7">
        <w:rPr>
          <w:rFonts w:ascii="Times New Roman" w:hAnsi="Times New Roman" w:cs="Times New Roman"/>
          <w:bCs/>
          <w:sz w:val="28"/>
          <w:szCs w:val="28"/>
        </w:rPr>
        <w:t>Усвоение новых знаний и способов действий.</w:t>
      </w:r>
    </w:p>
    <w:p w:rsidR="00E72221" w:rsidRPr="001410F7" w:rsidRDefault="00E72221" w:rsidP="00E72221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Физкультминутка.</w:t>
      </w:r>
    </w:p>
    <w:p w:rsidR="00E72221" w:rsidRPr="001410F7" w:rsidRDefault="00E72221" w:rsidP="00E72221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0F7">
        <w:rPr>
          <w:rFonts w:ascii="Times New Roman" w:hAnsi="Times New Roman" w:cs="Times New Roman"/>
          <w:bCs/>
          <w:sz w:val="28"/>
          <w:szCs w:val="28"/>
        </w:rPr>
        <w:t xml:space="preserve">Закрепление. </w:t>
      </w:r>
    </w:p>
    <w:p w:rsidR="00E72221" w:rsidRPr="001410F7" w:rsidRDefault="00E72221" w:rsidP="00E72221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0F7">
        <w:rPr>
          <w:rFonts w:ascii="Times New Roman" w:hAnsi="Times New Roman" w:cs="Times New Roman"/>
          <w:bCs/>
          <w:sz w:val="28"/>
          <w:szCs w:val="28"/>
        </w:rPr>
        <w:t>Рефлексия.</w:t>
      </w:r>
    </w:p>
    <w:p w:rsidR="00E72221" w:rsidRPr="00E72221" w:rsidRDefault="00E72221" w:rsidP="00E72221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10F7">
        <w:rPr>
          <w:rFonts w:ascii="Times New Roman" w:hAnsi="Times New Roman" w:cs="Times New Roman"/>
          <w:bCs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72221" w:rsidRPr="00E72221" w:rsidRDefault="00E72221" w:rsidP="00E72221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занятия.</w:t>
      </w:r>
    </w:p>
    <w:p w:rsidR="00E72221" w:rsidRPr="00E72221" w:rsidRDefault="00E72221" w:rsidP="00E72221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начала занятия</w:t>
      </w: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2221" w:rsidRPr="00E72221" w:rsidRDefault="00E72221" w:rsidP="00E72221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221" w:rsidRDefault="00E72221" w:rsidP="00E72221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ребята! Сегодня вы мои ученики, а я ваш учитель. Разрешите мне представится. Зовут меня Татьяна Владимировна, я учитель физики </w:t>
      </w:r>
      <w:proofErr w:type="spell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Синицынской</w:t>
      </w:r>
      <w:proofErr w:type="spell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Ребята, давайте улыбнемся друг другу, улыбнемся нашим гостям. От вашей улыбки станет всем светлей.</w:t>
      </w:r>
    </w:p>
    <w:p w:rsidR="00C17D10" w:rsidRDefault="00C17D10" w:rsidP="00E72221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D10" w:rsidRPr="00E72221" w:rsidRDefault="00C17D10" w:rsidP="00E72221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Предлагая приступить к уроку.</w:t>
      </w:r>
    </w:p>
    <w:p w:rsidR="00E72221" w:rsidRPr="00E72221" w:rsidRDefault="00E72221" w:rsidP="00E72221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221" w:rsidRPr="00E72221" w:rsidRDefault="00E72221" w:rsidP="00E72221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основному этапу занятия (мотивация, целеполагание)</w:t>
      </w: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72221" w:rsidRPr="00E72221" w:rsidRDefault="00E72221" w:rsidP="00E72221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Учитель. </w:t>
      </w:r>
    </w:p>
    <w:p w:rsidR="00E72221" w:rsidRPr="00E72221" w:rsidRDefault="00E72221" w:rsidP="00E72221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Ребят, а вы когда-нибудь задумывались о том, как жили наши предки без света. </w:t>
      </w:r>
    </w:p>
    <w:p w:rsidR="00E72221" w:rsidRPr="00E72221" w:rsidRDefault="00E72221" w:rsidP="00E72221">
      <w:pPr>
        <w:tabs>
          <w:tab w:val="left" w:pos="22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на минутку глаза</w:t>
      </w:r>
      <w:proofErr w:type="gramStart"/>
      <w:r w:rsidR="00C17D10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C17D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редставьте, что однажды на всей земле погасли все лампы и лампочки, огни реклам и фонари. Потухли прожектора и фары машин, пропали разом все спички и свечки</w:t>
      </w:r>
      <w:proofErr w:type="gram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аверное, пещерному человеку было очень страшно, когда наступала ночь. Должно быть, с тех давних пор и мечтал человек завести дома маленькое прирученное солнце. И, разумеется, завел! </w:t>
      </w:r>
    </w:p>
    <w:p w:rsidR="00E72221" w:rsidRPr="00E72221" w:rsidRDefault="00E72221" w:rsidP="00C17D10">
      <w:pPr>
        <w:tabs>
          <w:tab w:val="left" w:pos="22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– это жизнь. Это 50% вашего настроения и 75%  уюта в доме. Свет в нашей жизни играет очень большую роль, он кажется очень простым и в 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тоже время загадочным. Под вечер, когда сгущаются сумерки, мы привычно щелкаем выключателем, и под потолком загорается "маленькое солнце».  И редко кто вспоминает при этом об изобретателе простого, надежного и удобного источника света.</w:t>
      </w:r>
    </w:p>
    <w:p w:rsidR="00E72221" w:rsidRPr="00E72221" w:rsidRDefault="00E72221" w:rsidP="00E72221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C17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сформулировать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нашего урока.</w:t>
      </w:r>
    </w:p>
    <w:p w:rsidR="00E72221" w:rsidRPr="00E72221" w:rsidRDefault="00E72221" w:rsidP="00E72221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Высказывают свое мнение. Формулируют тему.</w:t>
      </w:r>
    </w:p>
    <w:p w:rsidR="00E72221" w:rsidRPr="00E72221" w:rsidRDefault="00E72221" w:rsidP="00E72221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Молодцы!!! Ребят, вы сформулировали тему урока – «Лампа накаливания».</w:t>
      </w:r>
    </w:p>
    <w:p w:rsidR="00E72221" w:rsidRPr="00E72221" w:rsidRDefault="00E72221" w:rsidP="00E72221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темой мы определились, а цель какая, чем мы будем заниматься? </w:t>
      </w:r>
    </w:p>
    <w:p w:rsidR="00E72221" w:rsidRPr="00E72221" w:rsidRDefault="00E72221" w:rsidP="00E72221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Высказывают свои мысли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221" w:rsidRPr="00E72221" w:rsidRDefault="00E72221" w:rsidP="00E72221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2221" w:rsidRPr="00E72221" w:rsidRDefault="00E72221" w:rsidP="00E72221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Вы всё правильно говорите. </w:t>
      </w:r>
    </w:p>
    <w:p w:rsidR="00E72221" w:rsidRPr="00E72221" w:rsidRDefault="00E72221" w:rsidP="00E72221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нашего урока - выяснить, как устроена лампа накаливания, принцип её действия, история возникновения.</w:t>
      </w:r>
    </w:p>
    <w:p w:rsidR="00E72221" w:rsidRPr="00E72221" w:rsidRDefault="00E72221" w:rsidP="00E722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начала, давайте  вспомним,  что мы уже знаем об электрическом токе.</w:t>
      </w:r>
    </w:p>
    <w:p w:rsidR="00E72221" w:rsidRPr="00E72221" w:rsidRDefault="00E72221" w:rsidP="00E72221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пожалуйста, что же такое электрический ток?</w:t>
      </w:r>
    </w:p>
    <w:p w:rsidR="00E72221" w:rsidRPr="00E72221" w:rsidRDefault="00E72221" w:rsidP="00E7222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 – упорядоченное движение заряженных, направленных частиц.</w:t>
      </w:r>
    </w:p>
    <w:p w:rsidR="00E72221" w:rsidRPr="00E72221" w:rsidRDefault="00E72221" w:rsidP="00E72221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заряженные частицы могут образовать электрический ток</w:t>
      </w:r>
      <w:proofErr w:type="gram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электроны, положительные и отрицательные ионы).</w:t>
      </w:r>
    </w:p>
    <w:p w:rsidR="00E72221" w:rsidRPr="00E72221" w:rsidRDefault="00E72221" w:rsidP="00E72221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основные физические величины характеризуют электрический ток</w:t>
      </w:r>
      <w:proofErr w:type="gram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тока, напряжение и сопротивление)</w:t>
      </w:r>
    </w:p>
    <w:p w:rsidR="00E72221" w:rsidRPr="00E72221" w:rsidRDefault="00E72221" w:rsidP="00E72221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действие оказывает электрический  ток? (тепловое, химическое, магнитное)</w:t>
      </w:r>
    </w:p>
    <w:p w:rsidR="00E72221" w:rsidRDefault="00E72221" w:rsidP="00E72221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используется тепловое действие электрического тока</w:t>
      </w:r>
      <w:proofErr w:type="gram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7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Тепловое действие электрического тока используется в электрических лампах накаливания и в электронагревательных приборах.)</w:t>
      </w:r>
    </w:p>
    <w:p w:rsidR="00E72221" w:rsidRPr="00E72221" w:rsidRDefault="00E72221" w:rsidP="00E7222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221">
        <w:rPr>
          <w:rFonts w:ascii="Times New Roman" w:hAnsi="Times New Roman" w:cs="Times New Roman"/>
          <w:b/>
          <w:bCs/>
          <w:sz w:val="28"/>
          <w:szCs w:val="28"/>
        </w:rPr>
        <w:t>Усвоение новых знаний и способов действий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Учитель.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221" w:rsidRPr="00E72221" w:rsidRDefault="00C17D10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Те знания, которые вы сейчас показали, помогут вам в изучении новой темы</w:t>
      </w:r>
      <w:r w:rsidR="00E72221"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мы будем работать в группах.  У каждой группы будет свое задание, которое записано в маршрутных листах.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читайте и выполняйте.</w:t>
      </w:r>
    </w:p>
    <w:p w:rsidR="00E72221" w:rsidRPr="00E72221" w:rsidRDefault="00E72221" w:rsidP="00E722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для начала вспомним </w:t>
      </w:r>
      <w:r w:rsidR="00C1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работы в группах. </w:t>
      </w:r>
    </w:p>
    <w:p w:rsidR="00E72221" w:rsidRDefault="00E72221" w:rsidP="00E722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правила работы в группах.)</w:t>
      </w:r>
    </w:p>
    <w:p w:rsidR="00C17D10" w:rsidRPr="00C17D10" w:rsidRDefault="00C17D10" w:rsidP="00C17D1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этим простым правилам мы и будем придерживаться.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«Ребята, возьмитесь, пожалуйста,  за руки…Вы, подобно электрической цепи, соединены последовательно, а это значит, что ваша роль в </w:t>
      </w:r>
      <w:proofErr w:type="gram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proofErr w:type="gram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сила тока на любом участке цепи одинакова.</w:t>
      </w:r>
    </w:p>
    <w:p w:rsidR="00E72221" w:rsidRPr="00E72221" w:rsidRDefault="00E72221" w:rsidP="00E722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приступим к первому заданию. </w:t>
      </w:r>
    </w:p>
    <w:p w:rsidR="00E72221" w:rsidRPr="00E72221" w:rsidRDefault="00E72221" w:rsidP="00E7222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материала.</w:t>
      </w:r>
    </w:p>
    <w:p w:rsidR="00E72221" w:rsidRPr="00E72221" w:rsidRDefault="00E72221" w:rsidP="00E722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текст «Лампа накаливания», внимательно прочитайте его и выполните задание к нему. На выполнение вам дается 3 минуты. После выполнения  один ученик </w:t>
      </w:r>
      <w:r w:rsidR="00C17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озвучит результат работы своей группы.</w:t>
      </w:r>
    </w:p>
    <w:p w:rsidR="00E72221" w:rsidRPr="00E72221" w:rsidRDefault="00E72221" w:rsidP="00E722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Приступаем. </w:t>
      </w:r>
    </w:p>
    <w:p w:rsidR="00E72221" w:rsidRPr="00E72221" w:rsidRDefault="00E72221" w:rsidP="00E722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«Лампа накаливания».</w:t>
      </w:r>
    </w:p>
    <w:p w:rsidR="00E72221" w:rsidRPr="00E72221" w:rsidRDefault="00E72221" w:rsidP="00E7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Ла́мпа</w:t>
      </w:r>
      <w:proofErr w:type="spellEnd"/>
      <w:proofErr w:type="gram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нака́ливания</w:t>
      </w:r>
      <w:proofErr w:type="spell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электрический источник света, в котором так называемое тело накала нагревается до высокой температуры за счёт протекания через него электрического тока, в результате чего излучает видимый свет. </w:t>
      </w:r>
    </w:p>
    <w:p w:rsidR="00E72221" w:rsidRPr="00E72221" w:rsidRDefault="00E72221" w:rsidP="00E7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сложно встретить человека, который не был бы знаком с лампами накаливания. Прогресс в области приборов освещения предложил альтернативные источники света – люминесцентные и диодные лампы, однако по некоторым параметрам им пока не удается превзойти обыкновенную «лампочку Ильича». </w:t>
      </w:r>
    </w:p>
    <w:p w:rsidR="00E72221" w:rsidRPr="00E72221" w:rsidRDefault="00E72221" w:rsidP="00E722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История лампы накаливания очень запутана и ее появлению предшествовали изобретения многих ученых-изобретателей. По общепринятой версии, история современной лампы накаливания началась в далеком 1872 году, когда русский ученый Александр Николаевич Лодыгин догадался пропустить электрический ток через угольный стержень, а в 1873 г. в Санкт-Петербурге были впервые опробованы несколько фонарей с такими лампами. В это же самое время параллельно с Лодыгиным разработкой лампы накаливания занимался американский изобретатель Томас Эдисон. Он в 1879 году первым запатентовал лампу накаливания с угольной нитью, что впоследствии и послужило причиной, что именно его многие считают настоящим «отцом лампы накаливания».</w:t>
      </w:r>
    </w:p>
    <w:p w:rsidR="00E72221" w:rsidRPr="00E72221" w:rsidRDefault="00E72221" w:rsidP="00E7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деле, как это часто бывает в области технических изобретений, лампа была изобретена в разных странах почти одновременно, поэтому нельзя с уверенностью утверждать, кому принадлежит авторство. Работая над усовершенствованием лампы с угольной нитью, Лодыгин в 1890 году предложил заменить нить накаливания металлической, изготавливаемой из тугоплавкого металла – вольфрама. В это же время Эдисон предлагает использовать в конструкции ламп изобретенную им резьбовую систему патрон-цоколь. Эта конструкция дошла до нашего времени практически, не претерпев никаких существенных изменений.</w:t>
      </w:r>
    </w:p>
    <w:p w:rsidR="00E72221" w:rsidRPr="00E72221" w:rsidRDefault="00E72221" w:rsidP="00E7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Лампа накаливания состоит из стеклянной колбы, внутри колбы вольфрамовая нить, температура плавления, которого 3410 градусов по шкале Цельсия. Нить с помощью двух проводников соединяется с винтовой нарезкой и с основанием лампы, изолированной от цоколя. При прохождении тока через нить, температура вольфрама достигает 3000 градусов. </w:t>
      </w:r>
      <w:proofErr w:type="gram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такой температуре вольфрамовая нить накаливается до красна, а потом  до бела и светит ярким светом.</w:t>
      </w:r>
      <w:proofErr w:type="gramEnd"/>
    </w:p>
    <w:p w:rsidR="00E72221" w:rsidRPr="00E72221" w:rsidRDefault="00E72221" w:rsidP="00E7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современной лампы: колба; полость колбы (</w:t>
      </w:r>
      <w:proofErr w:type="spell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вакуумированная</w:t>
      </w:r>
      <w:proofErr w:type="spell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наполненная газом); тело накала; электроды (токовые вводы); крючки-держатели тела накала; ножка лампы; внешнее звено </w:t>
      </w:r>
      <w:proofErr w:type="spell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токоввода</w:t>
      </w:r>
      <w:proofErr w:type="spell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предохранитель; корпус цоколя; изолятор цоколя (стекло); контакт донышка цоколя.</w:t>
      </w:r>
      <w:proofErr w:type="gramEnd"/>
    </w:p>
    <w:p w:rsidR="00E72221" w:rsidRPr="00E72221" w:rsidRDefault="00E72221" w:rsidP="00E7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Преимущества: высокий индекс цветопередачи, налаженность в массовом производстве, низкая цена небольшие размеры, отсутствие пускорегулирующей аппаратуры, мгновенное зажигание, невысокая чувствительность к сбоям в питании и скачкам напряжения; отсутствие токсичных компонентов и как следствие отсутствие необходимости в инфраструктуре по сбору и утилизации; возможность изготовления ламп на самое разное напряжение, незаметность мерцания при работе на переменном токе (важно на предприятиях);</w:t>
      </w:r>
      <w:proofErr w:type="gram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гудения при работе на переменном токе,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боятся низкой и повышенной температуры окружающей среды, устойчивы к конденсату.</w:t>
      </w:r>
    </w:p>
    <w:p w:rsidR="00E72221" w:rsidRPr="00E72221" w:rsidRDefault="00E72221" w:rsidP="00E7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недостатки ламп накаливания: лампы обладают слепящей яркостью, отрицательно отражающейся на зрении человека, поэтому требуют применения соответствующей арматуры, ограничивающей ослепление; обладают незначительным сроком службы (порядка 1000 часов); срок службы ламп существенно снижается при повышении напряжения питающей электросети.</w:t>
      </w:r>
    </w:p>
    <w:p w:rsidR="00E72221" w:rsidRPr="00E72221" w:rsidRDefault="00E72221" w:rsidP="00E722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Световой коэффициент полезного действия ламп накаливания, определяемый как отношение мощности лучей видимого спектра к </w:t>
      </w:r>
      <w:proofErr w:type="gram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мощности</w:t>
      </w:r>
      <w:proofErr w:type="gram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потребляемой от электрической сети, весьма мал и не превышает 4%. Таким образом, основной недостаток ламп накаливания — низкая светоотдача. Ведь лишь незначительная часть потребляемой ими электрической энергии превращается в энергию видимых излучений, остальная часть энергии переходит в тепло, излучаемое лампой.</w:t>
      </w:r>
    </w:p>
    <w:p w:rsidR="00E72221" w:rsidRPr="00E72221" w:rsidRDefault="00E72221" w:rsidP="00E722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Выполняют задание. Учитель контролирует процесс. </w:t>
      </w:r>
    </w:p>
    <w:p w:rsidR="00E72221" w:rsidRPr="00E72221" w:rsidRDefault="00E72221" w:rsidP="00E722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Говорит</w:t>
      </w:r>
      <w:proofErr w:type="gramEnd"/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чтобы при ответе использовали документ камеру.</w:t>
      </w:r>
    </w:p>
    <w:p w:rsidR="00E72221" w:rsidRPr="00E72221" w:rsidRDefault="00E72221" w:rsidP="00E722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proofErr w:type="gram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вышло</w:t>
      </w:r>
      <w:proofErr w:type="gram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прошу представителя первой группы выйти к доске и рассказать об истории возникновения лампы накаливания.</w:t>
      </w:r>
    </w:p>
    <w:p w:rsidR="00E72221" w:rsidRPr="00E72221" w:rsidRDefault="00E72221" w:rsidP="00E722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Спасибо! Присаживайся.</w:t>
      </w:r>
    </w:p>
    <w:p w:rsidR="00E72221" w:rsidRPr="00E72221" w:rsidRDefault="00E72221" w:rsidP="00E722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группа нам расскажет о конструкции  и принципе работы лампы накаливания. </w:t>
      </w:r>
    </w:p>
    <w:p w:rsidR="00E72221" w:rsidRPr="00E72221" w:rsidRDefault="00E72221" w:rsidP="00E722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 Присаживайся.</w:t>
      </w:r>
    </w:p>
    <w:p w:rsidR="00E72221" w:rsidRPr="00E72221" w:rsidRDefault="00E72221" w:rsidP="00E722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группа </w:t>
      </w:r>
      <w:r w:rsidR="00C1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 вас 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преимуществами  и недостатками лампы накаливания.</w:t>
      </w:r>
    </w:p>
    <w:p w:rsidR="00E72221" w:rsidRPr="00E72221" w:rsidRDefault="00E72221" w:rsidP="00E722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Спасибо! Действительно лампы накаливания обладают низким </w:t>
      </w:r>
      <w:proofErr w:type="spell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2009 года Д. А. Медведев подписал закон «Об энергосбережении и повышении энергетической эффективности  Российской Федерации». Согласно документу, с 1 января 2011 года на территории страны не допускается продажа электрических ламп накаливания мощностью 100 Вт и более, с 1 января 2013 года введён запрет на электролампы мощностью 75 Вт и более, а с 1 января 2014 года — мощностью 25 Вт и более. В связи с вступившим в силу запретом некоторые производители начали выпускать лампы мощностью 93-95-97 Вт, а некоторые переименовали свои лампы мощностью от 100 Вт в «</w:t>
      </w:r>
      <w:proofErr w:type="spell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теплоизлучатели</w:t>
      </w:r>
      <w:proofErr w:type="spell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назначения» и продают так.  Но это, ребята, маркетинговая деятельность,  о которой  вы будете говорить на уроках обществознания и экономики.</w:t>
      </w:r>
    </w:p>
    <w:p w:rsidR="00E72221" w:rsidRPr="00E72221" w:rsidRDefault="00E72221" w:rsidP="00E722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сделаем маленькую паузу, чтобы ваши глаз</w:t>
      </w:r>
      <w:r w:rsidR="00C17D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отдохнули. </w:t>
      </w:r>
    </w:p>
    <w:p w:rsidR="00E72221" w:rsidRPr="00E72221" w:rsidRDefault="00E72221" w:rsidP="00E722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2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Учитель. 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продолжаем работать в группах. Приступаем к следующему заданию, которое звучит так  «Да будет свет!»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герой </w:t>
      </w:r>
      <w:proofErr w:type="spell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Лампочкин</w:t>
      </w:r>
      <w:proofErr w:type="spell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сообщает </w:t>
      </w:r>
      <w:proofErr w:type="gramStart"/>
      <w:r w:rsidR="00C17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="00C1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него 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возникли  трудности с электропроводкой. Давайте поможем ему решить проблему. У каждой группы своя ситуация, которую нужно разрешить. На </w:t>
      </w:r>
      <w:proofErr w:type="gram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данной ситуации</w:t>
      </w:r>
      <w:proofErr w:type="gram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три минуты. Ребята, не забывайте правила работы в группе  и  распределять свои обязанности.</w:t>
      </w:r>
    </w:p>
    <w:p w:rsidR="00E72221" w:rsidRPr="00E72221" w:rsidRDefault="00E72221" w:rsidP="00E722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Выполняют задания.</w:t>
      </w:r>
    </w:p>
    <w:p w:rsid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proofErr w:type="gram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вышло</w:t>
      </w:r>
      <w:proofErr w:type="gram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прошу первую группу рассказать нам как же они разрешили проблему</w:t>
      </w:r>
    </w:p>
    <w:p w:rsidR="00C17D10" w:rsidRPr="00C17D10" w:rsidRDefault="00C17D10" w:rsidP="00C17D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Озвучит вопрос.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Ситуация первая: 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перегорела одна лампочка в доме, а свет погас во всех трех комнатах! Вопрос: почему это произошло и как сделать электропроводку?  </w:t>
      </w:r>
    </w:p>
    <w:p w:rsidR="00E72221" w:rsidRPr="00E72221" w:rsidRDefault="00E72221" w:rsidP="00E722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Отвечают</w:t>
      </w:r>
    </w:p>
    <w:p w:rsid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при последовательном соединении электрический ток, выходящий из одной цепи, попадает в другую. Таким образом, через все цепи, соединенные последовательно, протекает одинаковый ток. При параллельном соединении электрический ток разветвляется на все цепи, соединенные параллельно. Таким образом, суммарный ток равен сумме токов в каждой цепи.</w:t>
      </w:r>
    </w:p>
    <w:p w:rsidR="00C17D10" w:rsidRPr="00C17D10" w:rsidRDefault="00C17D10" w:rsidP="00C17D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Озвучат вопрос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вторая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лампочкин</w:t>
      </w:r>
      <w:proofErr w:type="spell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магазине, перед ним стоит выбор какую лампу купить.</w:t>
      </w:r>
      <w:r w:rsidRPr="00E72221">
        <w:rPr>
          <w:rFonts w:ascii="Calibri" w:eastAsia="Times New Roman" w:hAnsi="Calibri" w:cs="Times New Roman"/>
          <w:lang w:eastAsia="ru-RU"/>
        </w:rPr>
        <w:t xml:space="preserve"> 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 же лампу вы посоветуете купить </w:t>
      </w:r>
      <w:proofErr w:type="spell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Лампочкину</w:t>
      </w:r>
      <w:proofErr w:type="spell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почему?</w:t>
      </w:r>
    </w:p>
    <w:p w:rsidR="00E72221" w:rsidRPr="00E72221" w:rsidRDefault="00E72221" w:rsidP="00E7222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E72221" w:rsidRPr="00E72221" w:rsidTr="005414A8">
        <w:tc>
          <w:tcPr>
            <w:tcW w:w="5058" w:type="dxa"/>
          </w:tcPr>
          <w:p w:rsidR="00E72221" w:rsidRPr="00E72221" w:rsidRDefault="00E72221" w:rsidP="00E72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Лампа №1</w:t>
            </w:r>
          </w:p>
        </w:tc>
        <w:tc>
          <w:tcPr>
            <w:tcW w:w="5058" w:type="dxa"/>
          </w:tcPr>
          <w:p w:rsidR="00E72221" w:rsidRPr="00E72221" w:rsidRDefault="00E72221" w:rsidP="00E72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Лампа №2</w:t>
            </w:r>
          </w:p>
        </w:tc>
      </w:tr>
      <w:tr w:rsidR="00E72221" w:rsidRPr="00E72221" w:rsidTr="005414A8">
        <w:tc>
          <w:tcPr>
            <w:tcW w:w="5058" w:type="dxa"/>
          </w:tcPr>
          <w:p w:rsidR="00E72221" w:rsidRPr="00E72221" w:rsidRDefault="00E72221" w:rsidP="00E72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Напряжение 220</w:t>
            </w:r>
            <w:proofErr w:type="gramStart"/>
            <w:r w:rsidRPr="00E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5058" w:type="dxa"/>
          </w:tcPr>
          <w:p w:rsidR="00E72221" w:rsidRPr="00E72221" w:rsidRDefault="00E72221" w:rsidP="00E72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Напряжение 220</w:t>
            </w:r>
            <w:proofErr w:type="gramStart"/>
            <w:r w:rsidRPr="00E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E72221" w:rsidRPr="00E72221" w:rsidTr="005414A8">
        <w:tc>
          <w:tcPr>
            <w:tcW w:w="5058" w:type="dxa"/>
          </w:tcPr>
          <w:p w:rsidR="00E72221" w:rsidRPr="00E72221" w:rsidRDefault="00E72221" w:rsidP="00E72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 60 Вт</w:t>
            </w:r>
          </w:p>
        </w:tc>
        <w:tc>
          <w:tcPr>
            <w:tcW w:w="5058" w:type="dxa"/>
          </w:tcPr>
          <w:p w:rsidR="00E72221" w:rsidRPr="00E72221" w:rsidRDefault="00E72221" w:rsidP="00E72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 60 Вт</w:t>
            </w:r>
          </w:p>
        </w:tc>
      </w:tr>
      <w:tr w:rsidR="00E72221" w:rsidRPr="00E72221" w:rsidTr="005414A8">
        <w:tc>
          <w:tcPr>
            <w:tcW w:w="5058" w:type="dxa"/>
          </w:tcPr>
          <w:p w:rsidR="00E72221" w:rsidRPr="00E72221" w:rsidRDefault="00E72221" w:rsidP="00E72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Цена: 20 руб. </w:t>
            </w:r>
          </w:p>
        </w:tc>
        <w:tc>
          <w:tcPr>
            <w:tcW w:w="5058" w:type="dxa"/>
          </w:tcPr>
          <w:p w:rsidR="00E72221" w:rsidRPr="00E72221" w:rsidRDefault="00E72221" w:rsidP="00E72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Цена: 200 руб. </w:t>
            </w:r>
          </w:p>
        </w:tc>
      </w:tr>
      <w:tr w:rsidR="00E72221" w:rsidRPr="00E72221" w:rsidTr="005414A8">
        <w:tc>
          <w:tcPr>
            <w:tcW w:w="5058" w:type="dxa"/>
          </w:tcPr>
          <w:p w:rsidR="00E72221" w:rsidRPr="00E72221" w:rsidRDefault="00E72221" w:rsidP="00E72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Гарантийный срок службы 60 дней</w:t>
            </w:r>
          </w:p>
        </w:tc>
        <w:tc>
          <w:tcPr>
            <w:tcW w:w="5058" w:type="dxa"/>
          </w:tcPr>
          <w:p w:rsidR="00E72221" w:rsidRPr="00E72221" w:rsidRDefault="00E72221" w:rsidP="00E72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Гарантийный срок службы 2 года</w:t>
            </w:r>
          </w:p>
        </w:tc>
      </w:tr>
    </w:tbl>
    <w:p w:rsid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D10" w:rsidRPr="00C17D10" w:rsidRDefault="00C17D10" w:rsidP="00C17D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Отвечают</w:t>
      </w:r>
    </w:p>
    <w:p w:rsid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C17D10" w:rsidRPr="00C17D10" w:rsidRDefault="00C17D10" w:rsidP="00C17D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Озвучивают вопрос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Ситуация третья: </w:t>
      </w:r>
      <w:proofErr w:type="spell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Лампочкин</w:t>
      </w:r>
      <w:proofErr w:type="spell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в своем домике и опять у него возник вопрос, </w:t>
      </w:r>
      <w:proofErr w:type="gram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следовало бы купить энергосберегающую лампу? Тогда  была 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 экономия средств и электроэнергии?  Как вы думаете: прав ли </w:t>
      </w:r>
      <w:proofErr w:type="spell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Лампочкин</w:t>
      </w:r>
      <w:proofErr w:type="spell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72221" w:rsidRPr="00E72221" w:rsidRDefault="00E72221" w:rsidP="00E7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Обоснуйте свои выводы, используя  исходные данные: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на электроэнергию 2,26 рубля за кВт. В домике три комнаты, в каждой комнате по одной лампочке? </w:t>
      </w:r>
    </w:p>
    <w:p w:rsidR="00E72221" w:rsidRPr="00E72221" w:rsidRDefault="00E72221" w:rsidP="00E7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заметок: среднее время работы энергосберегающей лампы 4000-6000 часов; среднее время работы обычной лампы 1000 часов; ежедневно лампы горят около 3 часов, в год 1000 часов.</w:t>
      </w:r>
    </w:p>
    <w:tbl>
      <w:tblPr>
        <w:tblW w:w="0" w:type="auto"/>
        <w:jc w:val="center"/>
        <w:tblCellSpacing w:w="15" w:type="dxa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3945"/>
        <w:gridCol w:w="4121"/>
      </w:tblGrid>
      <w:tr w:rsidR="00E72221" w:rsidRPr="00E72221" w:rsidTr="005414A8">
        <w:trPr>
          <w:tblCellSpacing w:w="15" w:type="dxa"/>
          <w:jc w:val="center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221" w:rsidRPr="00E72221" w:rsidRDefault="00E72221" w:rsidP="00E722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Обычная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Энергосберегающая</w:t>
            </w:r>
          </w:p>
        </w:tc>
      </w:tr>
      <w:tr w:rsidR="00E72221" w:rsidRPr="00E72221" w:rsidTr="005414A8">
        <w:trPr>
          <w:tblCellSpacing w:w="15" w:type="dxa"/>
          <w:jc w:val="center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Кол-во ламп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3 за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3 за 1 год</w:t>
            </w:r>
          </w:p>
        </w:tc>
      </w:tr>
      <w:tr w:rsidR="00E72221" w:rsidRPr="00E72221" w:rsidTr="005414A8">
        <w:trPr>
          <w:tblCellSpacing w:w="15" w:type="dxa"/>
          <w:jc w:val="center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Установленная мощность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1 лампа  по 80 Вт=</w:t>
            </w:r>
            <w:r w:rsidRPr="00E72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0,08</w:t>
            </w: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кВт</w:t>
            </w:r>
          </w:p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3 ламп по 0,08 кВт=</w:t>
            </w:r>
            <w:r w:rsidRPr="00E72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0,24кВт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1 лампа  по 26 Вт =</w:t>
            </w:r>
            <w:r w:rsidRPr="00E72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0,026</w:t>
            </w: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кВт</w:t>
            </w:r>
          </w:p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3 лампы по 0,026кВт =</w:t>
            </w:r>
            <w:r w:rsidRPr="00E72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0,078 кВт</w:t>
            </w:r>
          </w:p>
        </w:tc>
      </w:tr>
      <w:tr w:rsidR="00E72221" w:rsidRPr="00E72221" w:rsidTr="005414A8">
        <w:trPr>
          <w:tblCellSpacing w:w="15" w:type="dxa"/>
          <w:jc w:val="center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лампы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1 лампа по 25 рублей</w:t>
            </w:r>
          </w:p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3 ламп по 25 рублей=</w:t>
            </w:r>
            <w:r w:rsidRPr="00E72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75  </w:t>
            </w:r>
            <w:proofErr w:type="spellStart"/>
            <w:r w:rsidRPr="00E72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1 лампа  по 120 рублей</w:t>
            </w:r>
          </w:p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3 лампы по 120 рублей =</w:t>
            </w:r>
            <w:r w:rsidRPr="00E72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360руб</w:t>
            </w:r>
          </w:p>
        </w:tc>
      </w:tr>
      <w:tr w:rsidR="00E72221" w:rsidRPr="00E72221" w:rsidTr="005414A8">
        <w:trPr>
          <w:trHeight w:val="850"/>
          <w:tblCellSpacing w:w="15" w:type="dxa"/>
          <w:jc w:val="center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Плата за энергию 2,26 </w:t>
            </w:r>
            <w:proofErr w:type="spellStart"/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кВт *1000*2,26= </w:t>
            </w:r>
            <w:r w:rsidRPr="00E72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542,4</w:t>
            </w: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?кВт*1000*2,26= </w:t>
            </w:r>
            <w:r w:rsidRPr="00E72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176,28</w:t>
            </w: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/год</w:t>
            </w:r>
          </w:p>
        </w:tc>
      </w:tr>
      <w:tr w:rsidR="00E72221" w:rsidRPr="00E72221" w:rsidTr="005414A8">
        <w:trPr>
          <w:tblCellSpacing w:w="15" w:type="dxa"/>
          <w:jc w:val="center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Итого с затратами на лампы</w:t>
            </w:r>
          </w:p>
        </w:tc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617,4     </w:t>
            </w: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536,28</w:t>
            </w: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рублей</w:t>
            </w:r>
          </w:p>
        </w:tc>
      </w:tr>
      <w:tr w:rsidR="00E72221" w:rsidRPr="00E72221" w:rsidTr="005414A8">
        <w:trPr>
          <w:tblCellSpacing w:w="15" w:type="dxa"/>
          <w:jc w:val="center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221" w:rsidRPr="00E72221" w:rsidRDefault="00E72221" w:rsidP="00E722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>Экономия</w:t>
            </w:r>
          </w:p>
        </w:tc>
        <w:tc>
          <w:tcPr>
            <w:tcW w:w="8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221" w:rsidRPr="00E72221" w:rsidRDefault="00E72221" w:rsidP="00E722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81,12</w:t>
            </w:r>
          </w:p>
        </w:tc>
      </w:tr>
    </w:tbl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221" w:rsidRPr="00E72221" w:rsidRDefault="00E72221" w:rsidP="00E7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конечно, мы с вами видим, что экономия есть, но если вспомнить тот факт, что  энергосберегающая лампа в среднем работает 4000-6000 часов, а среднее время работы обычной лампы 1000 часов и ежедневно лампы горят около 1000 часов в год, тогда  за 4 года на 1 энергосберегающую приходит 4 лампы накаливания и экономия уже составит 81,12*4= 324,48 руб. Действительно, энергосберегающие</w:t>
      </w:r>
      <w:proofErr w:type="gram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лампы вытесняют лампы накаливания из-за своего высоко </w:t>
      </w:r>
      <w:proofErr w:type="spell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proofErr w:type="spell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у энергосберегающих ламп есть и 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свои  минусы. </w:t>
      </w:r>
      <w:proofErr w:type="gram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proofErr w:type="gram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является специальная утилизация таких ламп. </w:t>
      </w:r>
    </w:p>
    <w:p w:rsidR="00E72221" w:rsidRPr="00E72221" w:rsidRDefault="00E72221" w:rsidP="00E7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у вас </w:t>
      </w:r>
      <w:proofErr w:type="gram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предположения</w:t>
      </w:r>
      <w:proofErr w:type="gram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у них должна быть специальная утилизация?</w:t>
      </w:r>
    </w:p>
    <w:p w:rsidR="00E72221" w:rsidRPr="00E72221" w:rsidRDefault="00E72221" w:rsidP="00E722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ответы….</w:t>
      </w:r>
    </w:p>
    <w:p w:rsidR="00E72221" w:rsidRDefault="00E72221" w:rsidP="00E7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правы ребята, в состав этих ламп входят пары ртути, содержание там по сравнению с ртутным градусником во 100 раз меньше. Тем не менее, ртуть относится к вредным химическим веществам,  пары которой очень ядовиты и могут вызвать тяжелое отравление. </w:t>
      </w:r>
    </w:p>
    <w:p w:rsidR="00E72221" w:rsidRPr="00E72221" w:rsidRDefault="00E72221" w:rsidP="00E722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Закрепление.</w:t>
      </w:r>
    </w:p>
    <w:p w:rsidR="00E72221" w:rsidRPr="00E72221" w:rsidRDefault="00C17D10" w:rsidP="00E7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сейчас </w:t>
      </w:r>
      <w:r w:rsidR="00E72221"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бы хотела, чтобы каждая группа побывала в роле </w:t>
      </w:r>
      <w:proofErr w:type="gramStart"/>
      <w:r w:rsidR="00E72221"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изобретателя</w:t>
      </w:r>
      <w:proofErr w:type="gramEnd"/>
      <w:r w:rsidR="00E72221"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сделать свою лампу накаливания. </w:t>
      </w:r>
    </w:p>
    <w:p w:rsidR="00E72221" w:rsidRPr="00E72221" w:rsidRDefault="00C17D10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 о технике безопасности, надеваем  резиновые перчатки. </w:t>
      </w:r>
      <w:r w:rsidR="00E72221"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все необходимое для нашей будущей лампы.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221"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 нашу лампу согласно изображению на экране.</w:t>
      </w:r>
    </w:p>
    <w:p w:rsid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разрешения учителя цепь не замыкать!</w:t>
      </w:r>
    </w:p>
    <w:p w:rsidR="006204A8" w:rsidRPr="00E72221" w:rsidRDefault="006204A8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221" w:rsidRDefault="00E72221" w:rsidP="00E722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Собирают лампу.</w:t>
      </w:r>
    </w:p>
    <w:p w:rsidR="006204A8" w:rsidRDefault="006204A8" w:rsidP="00E722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4A8" w:rsidRPr="006204A8" w:rsidRDefault="006204A8" w:rsidP="00620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</w:t>
      </w:r>
      <w:r w:rsidRPr="006204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вернемся к началу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</w:t>
      </w:r>
      <w:r w:rsidRPr="0062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урока, и вспомним, какие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6204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мы для себя ставили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…(работают с  целями у доски)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мы достигли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204A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72221" w:rsidRPr="00E72221" w:rsidRDefault="00E72221" w:rsidP="00E722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Учитель.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221" w:rsidRPr="00E72221" w:rsidRDefault="00E72221" w:rsidP="00E72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урок подошел к концу. Запишите домашнее задание. Параграф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устно. Ребята, мы с вами затронули тему энергосберегающих ламп, но существует ещё много других видов. И я вам предлагаю подготовить сообщение на тему «Виды ламп, их недостатки и преимущества».</w:t>
      </w:r>
    </w:p>
    <w:p w:rsidR="00E72221" w:rsidRPr="00E72221" w:rsidRDefault="00E72221" w:rsidP="00E722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Записывают домашнее задание.</w:t>
      </w:r>
    </w:p>
    <w:p w:rsidR="00A224E2" w:rsidRDefault="00A224E2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Рефлексия.  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Учитель.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предлагаю оценить себя и свою работу.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столе лампочки  карманного  фонаря разных цветов: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было интересно и все понятно, то пусть на вашем столе засветиться лампочка зеленого цвета.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6204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материал оказался для вас слишком сложный</w:t>
      </w: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</w:t>
      </w:r>
      <w:proofErr w:type="gram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вы испытывали затруднения</w:t>
      </w:r>
      <w:proofErr w:type="gramStart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вам все же было интересно, то желтая лампочка.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</w:t>
      </w:r>
      <w:r w:rsidR="0062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</w:t>
      </w:r>
      <w:r w:rsidR="0062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очень важн</w:t>
      </w:r>
      <w:r w:rsidR="0062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меня. И на моем столе </w:t>
      </w:r>
      <w:r w:rsidR="0062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горит </w:t>
      </w: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зеленая лампочк</w:t>
      </w:r>
      <w:r w:rsidR="0062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 потому что мне очень приятно было с вами работать.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Урок!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Забавный, непростой.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Звучал, светил и объяснял,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Проблемой нас объединил и все решил.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Звонок!</w:t>
      </w:r>
    </w:p>
    <w:p w:rsidR="00E72221" w:rsidRPr="00E72221" w:rsidRDefault="00E72221" w:rsidP="00E72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 дети за урок!                </w:t>
      </w:r>
      <w:r w:rsidRPr="00E7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72221" w:rsidRPr="00E72221" w:rsidRDefault="00E72221" w:rsidP="00E72221">
      <w:pPr>
        <w:tabs>
          <w:tab w:val="left" w:pos="825"/>
          <w:tab w:val="left" w:pos="384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221" w:rsidRPr="00E72221" w:rsidRDefault="00E72221" w:rsidP="00E72221">
      <w:pPr>
        <w:tabs>
          <w:tab w:val="left" w:pos="4215"/>
        </w:tabs>
      </w:pPr>
    </w:p>
    <w:sectPr w:rsidR="00E72221" w:rsidRPr="00E7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126"/>
    <w:multiLevelType w:val="hybridMultilevel"/>
    <w:tmpl w:val="72C0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2AE5"/>
    <w:multiLevelType w:val="multilevel"/>
    <w:tmpl w:val="25EE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915F7"/>
    <w:multiLevelType w:val="multilevel"/>
    <w:tmpl w:val="5386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45678"/>
    <w:multiLevelType w:val="multilevel"/>
    <w:tmpl w:val="4A82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C39CF"/>
    <w:multiLevelType w:val="multilevel"/>
    <w:tmpl w:val="F234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8C7968"/>
    <w:multiLevelType w:val="multilevel"/>
    <w:tmpl w:val="CBA4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753120"/>
    <w:multiLevelType w:val="multilevel"/>
    <w:tmpl w:val="9EBE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1"/>
    <w:rsid w:val="00025467"/>
    <w:rsid w:val="00031967"/>
    <w:rsid w:val="0003757C"/>
    <w:rsid w:val="00076A9C"/>
    <w:rsid w:val="00085A9B"/>
    <w:rsid w:val="00094EFE"/>
    <w:rsid w:val="000C3438"/>
    <w:rsid w:val="000F18A4"/>
    <w:rsid w:val="0012199F"/>
    <w:rsid w:val="00125406"/>
    <w:rsid w:val="00126056"/>
    <w:rsid w:val="001339E7"/>
    <w:rsid w:val="00142839"/>
    <w:rsid w:val="00187202"/>
    <w:rsid w:val="00195404"/>
    <w:rsid w:val="00197B49"/>
    <w:rsid w:val="001A7C44"/>
    <w:rsid w:val="001D4460"/>
    <w:rsid w:val="001E6296"/>
    <w:rsid w:val="00215305"/>
    <w:rsid w:val="00232AE6"/>
    <w:rsid w:val="00261307"/>
    <w:rsid w:val="00277586"/>
    <w:rsid w:val="002D1E36"/>
    <w:rsid w:val="002D45FA"/>
    <w:rsid w:val="00303F8F"/>
    <w:rsid w:val="003055BB"/>
    <w:rsid w:val="003220D1"/>
    <w:rsid w:val="00347F45"/>
    <w:rsid w:val="00355270"/>
    <w:rsid w:val="00374A6E"/>
    <w:rsid w:val="003C0130"/>
    <w:rsid w:val="003C39FB"/>
    <w:rsid w:val="003E1427"/>
    <w:rsid w:val="003E47AC"/>
    <w:rsid w:val="004322FA"/>
    <w:rsid w:val="00443A18"/>
    <w:rsid w:val="00457D6C"/>
    <w:rsid w:val="00485042"/>
    <w:rsid w:val="004B0149"/>
    <w:rsid w:val="004D0133"/>
    <w:rsid w:val="004F3D45"/>
    <w:rsid w:val="00516825"/>
    <w:rsid w:val="00533A47"/>
    <w:rsid w:val="00535701"/>
    <w:rsid w:val="00537DFC"/>
    <w:rsid w:val="00581936"/>
    <w:rsid w:val="00585D5C"/>
    <w:rsid w:val="005C2CD0"/>
    <w:rsid w:val="005D0817"/>
    <w:rsid w:val="005D4292"/>
    <w:rsid w:val="005F3E16"/>
    <w:rsid w:val="006132D2"/>
    <w:rsid w:val="00615585"/>
    <w:rsid w:val="00616FB2"/>
    <w:rsid w:val="00617AC4"/>
    <w:rsid w:val="006204A8"/>
    <w:rsid w:val="00647D6F"/>
    <w:rsid w:val="00672688"/>
    <w:rsid w:val="00675736"/>
    <w:rsid w:val="00675D0B"/>
    <w:rsid w:val="00681EB9"/>
    <w:rsid w:val="006851C3"/>
    <w:rsid w:val="006935D6"/>
    <w:rsid w:val="00694A61"/>
    <w:rsid w:val="00695711"/>
    <w:rsid w:val="006B6A1E"/>
    <w:rsid w:val="006C3E80"/>
    <w:rsid w:val="00765A6C"/>
    <w:rsid w:val="00797745"/>
    <w:rsid w:val="007B3AB7"/>
    <w:rsid w:val="007B7537"/>
    <w:rsid w:val="007E65F3"/>
    <w:rsid w:val="008051C7"/>
    <w:rsid w:val="0083775D"/>
    <w:rsid w:val="00853CE7"/>
    <w:rsid w:val="00871F7D"/>
    <w:rsid w:val="00917FA3"/>
    <w:rsid w:val="00940412"/>
    <w:rsid w:val="0094124E"/>
    <w:rsid w:val="00953811"/>
    <w:rsid w:val="0099318A"/>
    <w:rsid w:val="009946DB"/>
    <w:rsid w:val="009B0F5E"/>
    <w:rsid w:val="00A17B5B"/>
    <w:rsid w:val="00A224E2"/>
    <w:rsid w:val="00A43861"/>
    <w:rsid w:val="00A52A9A"/>
    <w:rsid w:val="00A70BB3"/>
    <w:rsid w:val="00A929F4"/>
    <w:rsid w:val="00AB17C9"/>
    <w:rsid w:val="00AC2758"/>
    <w:rsid w:val="00AD6442"/>
    <w:rsid w:val="00B92A44"/>
    <w:rsid w:val="00BC35D5"/>
    <w:rsid w:val="00BD41AA"/>
    <w:rsid w:val="00BD6D7D"/>
    <w:rsid w:val="00C17D10"/>
    <w:rsid w:val="00C30EF4"/>
    <w:rsid w:val="00C577AD"/>
    <w:rsid w:val="00C85230"/>
    <w:rsid w:val="00CB06FC"/>
    <w:rsid w:val="00CB7C97"/>
    <w:rsid w:val="00D224FC"/>
    <w:rsid w:val="00D425A5"/>
    <w:rsid w:val="00D65A0D"/>
    <w:rsid w:val="00D72F35"/>
    <w:rsid w:val="00D73D4F"/>
    <w:rsid w:val="00DB4DBB"/>
    <w:rsid w:val="00DD5133"/>
    <w:rsid w:val="00DE18E0"/>
    <w:rsid w:val="00DE2790"/>
    <w:rsid w:val="00DE6CC9"/>
    <w:rsid w:val="00DF07AE"/>
    <w:rsid w:val="00E224D5"/>
    <w:rsid w:val="00E2775E"/>
    <w:rsid w:val="00E34F7C"/>
    <w:rsid w:val="00E46DF9"/>
    <w:rsid w:val="00E502D3"/>
    <w:rsid w:val="00E72221"/>
    <w:rsid w:val="00E80954"/>
    <w:rsid w:val="00E956CA"/>
    <w:rsid w:val="00EB7818"/>
    <w:rsid w:val="00EE3FC0"/>
    <w:rsid w:val="00EE742D"/>
    <w:rsid w:val="00F875D0"/>
    <w:rsid w:val="00FC08A2"/>
    <w:rsid w:val="00FC50F4"/>
    <w:rsid w:val="00F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76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3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3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85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5437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27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16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291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63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052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02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9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149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C790-D715-418A-9550-0B0010B5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2016-02-08T06:28:00Z</cp:lastPrinted>
  <dcterms:created xsi:type="dcterms:W3CDTF">2016-02-10T19:19:00Z</dcterms:created>
  <dcterms:modified xsi:type="dcterms:W3CDTF">2016-02-10T19:19:00Z</dcterms:modified>
</cp:coreProperties>
</file>