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68" w:rsidRDefault="00197A68" w:rsidP="00197A68">
      <w:pPr>
        <w:rPr>
          <w:b/>
        </w:rPr>
      </w:pPr>
      <w:r>
        <w:rPr>
          <w:b/>
        </w:rPr>
        <w:t xml:space="preserve">Учитель: </w:t>
      </w:r>
      <w:proofErr w:type="spellStart"/>
      <w:r>
        <w:rPr>
          <w:b/>
        </w:rPr>
        <w:t>Олемская</w:t>
      </w:r>
      <w:proofErr w:type="spellEnd"/>
      <w:r>
        <w:rPr>
          <w:b/>
        </w:rPr>
        <w:t xml:space="preserve"> Наталья Викторовна, МКОУ СОШ № </w:t>
      </w:r>
      <w:smartTag w:uri="urn:schemas-microsoft-com:office:smarttags" w:element="metricconverter">
        <w:smartTagPr>
          <w:attr w:name="ProductID" w:val="8, г"/>
        </w:smartTagPr>
        <w:r>
          <w:rPr>
            <w:b/>
          </w:rPr>
          <w:t>8, г</w:t>
        </w:r>
      </w:smartTag>
      <w:r>
        <w:rPr>
          <w:b/>
        </w:rPr>
        <w:t>. Острогожск</w:t>
      </w:r>
      <w:r w:rsidRPr="007130A2">
        <w:rPr>
          <w:b/>
        </w:rPr>
        <w:t xml:space="preserve"> </w:t>
      </w:r>
    </w:p>
    <w:p w:rsidR="00197A68" w:rsidRDefault="00197A68" w:rsidP="00197A68">
      <w:pPr>
        <w:rPr>
          <w:b/>
        </w:rPr>
      </w:pPr>
      <w:r>
        <w:rPr>
          <w:b/>
        </w:rPr>
        <w:t>Класс: 6</w:t>
      </w:r>
    </w:p>
    <w:p w:rsidR="00197A68" w:rsidRDefault="00197A68" w:rsidP="00197A68">
      <w:pPr>
        <w:rPr>
          <w:b/>
        </w:rPr>
      </w:pPr>
    </w:p>
    <w:p w:rsidR="00197A68" w:rsidRPr="00232973" w:rsidRDefault="00197A68" w:rsidP="00197A68">
      <w:r>
        <w:rPr>
          <w:b/>
        </w:rPr>
        <w:t xml:space="preserve">Учебники: </w:t>
      </w:r>
      <w:r w:rsidRPr="00232973">
        <w:t xml:space="preserve">В.В. </w:t>
      </w:r>
      <w:proofErr w:type="spellStart"/>
      <w:r w:rsidRPr="00232973">
        <w:t>Бабайцева</w:t>
      </w:r>
      <w:proofErr w:type="spellEnd"/>
      <w:r w:rsidRPr="00232973">
        <w:t xml:space="preserve">, </w:t>
      </w:r>
      <w:proofErr w:type="spellStart"/>
      <w:r w:rsidRPr="00232973">
        <w:t>Л.Д.Чеснокова</w:t>
      </w:r>
      <w:proofErr w:type="spellEnd"/>
      <w:r w:rsidRPr="00232973">
        <w:t xml:space="preserve">. Русский язык. Теория 5-9. /ООО «Дрофа»,2013. Г.К. </w:t>
      </w:r>
      <w:proofErr w:type="spellStart"/>
      <w:r w:rsidRPr="00232973">
        <w:t>Лидман-Орлова</w:t>
      </w:r>
      <w:proofErr w:type="spellEnd"/>
      <w:r w:rsidRPr="00232973">
        <w:t>, С.Н. Пименова. Русский язык. Практика. 6 класс/ООО «Дрофа», 2014.</w:t>
      </w:r>
    </w:p>
    <w:p w:rsidR="00197A68" w:rsidRDefault="00197A68" w:rsidP="00197A68">
      <w:pPr>
        <w:rPr>
          <w:b/>
        </w:rPr>
      </w:pPr>
    </w:p>
    <w:p w:rsidR="00197A68" w:rsidRPr="00232973" w:rsidRDefault="00197A68" w:rsidP="00197A68">
      <w:r>
        <w:rPr>
          <w:b/>
        </w:rPr>
        <w:t xml:space="preserve">Раздел: </w:t>
      </w:r>
      <w:r w:rsidRPr="00232973">
        <w:t>Имя числительное</w:t>
      </w:r>
    </w:p>
    <w:p w:rsidR="00197A68" w:rsidRDefault="00197A68" w:rsidP="00197A68">
      <w:pPr>
        <w:rPr>
          <w:b/>
        </w:rPr>
      </w:pPr>
    </w:p>
    <w:p w:rsidR="00197A68" w:rsidRPr="00232973" w:rsidRDefault="00197A68" w:rsidP="00197A68">
      <w:r>
        <w:rPr>
          <w:b/>
        </w:rPr>
        <w:t xml:space="preserve">Теоретические параграфы: </w:t>
      </w:r>
      <w:r w:rsidRPr="00232973">
        <w:t>Количественные числительные. Склонение количественных числительных (п</w:t>
      </w:r>
      <w:r>
        <w:t>араграфы</w:t>
      </w:r>
      <w:r w:rsidRPr="00232973">
        <w:t xml:space="preserve"> 110-111)</w:t>
      </w: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  <w:r>
        <w:rPr>
          <w:b/>
        </w:rPr>
        <w:t>Тема урока: Склонение количественных числительных</w:t>
      </w:r>
    </w:p>
    <w:p w:rsidR="00197A68" w:rsidRDefault="00197A68" w:rsidP="00197A68">
      <w:pPr>
        <w:rPr>
          <w:b/>
        </w:rPr>
      </w:pPr>
    </w:p>
    <w:p w:rsidR="00197A68" w:rsidRDefault="00197A68" w:rsidP="00197A68">
      <w:r>
        <w:rPr>
          <w:b/>
        </w:rPr>
        <w:t xml:space="preserve">Цели урока: 1) </w:t>
      </w:r>
      <w:r>
        <w:t xml:space="preserve">познакомить учащихся с особенностями склонения количественных </w:t>
      </w:r>
      <w:r>
        <w:tab/>
      </w:r>
      <w:r>
        <w:tab/>
      </w:r>
      <w:r>
        <w:tab/>
        <w:t xml:space="preserve">числительных; </w:t>
      </w:r>
    </w:p>
    <w:p w:rsidR="00197A68" w:rsidRDefault="00197A68" w:rsidP="00197A68"/>
    <w:p w:rsidR="00197A68" w:rsidRDefault="00197A68" w:rsidP="00197A68">
      <w:r>
        <w:tab/>
      </w:r>
      <w:r>
        <w:tab/>
      </w:r>
      <w:r w:rsidRPr="00846556">
        <w:rPr>
          <w:b/>
        </w:rPr>
        <w:t>2)</w:t>
      </w:r>
      <w:r>
        <w:t xml:space="preserve"> вырабатывать навык правописания падежных форм количественных </w:t>
      </w:r>
      <w:r>
        <w:tab/>
      </w:r>
      <w:r>
        <w:tab/>
      </w:r>
      <w:r>
        <w:tab/>
        <w:t>числительных; развивать навыки компьютерного тестирования;</w:t>
      </w:r>
    </w:p>
    <w:p w:rsidR="00197A68" w:rsidRDefault="00197A68" w:rsidP="00197A68"/>
    <w:p w:rsidR="00197A68" w:rsidRDefault="00197A68" w:rsidP="00197A68">
      <w:r>
        <w:tab/>
      </w:r>
      <w:r>
        <w:tab/>
      </w:r>
      <w:r w:rsidRPr="00846556">
        <w:rPr>
          <w:b/>
        </w:rPr>
        <w:t>3)</w:t>
      </w:r>
      <w:r>
        <w:t xml:space="preserve"> воспитывать в учащихся такие качества характера, как внимательность, </w:t>
      </w:r>
      <w:r>
        <w:tab/>
      </w:r>
      <w:r>
        <w:tab/>
      </w:r>
      <w:r>
        <w:tab/>
        <w:t xml:space="preserve">ответственность за выбор правильного ответа; прививать учащимся чувство </w:t>
      </w:r>
      <w:r>
        <w:tab/>
      </w:r>
      <w:r>
        <w:tab/>
        <w:t xml:space="preserve">патриотизма, гордости за свою родину.  </w:t>
      </w:r>
    </w:p>
    <w:p w:rsidR="00197A68" w:rsidRDefault="00197A68" w:rsidP="00197A68">
      <w:pPr>
        <w:jc w:val="center"/>
      </w:pPr>
    </w:p>
    <w:p w:rsidR="00197A68" w:rsidRPr="00846556" w:rsidRDefault="00197A68" w:rsidP="00197A68">
      <w:pPr>
        <w:jc w:val="center"/>
        <w:rPr>
          <w:b/>
        </w:rPr>
      </w:pPr>
      <w:r w:rsidRPr="00846556">
        <w:rPr>
          <w:b/>
        </w:rPr>
        <w:t>Ход урока:</w:t>
      </w:r>
    </w:p>
    <w:p w:rsidR="00197A68" w:rsidRDefault="00197A68" w:rsidP="00197A68">
      <w:pPr>
        <w:rPr>
          <w:b/>
        </w:rPr>
      </w:pPr>
    </w:p>
    <w:p w:rsidR="00197A68" w:rsidRDefault="00197A68" w:rsidP="00197A68">
      <w:pPr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Оргмомент</w:t>
      </w:r>
      <w:proofErr w:type="spellEnd"/>
      <w:r>
        <w:rPr>
          <w:b/>
        </w:rPr>
        <w:t>.</w:t>
      </w:r>
    </w:p>
    <w:p w:rsidR="00197A68" w:rsidRPr="002A5A82" w:rsidRDefault="00197A68" w:rsidP="00197A68">
      <w:pPr>
        <w:numPr>
          <w:ilvl w:val="0"/>
          <w:numId w:val="1"/>
        </w:numPr>
        <w:rPr>
          <w:b/>
        </w:rPr>
      </w:pPr>
      <w:r>
        <w:rPr>
          <w:b/>
        </w:rPr>
        <w:t>Просмотр фильма «Арифметика» из киножурнала «Ералаш».</w:t>
      </w:r>
    </w:p>
    <w:p w:rsidR="00197A68" w:rsidRDefault="00197A68" w:rsidP="00197A68">
      <w:pPr>
        <w:ind w:left="360"/>
      </w:pPr>
    </w:p>
    <w:p w:rsidR="00197A68" w:rsidRDefault="00197A68" w:rsidP="00197A68">
      <w:pPr>
        <w:ind w:left="360"/>
      </w:pPr>
      <w:r>
        <w:tab/>
        <w:t>- Что делают мальчики? (делят, умножают, складывают, т.е. изменяют числа)</w:t>
      </w:r>
    </w:p>
    <w:p w:rsidR="00197A68" w:rsidRDefault="00197A68" w:rsidP="00197A68">
      <w:pPr>
        <w:ind w:left="360"/>
      </w:pPr>
      <w:r>
        <w:tab/>
        <w:t>-  Как называется изменение слов в русском языке? (Склонение)</w:t>
      </w:r>
    </w:p>
    <w:p w:rsidR="00197A68" w:rsidRDefault="00197A68" w:rsidP="00197A68">
      <w:pPr>
        <w:ind w:left="360"/>
      </w:pPr>
      <w:r>
        <w:tab/>
        <w:t>- О чём же пойдёт речь сегодня на уроке?</w:t>
      </w:r>
    </w:p>
    <w:p w:rsidR="00197A68" w:rsidRDefault="00197A68" w:rsidP="00197A68">
      <w:pPr>
        <w:ind w:left="360"/>
      </w:pPr>
    </w:p>
    <w:p w:rsidR="00197A68" w:rsidRPr="002A5A82" w:rsidRDefault="00197A68" w:rsidP="00197A68">
      <w:pPr>
        <w:numPr>
          <w:ilvl w:val="0"/>
          <w:numId w:val="1"/>
        </w:numPr>
        <w:rPr>
          <w:b/>
        </w:rPr>
      </w:pPr>
      <w:r w:rsidRPr="002A5A82">
        <w:rPr>
          <w:b/>
        </w:rPr>
        <w:t xml:space="preserve">Повторение </w:t>
      </w:r>
      <w:r>
        <w:rPr>
          <w:b/>
        </w:rPr>
        <w:t xml:space="preserve">материала </w:t>
      </w:r>
      <w:r w:rsidRPr="002A5A82">
        <w:rPr>
          <w:b/>
        </w:rPr>
        <w:t>прошлых уроков.</w:t>
      </w:r>
      <w:r>
        <w:rPr>
          <w:b/>
        </w:rPr>
        <w:t xml:space="preserve"> </w:t>
      </w:r>
      <w:r w:rsidRPr="00232973">
        <w:t>(Повторение параграфа 109)</w:t>
      </w:r>
    </w:p>
    <w:p w:rsidR="00197A68" w:rsidRDefault="00197A68" w:rsidP="00197A68">
      <w:pPr>
        <w:ind w:left="360"/>
      </w:pPr>
      <w:r>
        <w:tab/>
      </w:r>
    </w:p>
    <w:p w:rsidR="00197A68" w:rsidRDefault="00197A68" w:rsidP="00197A68">
      <w:pPr>
        <w:numPr>
          <w:ilvl w:val="0"/>
          <w:numId w:val="2"/>
        </w:numPr>
      </w:pPr>
      <w:r>
        <w:t>Работа на перфокартах. Работают все учащиеся.</w:t>
      </w:r>
    </w:p>
    <w:p w:rsidR="00197A68" w:rsidRDefault="00197A68" w:rsidP="00197A68">
      <w:pPr>
        <w:ind w:left="360"/>
        <w:rPr>
          <w:i/>
        </w:rPr>
      </w:pPr>
      <w:r>
        <w:tab/>
      </w:r>
      <w:proofErr w:type="gramStart"/>
      <w:r w:rsidRPr="00CB268E">
        <w:rPr>
          <w:i/>
        </w:rPr>
        <w:t>Слова: 1. семьсот; 2. восемьдесят; 3. сорок; 4. двести; 5. одиннадцать; 6. шестнадцать; 7. девятьсот;  8. девятнадцать; 9. девяносто; 10. семнадцать.</w:t>
      </w:r>
      <w:proofErr w:type="gramEnd"/>
    </w:p>
    <w:p w:rsidR="00197A68" w:rsidRDefault="00197A68" w:rsidP="00197A68">
      <w:pPr>
        <w:ind w:left="360"/>
      </w:pPr>
      <w:r>
        <w:tab/>
        <w:t>(проверку написать на доске)</w:t>
      </w:r>
    </w:p>
    <w:p w:rsidR="00197A68" w:rsidRPr="00CB268E" w:rsidRDefault="00197A68" w:rsidP="00197A68">
      <w:pPr>
        <w:ind w:left="360"/>
      </w:pPr>
    </w:p>
    <w:p w:rsidR="00197A68" w:rsidRDefault="00197A68" w:rsidP="00197A68">
      <w:pPr>
        <w:numPr>
          <w:ilvl w:val="0"/>
          <w:numId w:val="2"/>
        </w:numPr>
      </w:pPr>
      <w:r>
        <w:t xml:space="preserve">Проверка по тестам. 3 варианта тестов </w:t>
      </w:r>
      <w:r>
        <w:rPr>
          <w:lang w:val="en-US"/>
        </w:rPr>
        <w:t>c</w:t>
      </w:r>
      <w:r w:rsidRPr="00CE7D0A">
        <w:t xml:space="preserve"> </w:t>
      </w:r>
      <w:r>
        <w:t>оценкой и срезом знаний по теории (параграфы 108-110) в программе «</w:t>
      </w:r>
      <w:proofErr w:type="spellStart"/>
      <w:r>
        <w:t>Test</w:t>
      </w:r>
      <w:proofErr w:type="spellEnd"/>
      <w:r>
        <w:t xml:space="preserve"> </w:t>
      </w:r>
      <w:proofErr w:type="spellStart"/>
      <w:r>
        <w:t>Editor</w:t>
      </w:r>
      <w:proofErr w:type="spellEnd"/>
      <w:r>
        <w:t xml:space="preserve">». (Выполняют 3 </w:t>
      </w:r>
      <w:proofErr w:type="gramStart"/>
      <w:r>
        <w:t>сильных</w:t>
      </w:r>
      <w:proofErr w:type="gramEnd"/>
      <w:r>
        <w:t xml:space="preserve"> ученика по очереди за компьютером).</w:t>
      </w:r>
    </w:p>
    <w:p w:rsidR="00197A68" w:rsidRDefault="00197A68" w:rsidP="00197A68">
      <w:pPr>
        <w:ind w:left="360"/>
      </w:pPr>
    </w:p>
    <w:p w:rsidR="00197A68" w:rsidRDefault="00197A68" w:rsidP="00197A68">
      <w:pPr>
        <w:numPr>
          <w:ilvl w:val="0"/>
          <w:numId w:val="1"/>
        </w:numPr>
        <w:tabs>
          <w:tab w:val="num" w:pos="0"/>
        </w:tabs>
        <w:ind w:left="0" w:firstLine="0"/>
        <w:rPr>
          <w:b/>
        </w:rPr>
      </w:pPr>
      <w:r w:rsidRPr="002A5A82">
        <w:rPr>
          <w:b/>
        </w:rPr>
        <w:t>Работа по теме урока.</w:t>
      </w:r>
    </w:p>
    <w:p w:rsidR="00197A68" w:rsidRPr="00232973" w:rsidRDefault="00197A68" w:rsidP="00197A68">
      <w:r>
        <w:rPr>
          <w:b/>
        </w:rPr>
        <w:tab/>
      </w:r>
      <w:r w:rsidRPr="002A5A82">
        <w:rPr>
          <w:b/>
        </w:rPr>
        <w:t xml:space="preserve"> </w:t>
      </w:r>
      <w:r w:rsidRPr="007B6DD4">
        <w:t>1) Теория (УСТНО</w:t>
      </w:r>
      <w:r>
        <w:rPr>
          <w:b/>
        </w:rPr>
        <w:t xml:space="preserve">). </w:t>
      </w:r>
      <w:r w:rsidRPr="00232973">
        <w:t>Параграф 111.</w:t>
      </w:r>
    </w:p>
    <w:p w:rsidR="00197A68" w:rsidRDefault="00197A68" w:rsidP="00197A68">
      <w:pPr>
        <w:ind w:left="360"/>
      </w:pPr>
      <w:r>
        <w:t xml:space="preserve">      - Склонение 1, 2-4, 5-20, 40, 90. 100. Устно склоняем 5, 17, 30, 40, 100</w:t>
      </w:r>
    </w:p>
    <w:p w:rsidR="00197A68" w:rsidRDefault="00197A68" w:rsidP="00197A68">
      <w:pPr>
        <w:ind w:left="360"/>
      </w:pPr>
      <w:r>
        <w:tab/>
        <w:t>- Таблица склонения 50-80, 200-400, 500-900</w:t>
      </w:r>
    </w:p>
    <w:p w:rsidR="00197A68" w:rsidRPr="00CB268E" w:rsidRDefault="00197A68" w:rsidP="00197A68">
      <w:pPr>
        <w:ind w:left="360"/>
      </w:pPr>
      <w:r>
        <w:tab/>
      </w:r>
      <w:r w:rsidRPr="00CB268E">
        <w:t xml:space="preserve">2) Выполнение заданий. Склонение числительных </w:t>
      </w:r>
      <w:r>
        <w:t xml:space="preserve">- </w:t>
      </w:r>
      <w:r w:rsidRPr="00CB268E">
        <w:t>279 суток</w:t>
      </w:r>
      <w:r>
        <w:t xml:space="preserve"> (письменно), № 478</w:t>
      </w:r>
      <w:r w:rsidRPr="00CB268E">
        <w:t>.</w:t>
      </w:r>
    </w:p>
    <w:p w:rsidR="00197A68" w:rsidRPr="002A5A82" w:rsidRDefault="00197A68" w:rsidP="00197A68">
      <w:pPr>
        <w:rPr>
          <w:b/>
        </w:rPr>
      </w:pPr>
    </w:p>
    <w:p w:rsidR="00197A68" w:rsidRDefault="00197A68" w:rsidP="00197A68">
      <w:pPr>
        <w:numPr>
          <w:ilvl w:val="0"/>
          <w:numId w:val="1"/>
        </w:numPr>
        <w:rPr>
          <w:b/>
        </w:rPr>
      </w:pPr>
      <w:r>
        <w:rPr>
          <w:b/>
        </w:rPr>
        <w:t xml:space="preserve">Закрепление материала. </w:t>
      </w:r>
      <w:r w:rsidRPr="002A5A82">
        <w:rPr>
          <w:b/>
        </w:rPr>
        <w:t xml:space="preserve">Составление предложений по </w:t>
      </w:r>
      <w:r>
        <w:rPr>
          <w:b/>
        </w:rPr>
        <w:t xml:space="preserve">изображениям </w:t>
      </w:r>
      <w:r w:rsidRPr="002A5A82">
        <w:rPr>
          <w:b/>
        </w:rPr>
        <w:t>слайда.</w:t>
      </w:r>
      <w:r>
        <w:rPr>
          <w:b/>
        </w:rPr>
        <w:t xml:space="preserve"> Работа у доски.</w:t>
      </w:r>
    </w:p>
    <w:p w:rsidR="00197A68" w:rsidRPr="00DE35AA" w:rsidRDefault="00197A68" w:rsidP="00197A68">
      <w:pPr>
        <w:jc w:val="both"/>
      </w:pPr>
      <w:r>
        <w:rPr>
          <w:b/>
        </w:rPr>
        <w:lastRenderedPageBreak/>
        <w:tab/>
        <w:t xml:space="preserve">Слово учителя. </w:t>
      </w:r>
      <w:r>
        <w:t xml:space="preserve">Январь богат памятными датами истории России. Давайте вспомним некоторые из них. Для нас, </w:t>
      </w:r>
      <w:proofErr w:type="spellStart"/>
      <w:r>
        <w:t>острогожцев</w:t>
      </w:r>
      <w:proofErr w:type="spellEnd"/>
      <w:r>
        <w:t>, особенно памятна дата – 20 января, (Даю детям самим вспомнить дату и рассказать о значении её в истории Великой отечественной войны). День освобождения Острогожска от немецко-фашистских захватчиков.</w:t>
      </w:r>
    </w:p>
    <w:p w:rsidR="00197A68" w:rsidRDefault="00197A68" w:rsidP="00197A68">
      <w:pPr>
        <w:ind w:left="360"/>
        <w:jc w:val="both"/>
        <w:rPr>
          <w:i/>
        </w:rPr>
      </w:pPr>
      <w:r>
        <w:tab/>
      </w:r>
      <w:r w:rsidRPr="00E65AC7">
        <w:rPr>
          <w:i/>
        </w:rPr>
        <w:t xml:space="preserve">1) Безвозвратные потери противника </w:t>
      </w:r>
      <w:r>
        <w:rPr>
          <w:i/>
        </w:rPr>
        <w:t xml:space="preserve">в ходе </w:t>
      </w:r>
      <w:proofErr w:type="spellStart"/>
      <w:r>
        <w:rPr>
          <w:i/>
        </w:rPr>
        <w:t>Острогожско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Россошанской</w:t>
      </w:r>
      <w:proofErr w:type="spellEnd"/>
      <w:r>
        <w:rPr>
          <w:i/>
        </w:rPr>
        <w:t xml:space="preserve"> операции </w:t>
      </w:r>
      <w:r w:rsidRPr="00E65AC7">
        <w:rPr>
          <w:i/>
        </w:rPr>
        <w:t xml:space="preserve">составили в целом свыше </w:t>
      </w:r>
      <w:r>
        <w:rPr>
          <w:i/>
        </w:rPr>
        <w:t>ста двадцати трёх</w:t>
      </w:r>
      <w:r w:rsidRPr="00E65AC7">
        <w:rPr>
          <w:i/>
        </w:rPr>
        <w:t xml:space="preserve"> тысяч человек.</w:t>
      </w:r>
      <w:r>
        <w:rPr>
          <w:i/>
        </w:rPr>
        <w:t xml:space="preserve"> (</w:t>
      </w:r>
      <w:r w:rsidRPr="00E65AC7">
        <w:rPr>
          <w:i/>
        </w:rPr>
        <w:t xml:space="preserve"> </w:t>
      </w:r>
      <w:r>
        <w:rPr>
          <w:i/>
        </w:rPr>
        <w:t>Слайд 1)</w:t>
      </w:r>
    </w:p>
    <w:p w:rsidR="00197A68" w:rsidRPr="00DE35AA" w:rsidRDefault="00197A68" w:rsidP="00197A68">
      <w:pPr>
        <w:ind w:left="360"/>
        <w:jc w:val="both"/>
      </w:pPr>
      <w:r>
        <w:tab/>
        <w:t>Трагические воспоминания о годах войны связаны ещё с одним событием в истории России, которому посвящены многие документальные и художественные фильмы, транслирующиеся в этом месяце… (Снова даю возможность детям высказаться о том, что они знают о блокаде Ленинграда)</w:t>
      </w:r>
    </w:p>
    <w:p w:rsidR="00197A68" w:rsidRDefault="00197A68" w:rsidP="00197A68">
      <w:pPr>
        <w:ind w:left="360"/>
        <w:jc w:val="both"/>
        <w:rPr>
          <w:i/>
        </w:rPr>
      </w:pPr>
      <w:r w:rsidRPr="00E65AC7">
        <w:rPr>
          <w:i/>
        </w:rPr>
        <w:tab/>
        <w:t xml:space="preserve">2) В эти дни мы вспоминаем о трагических </w:t>
      </w:r>
      <w:r>
        <w:rPr>
          <w:i/>
        </w:rPr>
        <w:t>восьмистах семидесяти двух</w:t>
      </w:r>
      <w:r w:rsidRPr="00E65AC7">
        <w:rPr>
          <w:i/>
        </w:rPr>
        <w:t xml:space="preserve"> днях блокады Ленинграда</w:t>
      </w:r>
      <w:proofErr w:type="gramStart"/>
      <w:r>
        <w:rPr>
          <w:i/>
        </w:rPr>
        <w:t>.(</w:t>
      </w:r>
      <w:proofErr w:type="gramEnd"/>
      <w:r>
        <w:rPr>
          <w:i/>
        </w:rPr>
        <w:t>Слайд 2)</w:t>
      </w:r>
    </w:p>
    <w:p w:rsidR="00197A68" w:rsidRPr="00DE35AA" w:rsidRDefault="00197A68" w:rsidP="00197A68">
      <w:pPr>
        <w:ind w:left="360"/>
        <w:jc w:val="both"/>
      </w:pPr>
      <w:r>
        <w:tab/>
        <w:t xml:space="preserve">Более радостным и торжественным настроением проникнуто сейчас ожидание многих миллионов россиян этого наступающего события, которое также имеет огромное значение в истории современной России … (Учащиеся легко догадываются о предстоящих Олимпийских играх в Сочи и рассказывают, как России удалось завоевать право на проведение </w:t>
      </w:r>
      <w:proofErr w:type="spellStart"/>
      <w:r>
        <w:t>Олипмиады</w:t>
      </w:r>
      <w:proofErr w:type="spellEnd"/>
      <w:r>
        <w:t>)</w:t>
      </w:r>
    </w:p>
    <w:p w:rsidR="00197A68" w:rsidRPr="00E65AC7" w:rsidRDefault="00197A68" w:rsidP="00197A68">
      <w:pPr>
        <w:ind w:left="360"/>
        <w:jc w:val="both"/>
        <w:rPr>
          <w:i/>
        </w:rPr>
      </w:pPr>
      <w:r w:rsidRPr="00E65AC7">
        <w:rPr>
          <w:i/>
        </w:rPr>
        <w:tab/>
        <w:t xml:space="preserve">3) </w:t>
      </w:r>
      <w:r>
        <w:rPr>
          <w:i/>
        </w:rPr>
        <w:t xml:space="preserve">Девятью </w:t>
      </w:r>
      <w:r w:rsidRPr="00E65AC7">
        <w:rPr>
          <w:i/>
        </w:rPr>
        <w:t>днями позже состоится открытие Зимней Олимпиады в Сочи.</w:t>
      </w:r>
      <w:r>
        <w:rPr>
          <w:i/>
        </w:rPr>
        <w:t xml:space="preserve"> (Слайд 3)</w:t>
      </w:r>
    </w:p>
    <w:p w:rsidR="00197A68" w:rsidRPr="00E65AC7" w:rsidRDefault="00197A68" w:rsidP="00197A68">
      <w:pPr>
        <w:ind w:left="360"/>
        <w:jc w:val="both"/>
        <w:rPr>
          <w:i/>
        </w:rPr>
      </w:pPr>
    </w:p>
    <w:p w:rsidR="00197A68" w:rsidRPr="007C3A11" w:rsidRDefault="00197A68" w:rsidP="00197A68">
      <w:pPr>
        <w:numPr>
          <w:ilvl w:val="0"/>
          <w:numId w:val="1"/>
        </w:numPr>
        <w:jc w:val="both"/>
        <w:rPr>
          <w:b/>
        </w:rPr>
      </w:pPr>
      <w:r w:rsidRPr="007C3A11">
        <w:rPr>
          <w:b/>
        </w:rPr>
        <w:t>Историческая справка</w:t>
      </w:r>
      <w:r>
        <w:rPr>
          <w:b/>
        </w:rPr>
        <w:t>. Ч</w:t>
      </w:r>
      <w:r w:rsidRPr="007C3A11">
        <w:rPr>
          <w:b/>
        </w:rPr>
        <w:t>ислительно</w:t>
      </w:r>
      <w:r>
        <w:rPr>
          <w:b/>
        </w:rPr>
        <w:t>е</w:t>
      </w:r>
      <w:r w:rsidRPr="007C3A11">
        <w:rPr>
          <w:b/>
        </w:rPr>
        <w:t xml:space="preserve"> 40.</w:t>
      </w:r>
    </w:p>
    <w:p w:rsidR="00197A68" w:rsidRDefault="00197A68" w:rsidP="00197A68">
      <w:pPr>
        <w:ind w:left="360"/>
        <w:jc w:val="both"/>
      </w:pPr>
      <w:r>
        <w:tab/>
      </w:r>
    </w:p>
    <w:p w:rsidR="00197A68" w:rsidRDefault="00197A68" w:rsidP="00197A68">
      <w:pPr>
        <w:ind w:left="360"/>
        <w:jc w:val="both"/>
      </w:pPr>
      <w:r>
        <w:tab/>
        <w:t>На следующем уроке мы будем более подробно говорить о склонении отдельных числительных, в том числе о числительном 40, которое имеет особое склонение. Необычна также история этого числа.</w:t>
      </w:r>
    </w:p>
    <w:p w:rsidR="00197A68" w:rsidRDefault="00197A68" w:rsidP="00197A68">
      <w:pPr>
        <w:ind w:left="360"/>
        <w:jc w:val="both"/>
      </w:pPr>
      <w:r>
        <w:tab/>
        <w:t xml:space="preserve">Слово </w:t>
      </w:r>
      <w:r w:rsidRPr="007C3A11">
        <w:rPr>
          <w:i/>
        </w:rPr>
        <w:t>сорок</w:t>
      </w:r>
      <w:r>
        <w:t xml:space="preserve"> </w:t>
      </w:r>
      <w:r w:rsidRPr="00132473">
        <w:rPr>
          <w:i/>
        </w:rPr>
        <w:t>(Слайд 4)</w:t>
      </w:r>
      <w:r>
        <w:t xml:space="preserve"> вначале было существительным и обозначало </w:t>
      </w:r>
      <w:r w:rsidRPr="007C3A11">
        <w:rPr>
          <w:i/>
        </w:rPr>
        <w:t>мешок</w:t>
      </w:r>
      <w:r>
        <w:t xml:space="preserve"> (старинная единица счёта на Руси, в основе которой число 40); этот мешок вмещал четыре десятка собольих шкурок, которые раньше заменяли деньги. «Дать сорок» означало «дать четыре десятка собольих шкурок». Постепенно слово сорок стало числительным, обозначающим 4 десятка.</w:t>
      </w:r>
    </w:p>
    <w:p w:rsidR="00197A68" w:rsidRDefault="00197A68" w:rsidP="00197A68">
      <w:pPr>
        <w:ind w:left="360"/>
        <w:jc w:val="both"/>
      </w:pPr>
      <w:r>
        <w:t xml:space="preserve"> </w:t>
      </w:r>
      <w:r>
        <w:tab/>
      </w:r>
    </w:p>
    <w:p w:rsidR="00197A68" w:rsidRPr="00D22030" w:rsidRDefault="00197A68" w:rsidP="00197A68">
      <w:pPr>
        <w:numPr>
          <w:ilvl w:val="0"/>
          <w:numId w:val="1"/>
        </w:numPr>
        <w:rPr>
          <w:b/>
        </w:rPr>
      </w:pPr>
      <w:r w:rsidRPr="00D22030">
        <w:rPr>
          <w:b/>
        </w:rPr>
        <w:t>Подведение итогов урока</w:t>
      </w:r>
      <w:r>
        <w:rPr>
          <w:b/>
        </w:rPr>
        <w:t xml:space="preserve">. </w:t>
      </w:r>
      <w:r w:rsidRPr="00D22030">
        <w:rPr>
          <w:b/>
        </w:rPr>
        <w:t>Рефлексия</w:t>
      </w:r>
      <w:r>
        <w:rPr>
          <w:b/>
        </w:rPr>
        <w:t>.</w:t>
      </w:r>
    </w:p>
    <w:p w:rsidR="00197A68" w:rsidRDefault="00197A68" w:rsidP="00197A68">
      <w:pPr>
        <w:ind w:left="360"/>
        <w:rPr>
          <w:i/>
        </w:rPr>
      </w:pPr>
    </w:p>
    <w:p w:rsidR="00197A68" w:rsidRPr="00CB268E" w:rsidRDefault="00197A68" w:rsidP="00197A68">
      <w:pPr>
        <w:ind w:left="360"/>
        <w:rPr>
          <w:i/>
        </w:rPr>
      </w:pPr>
      <w:r w:rsidRPr="00CB268E">
        <w:rPr>
          <w:i/>
        </w:rPr>
        <w:t xml:space="preserve">  Продолжи фразы:</w:t>
      </w:r>
    </w:p>
    <w:p w:rsidR="00197A68" w:rsidRDefault="00197A68" w:rsidP="00197A68">
      <w:pPr>
        <w:ind w:left="360"/>
      </w:pPr>
      <w:r>
        <w:t>Я понял сегодня на уроке, что …</w:t>
      </w:r>
    </w:p>
    <w:p w:rsidR="00197A68" w:rsidRDefault="00197A68" w:rsidP="00197A68">
      <w:pPr>
        <w:ind w:left="360"/>
      </w:pPr>
      <w:r>
        <w:t>Я узнал сегодня на уроке, что…</w:t>
      </w:r>
    </w:p>
    <w:p w:rsidR="00197A68" w:rsidRDefault="00197A68" w:rsidP="00197A68">
      <w:pPr>
        <w:ind w:left="360"/>
      </w:pPr>
      <w:r>
        <w:t>Мне понравился урок, потому что…</w:t>
      </w:r>
    </w:p>
    <w:p w:rsidR="00197A68" w:rsidRDefault="00197A68" w:rsidP="00197A68">
      <w:pPr>
        <w:ind w:left="360"/>
      </w:pPr>
      <w:r>
        <w:t>Мне не понравился урок, потому что…</w:t>
      </w:r>
    </w:p>
    <w:p w:rsidR="00197A68" w:rsidRDefault="00197A68" w:rsidP="00197A68">
      <w:pPr>
        <w:ind w:left="360"/>
      </w:pPr>
    </w:p>
    <w:p w:rsidR="00197A68" w:rsidRPr="00CB268E" w:rsidRDefault="00197A68" w:rsidP="00197A68">
      <w:pPr>
        <w:numPr>
          <w:ilvl w:val="0"/>
          <w:numId w:val="1"/>
        </w:numPr>
        <w:rPr>
          <w:b/>
        </w:rPr>
      </w:pPr>
      <w:r>
        <w:rPr>
          <w:b/>
        </w:rPr>
        <w:t>Домашнее задание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>п.111 (теория), № 478, 477(у) (практика)</w:t>
      </w:r>
    </w:p>
    <w:p w:rsidR="00197A68" w:rsidRDefault="00197A68" w:rsidP="00197A68">
      <w:pPr>
        <w:ind w:left="180"/>
      </w:pPr>
      <w:r>
        <w:t xml:space="preserve"> </w:t>
      </w:r>
    </w:p>
    <w:p w:rsidR="00197A68" w:rsidRDefault="00197A68" w:rsidP="00197A68">
      <w:r w:rsidRPr="00ED44A7">
        <w:t xml:space="preserve"> </w:t>
      </w:r>
    </w:p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/>
    <w:p w:rsidR="00197A68" w:rsidRDefault="00197A68" w:rsidP="00197A68">
      <w:pPr>
        <w:rPr>
          <w:b/>
        </w:rPr>
      </w:pPr>
      <w:r w:rsidRPr="00CE7D0A">
        <w:rPr>
          <w:b/>
        </w:rPr>
        <w:lastRenderedPageBreak/>
        <w:t>Приложение</w:t>
      </w:r>
      <w:r>
        <w:rPr>
          <w:b/>
        </w:rPr>
        <w:t xml:space="preserve"> 1</w:t>
      </w:r>
    </w:p>
    <w:p w:rsidR="00197A68" w:rsidRDefault="00197A68" w:rsidP="00197A68">
      <w:pPr>
        <w:rPr>
          <w:b/>
        </w:rPr>
      </w:pPr>
    </w:p>
    <w:p w:rsidR="00197A68" w:rsidRDefault="00197A68" w:rsidP="00197A68">
      <w:r>
        <w:t>Работа на перфокартах</w:t>
      </w:r>
    </w:p>
    <w:p w:rsidR="00197A68" w:rsidRDefault="00197A68" w:rsidP="00197A68"/>
    <w:tbl>
      <w:tblPr>
        <w:tblStyle w:val="a3"/>
        <w:tblW w:w="0" w:type="auto"/>
        <w:tblLook w:val="01E0"/>
      </w:tblPr>
      <w:tblGrid>
        <w:gridCol w:w="3348"/>
        <w:gridCol w:w="2065"/>
        <w:gridCol w:w="2065"/>
        <w:gridCol w:w="2066"/>
      </w:tblGrid>
      <w:tr w:rsidR="00197A68" w:rsidTr="00863FF9">
        <w:tc>
          <w:tcPr>
            <w:tcW w:w="3348" w:type="dxa"/>
          </w:tcPr>
          <w:p w:rsidR="00197A68" w:rsidRPr="00CB268E" w:rsidRDefault="00197A68" w:rsidP="00863FF9">
            <w:pPr>
              <w:jc w:val="center"/>
              <w:rPr>
                <w:b/>
                <w:sz w:val="28"/>
                <w:szCs w:val="28"/>
              </w:rPr>
            </w:pPr>
            <w:r w:rsidRPr="00CB268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065" w:type="dxa"/>
          </w:tcPr>
          <w:p w:rsidR="00197A68" w:rsidRPr="00CB268E" w:rsidRDefault="00197A68" w:rsidP="00863FF9">
            <w:pPr>
              <w:jc w:val="center"/>
              <w:rPr>
                <w:b/>
                <w:sz w:val="28"/>
                <w:szCs w:val="28"/>
              </w:rPr>
            </w:pPr>
            <w:r w:rsidRPr="00CB268E">
              <w:rPr>
                <w:b/>
                <w:sz w:val="28"/>
                <w:szCs w:val="28"/>
              </w:rPr>
              <w:t>Ь в середине</w:t>
            </w:r>
          </w:p>
        </w:tc>
        <w:tc>
          <w:tcPr>
            <w:tcW w:w="2065" w:type="dxa"/>
          </w:tcPr>
          <w:p w:rsidR="00197A68" w:rsidRPr="00CB268E" w:rsidRDefault="00197A68" w:rsidP="00863FF9">
            <w:pPr>
              <w:jc w:val="center"/>
              <w:rPr>
                <w:b/>
                <w:sz w:val="28"/>
                <w:szCs w:val="28"/>
              </w:rPr>
            </w:pPr>
            <w:r w:rsidRPr="00CB268E">
              <w:rPr>
                <w:b/>
                <w:sz w:val="28"/>
                <w:szCs w:val="28"/>
              </w:rPr>
              <w:t>Ь в конце</w:t>
            </w:r>
          </w:p>
        </w:tc>
        <w:tc>
          <w:tcPr>
            <w:tcW w:w="2066" w:type="dxa"/>
          </w:tcPr>
          <w:p w:rsidR="00197A68" w:rsidRPr="00CB268E" w:rsidRDefault="00197A68" w:rsidP="00863FF9">
            <w:pPr>
              <w:jc w:val="center"/>
              <w:rPr>
                <w:b/>
                <w:sz w:val="28"/>
                <w:szCs w:val="28"/>
              </w:rPr>
            </w:pPr>
            <w:r w:rsidRPr="00CB268E">
              <w:rPr>
                <w:b/>
                <w:sz w:val="28"/>
                <w:szCs w:val="28"/>
              </w:rPr>
              <w:t>нет Ь</w:t>
            </w:r>
          </w:p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Default="00197A68" w:rsidP="00863FF9">
            <w:r>
              <w:t xml:space="preserve">1. </w:t>
            </w:r>
            <w:r w:rsidRPr="00CB268E">
              <w:rPr>
                <w:i/>
                <w:sz w:val="28"/>
                <w:szCs w:val="28"/>
              </w:rPr>
              <w:t>семьсот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  <w:r>
              <w:t>+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2.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3.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4.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5.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6.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7.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8.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Pr="00992A1B" w:rsidRDefault="00197A68" w:rsidP="00863FF9">
            <w:r w:rsidRPr="00992A1B">
              <w:t>9.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rPr>
          <w:trHeight w:val="276"/>
        </w:trPr>
        <w:tc>
          <w:tcPr>
            <w:tcW w:w="3348" w:type="dxa"/>
          </w:tcPr>
          <w:p w:rsidR="00197A68" w:rsidRDefault="00197A68" w:rsidP="00863FF9">
            <w:r w:rsidRPr="00992A1B">
              <w:t>10.</w:t>
            </w:r>
          </w:p>
        </w:tc>
        <w:tc>
          <w:tcPr>
            <w:tcW w:w="2065" w:type="dxa"/>
            <w:shd w:val="clear" w:color="auto" w:fill="auto"/>
          </w:tcPr>
          <w:p w:rsidR="00197A68" w:rsidRDefault="00197A68" w:rsidP="00863FF9">
            <w:pPr>
              <w:jc w:val="center"/>
            </w:pPr>
          </w:p>
        </w:tc>
        <w:tc>
          <w:tcPr>
            <w:tcW w:w="2065" w:type="dxa"/>
            <w:shd w:val="clear" w:color="auto" w:fill="auto"/>
          </w:tcPr>
          <w:p w:rsidR="00197A68" w:rsidRDefault="00197A68" w:rsidP="00863FF9"/>
        </w:tc>
        <w:tc>
          <w:tcPr>
            <w:tcW w:w="2066" w:type="dxa"/>
            <w:shd w:val="clear" w:color="auto" w:fill="auto"/>
          </w:tcPr>
          <w:p w:rsidR="00197A68" w:rsidRDefault="00197A68" w:rsidP="00863FF9"/>
        </w:tc>
      </w:tr>
      <w:tr w:rsidR="00197A68" w:rsidTr="00863FF9">
        <w:tc>
          <w:tcPr>
            <w:tcW w:w="9544" w:type="dxa"/>
            <w:gridSpan w:val="4"/>
          </w:tcPr>
          <w:p w:rsidR="00197A68" w:rsidRPr="006D73DB" w:rsidRDefault="00197A68" w:rsidP="00863FF9">
            <w:pPr>
              <w:rPr>
                <w:b/>
              </w:rPr>
            </w:pPr>
            <w:r w:rsidRPr="006D73DB">
              <w:rPr>
                <w:b/>
              </w:rPr>
              <w:t xml:space="preserve">Фамилия и имя: </w:t>
            </w:r>
          </w:p>
        </w:tc>
      </w:tr>
    </w:tbl>
    <w:p w:rsidR="00197A68" w:rsidRDefault="00197A68" w:rsidP="00197A68"/>
    <w:p w:rsidR="00197A68" w:rsidRDefault="00197A68" w:rsidP="00197A68">
      <w:pPr>
        <w:jc w:val="both"/>
      </w:pPr>
      <w:r>
        <w:t xml:space="preserve"> </w:t>
      </w:r>
    </w:p>
    <w:p w:rsidR="00197A68" w:rsidRDefault="00197A68" w:rsidP="00197A68">
      <w:pPr>
        <w:jc w:val="both"/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</w:p>
    <w:p w:rsidR="00197A68" w:rsidRDefault="00197A68" w:rsidP="00197A68">
      <w:pPr>
        <w:rPr>
          <w:b/>
        </w:rPr>
      </w:pPr>
      <w:r w:rsidRPr="00CE7D0A">
        <w:rPr>
          <w:b/>
        </w:rPr>
        <w:lastRenderedPageBreak/>
        <w:t>Приложение</w:t>
      </w:r>
      <w:r>
        <w:rPr>
          <w:b/>
        </w:rPr>
        <w:t xml:space="preserve"> 2</w: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>
        <w:t>Слайд 1</w: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 w:rsidRPr="00A75F5D">
        <w:object w:dxaOrig="7301" w:dyaOrig="5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1pt;height:247.95pt" o:ole="">
            <v:imagedata r:id="rId5" o:title=""/>
          </v:shape>
          <o:OLEObject Type="Embed" ProgID="PowerPoint.Slide.8" ShapeID="_x0000_i1025" DrawAspect="Content" ObjectID="_1478589751" r:id="rId6"/>
        </w:objec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>
        <w:t>Слайд 2</w: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 w:rsidRPr="00A75F5D">
        <w:object w:dxaOrig="7301" w:dyaOrig="5480">
          <v:shape id="_x0000_i1026" type="#_x0000_t75" style="width:333.1pt;height:246.05pt" o:ole="">
            <v:imagedata r:id="rId7" o:title=""/>
          </v:shape>
          <o:OLEObject Type="Embed" ProgID="PowerPoint.Slide.8" ShapeID="_x0000_i1026" DrawAspect="Content" ObjectID="_1478589752" r:id="rId8"/>
        </w:objec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>
        <w:lastRenderedPageBreak/>
        <w:t xml:space="preserve">Слайд 3 </w: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 w:rsidRPr="00A75F5D">
        <w:object w:dxaOrig="7184" w:dyaOrig="5393">
          <v:shape id="_x0000_i1027" type="#_x0000_t75" style="width:333.1pt;height:233.55pt" o:ole="">
            <v:imagedata r:id="rId9" o:title=""/>
          </v:shape>
          <o:OLEObject Type="Embed" ProgID="PowerPoint.Slide.8" ShapeID="_x0000_i1027" DrawAspect="Content" ObjectID="_1478589753" r:id="rId10"/>
        </w:objec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>
        <w:t>Слайд 4</w: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  <w:r w:rsidRPr="00A75F5D">
        <w:object w:dxaOrig="7194" w:dyaOrig="5401">
          <v:shape id="_x0000_i1028" type="#_x0000_t75" style="width:333.1pt;height:232.9pt">
            <v:imagedata r:id="rId11" o:title=""/>
          </v:shape>
        </w:object>
      </w: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197A68" w:rsidRDefault="00197A68" w:rsidP="00197A68">
      <w:pPr>
        <w:jc w:val="both"/>
      </w:pPr>
    </w:p>
    <w:p w:rsidR="009E7829" w:rsidRDefault="009E7829"/>
    <w:sectPr w:rsidR="009E7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199C"/>
    <w:multiLevelType w:val="hybridMultilevel"/>
    <w:tmpl w:val="3AF67F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2426AD"/>
    <w:multiLevelType w:val="hybridMultilevel"/>
    <w:tmpl w:val="129E95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632EAD0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7A68"/>
    <w:rsid w:val="00197A68"/>
    <w:rsid w:val="009E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7A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660</Words>
  <Characters>3763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Олемская Н В</dc:creator>
  <cp:keywords/>
  <dc:description/>
  <cp:lastModifiedBy>Олемская Н В</cp:lastModifiedBy>
  <cp:revision>3</cp:revision>
  <dcterms:created xsi:type="dcterms:W3CDTF">2014-11-27T07:34:00Z</dcterms:created>
  <dcterms:modified xsi:type="dcterms:W3CDTF">2014-11-27T07:36:00Z</dcterms:modified>
</cp:coreProperties>
</file>